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AA4EF7" w:rsidR="00A25AD9" w:rsidP="00FB0E7E" w:rsidRDefault="000F4F93" w14:paraId="065552C0" w14:textId="639B4B3D">
      <w:pPr>
        <w:spacing w:after="0" w:line="360" w:lineRule="auto"/>
        <w:jc w:val="right"/>
        <w:rPr>
          <w:sz w:val="40"/>
          <w:szCs w:val="40"/>
        </w:rPr>
      </w:pPr>
      <w:r w:rsidRPr="00AA4EF7">
        <w:rPr>
          <w:rFonts w:ascii="Georgia" w:hAnsi="Georgia"/>
          <w:noProof/>
          <w:lang w:eastAsia="en-GB"/>
        </w:rPr>
        <w:drawing>
          <wp:anchor distT="0" distB="0" distL="114300" distR="114300" simplePos="0" relativeHeight="251658240" behindDoc="0" locked="0" layoutInCell="1" allowOverlap="1" wp14:anchorId="42B3E7D1" wp14:editId="54DE8B33">
            <wp:simplePos x="0" y="0"/>
            <wp:positionH relativeFrom="margin">
              <wp:align>right</wp:align>
            </wp:positionH>
            <wp:positionV relativeFrom="paragraph">
              <wp:posOffset>-2492</wp:posOffset>
            </wp:positionV>
            <wp:extent cx="1244600" cy="829945"/>
            <wp:effectExtent l="0" t="0" r="0" b="8255"/>
            <wp:wrapNone/>
            <wp:docPr id="4" name="Picture 2" descr="/var/folders/3r/4gpc9tw94z50b_ndrvkpvnmw0000gn/T/com.microsoft.Word/WebArchiveCopyPasteTempFiles/flag_yellow_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r/4gpc9tw94z50b_ndrvkpvnmw0000gn/T/com.microsoft.Word/WebArchiveCopyPasteTempFiles/flag_yellow_hig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600" cy="829945"/>
                    </a:xfrm>
                    <a:prstGeom prst="rect">
                      <a:avLst/>
                    </a:prstGeom>
                    <a:noFill/>
                  </pic:spPr>
                </pic:pic>
              </a:graphicData>
            </a:graphic>
            <wp14:sizeRelH relativeFrom="page">
              <wp14:pctWidth>0</wp14:pctWidth>
            </wp14:sizeRelH>
            <wp14:sizeRelV relativeFrom="page">
              <wp14:pctHeight>0</wp14:pctHeight>
            </wp14:sizeRelV>
          </wp:anchor>
        </w:drawing>
      </w:r>
      <w:r w:rsidRPr="00AA4EF7" w:rsidR="00B23BB7">
        <w:rPr>
          <w:noProof/>
          <w:lang w:eastAsia="en-GB"/>
        </w:rPr>
        <w:drawing>
          <wp:anchor distT="0" distB="0" distL="114300" distR="114300" simplePos="0" relativeHeight="251658241" behindDoc="0" locked="0" layoutInCell="1" allowOverlap="1" wp14:anchorId="70A1C68C" wp14:editId="65031CDB">
            <wp:simplePos x="0" y="0"/>
            <wp:positionH relativeFrom="column">
              <wp:posOffset>-218440</wp:posOffset>
            </wp:positionH>
            <wp:positionV relativeFrom="paragraph">
              <wp:posOffset>-131445</wp:posOffset>
            </wp:positionV>
            <wp:extent cx="2617470" cy="1238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logo.png"/>
                    <pic:cNvPicPr/>
                  </pic:nvPicPr>
                  <pic:blipFill>
                    <a:blip r:embed="rId12">
                      <a:extLst>
                        <a:ext uri="{28A0092B-C50C-407E-A947-70E740481C1C}">
                          <a14:useLocalDpi xmlns:a14="http://schemas.microsoft.com/office/drawing/2010/main" val="0"/>
                        </a:ext>
                      </a:extLst>
                    </a:blip>
                    <a:stretch>
                      <a:fillRect/>
                    </a:stretch>
                  </pic:blipFill>
                  <pic:spPr>
                    <a:xfrm>
                      <a:off x="0" y="0"/>
                      <a:ext cx="2617470" cy="1238250"/>
                    </a:xfrm>
                    <a:prstGeom prst="rect">
                      <a:avLst/>
                    </a:prstGeom>
                  </pic:spPr>
                </pic:pic>
              </a:graphicData>
            </a:graphic>
            <wp14:sizeRelH relativeFrom="page">
              <wp14:pctWidth>0</wp14:pctWidth>
            </wp14:sizeRelH>
            <wp14:sizeRelV relativeFrom="page">
              <wp14:pctHeight>0</wp14:pctHeight>
            </wp14:sizeRelV>
          </wp:anchor>
        </w:drawing>
      </w:r>
      <w:r w:rsidRPr="00AA4EF7" w:rsidR="00DB5E30">
        <w:rPr>
          <w:sz w:val="40"/>
          <w:szCs w:val="40"/>
        </w:rPr>
        <w:t xml:space="preserve"> </w:t>
      </w:r>
    </w:p>
    <w:p w:rsidRPr="00AA4EF7" w:rsidR="009C7D9B" w:rsidP="009C7D9B" w:rsidRDefault="009C7D9B" w14:paraId="03A50062" w14:textId="77777777">
      <w:pPr>
        <w:jc w:val="center"/>
        <w:rPr>
          <w:noProof/>
          <w:sz w:val="32"/>
          <w:szCs w:val="32"/>
          <w:lang w:eastAsia="en-GB"/>
        </w:rPr>
      </w:pPr>
    </w:p>
    <w:p w:rsidRPr="00AA4EF7" w:rsidR="00814D5E" w:rsidP="009C7D9B" w:rsidRDefault="00814D5E" w14:paraId="6D2F6EFF" w14:textId="77777777">
      <w:pPr>
        <w:jc w:val="center"/>
        <w:rPr>
          <w:noProof/>
          <w:sz w:val="32"/>
          <w:szCs w:val="32"/>
          <w:lang w:eastAsia="en-GB"/>
        </w:rPr>
      </w:pPr>
    </w:p>
    <w:p w:rsidRPr="00AA4EF7" w:rsidR="00814D5E" w:rsidP="009C7D9B" w:rsidRDefault="00814D5E" w14:paraId="4FC20E1E" w14:textId="77777777">
      <w:pPr>
        <w:jc w:val="center"/>
        <w:rPr>
          <w:noProof/>
          <w:sz w:val="32"/>
          <w:szCs w:val="32"/>
          <w:lang w:eastAsia="en-GB"/>
        </w:rPr>
      </w:pPr>
    </w:p>
    <w:p w:rsidRPr="00AA4EF7" w:rsidR="009C7D9B" w:rsidP="009C7D9B" w:rsidRDefault="009C7D9B" w14:paraId="1F07859E" w14:textId="206182B5">
      <w:pPr>
        <w:jc w:val="center"/>
      </w:pPr>
    </w:p>
    <w:p w:rsidRPr="00AA4EF7" w:rsidR="009C7D9B" w:rsidP="00B23BB7" w:rsidRDefault="00B23BB7" w14:paraId="50286D0F" w14:textId="746001B0">
      <w:pPr>
        <w:jc w:val="center"/>
        <w:rPr>
          <w:sz w:val="40"/>
          <w:szCs w:val="40"/>
        </w:rPr>
      </w:pPr>
      <w:r w:rsidRPr="00AA4EF7">
        <w:rPr>
          <w:sz w:val="40"/>
          <w:szCs w:val="40"/>
        </w:rPr>
        <w:t>A computing toolkit for building efficient autonomous applications leveraging humanistic intelligence (TEACHING)</w:t>
      </w:r>
    </w:p>
    <w:p w:rsidR="00814D5E" w:rsidP="00B23BB7" w:rsidRDefault="00814D5E" w14:paraId="5E9A762A" w14:textId="77777777">
      <w:pPr>
        <w:jc w:val="center"/>
        <w:rPr>
          <w:sz w:val="40"/>
          <w:szCs w:val="40"/>
        </w:rPr>
      </w:pPr>
    </w:p>
    <w:p w:rsidR="00F84930" w:rsidP="00B23BB7" w:rsidRDefault="00F84930" w14:paraId="6169C414" w14:textId="289E4639">
      <w:pPr>
        <w:jc w:val="center"/>
        <w:rPr>
          <w:sz w:val="40"/>
          <w:szCs w:val="40"/>
        </w:rPr>
      </w:pPr>
      <w:bookmarkStart w:name="_GoBack" w:id="0"/>
      <w:bookmarkEnd w:id="0"/>
    </w:p>
    <w:p w:rsidRPr="00AA4EF7" w:rsidR="00C31980" w:rsidP="00B23BB7" w:rsidRDefault="00C31980" w14:paraId="5AF8CCA0" w14:textId="77777777">
      <w:pPr>
        <w:jc w:val="center"/>
        <w:rPr>
          <w:sz w:val="40"/>
          <w:szCs w:val="40"/>
        </w:rPr>
      </w:pPr>
    </w:p>
    <w:p w:rsidR="00FE6565" w:rsidP="006A6E4D" w:rsidRDefault="00947151" w14:paraId="755D21D7" w14:textId="41883530">
      <w:pPr>
        <w:jc w:val="center"/>
        <w:rPr>
          <w:b/>
          <w:sz w:val="32"/>
          <w:szCs w:val="32"/>
        </w:rPr>
      </w:pPr>
      <w:r w:rsidRPr="00AA4EF7">
        <w:rPr>
          <w:b/>
          <w:sz w:val="32"/>
          <w:szCs w:val="32"/>
        </w:rPr>
        <w:t>D</w:t>
      </w:r>
      <w:r w:rsidRPr="00AA4EF7" w:rsidR="00643D56">
        <w:rPr>
          <w:b/>
          <w:sz w:val="32"/>
          <w:szCs w:val="32"/>
        </w:rPr>
        <w:t>5</w:t>
      </w:r>
      <w:r w:rsidRPr="00AA4EF7">
        <w:rPr>
          <w:b/>
          <w:sz w:val="32"/>
          <w:szCs w:val="32"/>
        </w:rPr>
        <w:t>.</w:t>
      </w:r>
      <w:r w:rsidRPr="00AA4EF7" w:rsidR="00643D56">
        <w:rPr>
          <w:b/>
          <w:sz w:val="32"/>
          <w:szCs w:val="32"/>
        </w:rPr>
        <w:t>1</w:t>
      </w:r>
      <w:r w:rsidRPr="00AA4EF7">
        <w:rPr>
          <w:b/>
          <w:sz w:val="32"/>
          <w:szCs w:val="32"/>
        </w:rPr>
        <w:t xml:space="preserve">: </w:t>
      </w:r>
      <w:r w:rsidRPr="00AA4EF7" w:rsidR="004130AE">
        <w:rPr>
          <w:b/>
          <w:sz w:val="32"/>
          <w:szCs w:val="32"/>
        </w:rPr>
        <w:t>Initial use case specifications</w:t>
      </w:r>
      <w:r w:rsidRPr="00AA4EF7" w:rsidR="00B41850">
        <w:rPr>
          <w:rStyle w:val="FootnoteReference"/>
          <w:b/>
          <w:sz w:val="32"/>
          <w:szCs w:val="32"/>
        </w:rPr>
        <w:footnoteReference w:customMarkFollows="1" w:id="2"/>
        <w:t>†</w:t>
      </w:r>
    </w:p>
    <w:p w:rsidRPr="00AA4EF7" w:rsidR="006F315D" w:rsidP="006A6E4D" w:rsidRDefault="006F315D" w14:paraId="3D02F563" w14:textId="77777777">
      <w:pPr>
        <w:jc w:val="center"/>
        <w:rPr>
          <w:b/>
          <w:sz w:val="32"/>
          <w:szCs w:val="32"/>
        </w:rPr>
      </w:pPr>
    </w:p>
    <w:tbl>
      <w:tblPr>
        <w:tblW w:w="48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3114"/>
        <w:gridCol w:w="5669"/>
      </w:tblGrid>
      <w:tr w:rsidRPr="00AA4EF7" w:rsidR="00B41850" w:rsidTr="00FB0E7E" w14:paraId="71EEF8DF" w14:textId="77777777">
        <w:trPr>
          <w:trHeight w:val="288" w:hRule="exact"/>
          <w:jc w:val="center"/>
        </w:trPr>
        <w:tc>
          <w:tcPr>
            <w:tcW w:w="1773" w:type="pct"/>
            <w:shd w:val="clear" w:color="auto" w:fill="auto"/>
          </w:tcPr>
          <w:p w:rsidRPr="00AA4EF7" w:rsidR="00B41850" w:rsidP="00B41850" w:rsidRDefault="00B41850" w14:paraId="71FFD8E0" w14:textId="77777777">
            <w:pPr>
              <w:pStyle w:val="Abstract"/>
              <w:rPr>
                <w:rFonts w:eastAsia="SimSun"/>
                <w:sz w:val="22"/>
                <w:szCs w:val="22"/>
              </w:rPr>
            </w:pPr>
            <w:r w:rsidRPr="00AA4EF7">
              <w:rPr>
                <w:rFonts w:eastAsia="SimSun"/>
                <w:sz w:val="22"/>
                <w:szCs w:val="22"/>
              </w:rPr>
              <w:t xml:space="preserve">Contractual Date of Delivery </w:t>
            </w:r>
          </w:p>
        </w:tc>
        <w:tc>
          <w:tcPr>
            <w:tcW w:w="3227" w:type="pct"/>
            <w:shd w:val="clear" w:color="auto" w:fill="auto"/>
          </w:tcPr>
          <w:p w:rsidRPr="00AA4EF7" w:rsidR="00B41850" w:rsidP="003576D3" w:rsidRDefault="004130AE" w14:paraId="7F301051" w14:textId="1E636415">
            <w:pPr>
              <w:pStyle w:val="Abstract"/>
              <w:jc w:val="right"/>
              <w:rPr>
                <w:rFonts w:eastAsia="SimSun"/>
                <w:sz w:val="22"/>
                <w:szCs w:val="22"/>
              </w:rPr>
            </w:pPr>
            <w:r w:rsidRPr="00AA4EF7">
              <w:rPr>
                <w:rFonts w:eastAsia="SimSun"/>
                <w:sz w:val="22"/>
                <w:szCs w:val="22"/>
              </w:rPr>
              <w:t>30</w:t>
            </w:r>
            <w:r w:rsidRPr="00AA4EF7" w:rsidR="00505E8A">
              <w:rPr>
                <w:rFonts w:eastAsia="SimSun"/>
                <w:sz w:val="22"/>
                <w:szCs w:val="22"/>
              </w:rPr>
              <w:t>/</w:t>
            </w:r>
            <w:r w:rsidRPr="00AA4EF7">
              <w:rPr>
                <w:rFonts w:eastAsia="SimSun"/>
                <w:sz w:val="22"/>
                <w:szCs w:val="22"/>
              </w:rPr>
              <w:t>06</w:t>
            </w:r>
            <w:r w:rsidRPr="00AA4EF7" w:rsidR="00505E8A">
              <w:rPr>
                <w:rFonts w:eastAsia="SimSun"/>
                <w:sz w:val="22"/>
                <w:szCs w:val="22"/>
              </w:rPr>
              <w:t>/</w:t>
            </w:r>
            <w:r w:rsidRPr="00AA4EF7">
              <w:rPr>
                <w:rFonts w:eastAsia="SimSun"/>
                <w:sz w:val="22"/>
                <w:szCs w:val="22"/>
              </w:rPr>
              <w:t>2020</w:t>
            </w:r>
          </w:p>
        </w:tc>
      </w:tr>
      <w:tr w:rsidRPr="00AA4EF7" w:rsidR="00B41850" w:rsidTr="00FB0E7E" w14:paraId="6D07FDC6" w14:textId="77777777">
        <w:trPr>
          <w:trHeight w:val="288" w:hRule="exact"/>
          <w:jc w:val="center"/>
        </w:trPr>
        <w:tc>
          <w:tcPr>
            <w:tcW w:w="1773" w:type="pct"/>
            <w:shd w:val="clear" w:color="auto" w:fill="auto"/>
          </w:tcPr>
          <w:p w:rsidRPr="00AA4EF7" w:rsidR="00B41850" w:rsidP="00637403" w:rsidRDefault="00B41850" w14:paraId="77CE702E" w14:textId="77777777">
            <w:pPr>
              <w:pStyle w:val="Abstract"/>
              <w:rPr>
                <w:rFonts w:eastAsia="SimSun"/>
                <w:sz w:val="22"/>
                <w:szCs w:val="22"/>
              </w:rPr>
            </w:pPr>
            <w:r w:rsidRPr="00AA4EF7">
              <w:rPr>
                <w:rFonts w:eastAsia="SimSun"/>
                <w:sz w:val="22"/>
                <w:szCs w:val="22"/>
              </w:rPr>
              <w:t xml:space="preserve">Actual Date of Delivery </w:t>
            </w:r>
          </w:p>
        </w:tc>
        <w:tc>
          <w:tcPr>
            <w:tcW w:w="3227" w:type="pct"/>
            <w:shd w:val="clear" w:color="auto" w:fill="auto"/>
          </w:tcPr>
          <w:p w:rsidRPr="00AA4EF7" w:rsidR="00B41850" w:rsidP="00572938" w:rsidRDefault="00F510D0" w14:paraId="45B28793" w14:textId="338A6A0D">
            <w:pPr>
              <w:pStyle w:val="Abstract"/>
              <w:jc w:val="right"/>
              <w:rPr>
                <w:rFonts w:eastAsia="SimSun"/>
                <w:sz w:val="22"/>
                <w:szCs w:val="22"/>
              </w:rPr>
            </w:pPr>
            <w:r>
              <w:rPr>
                <w:rFonts w:eastAsia="SimSun"/>
                <w:sz w:val="22"/>
                <w:szCs w:val="22"/>
              </w:rPr>
              <w:t>30</w:t>
            </w:r>
            <w:r w:rsidRPr="00AA4EF7" w:rsidR="003576D3">
              <w:rPr>
                <w:rFonts w:eastAsia="SimSun"/>
                <w:sz w:val="22"/>
                <w:szCs w:val="22"/>
              </w:rPr>
              <w:t>/</w:t>
            </w:r>
            <w:r w:rsidRPr="00AA4EF7" w:rsidR="004130AE">
              <w:rPr>
                <w:rFonts w:eastAsia="SimSun"/>
                <w:sz w:val="22"/>
                <w:szCs w:val="22"/>
              </w:rPr>
              <w:t>1</w:t>
            </w:r>
            <w:r w:rsidRPr="00AA4EF7" w:rsidR="00860726">
              <w:rPr>
                <w:rFonts w:eastAsia="SimSun"/>
                <w:sz w:val="22"/>
                <w:szCs w:val="22"/>
              </w:rPr>
              <w:t>2</w:t>
            </w:r>
            <w:r w:rsidRPr="00AA4EF7" w:rsidR="003576D3">
              <w:rPr>
                <w:rFonts w:eastAsia="SimSun"/>
                <w:sz w:val="22"/>
                <w:szCs w:val="22"/>
              </w:rPr>
              <w:t>/</w:t>
            </w:r>
            <w:r w:rsidRPr="00AA4EF7" w:rsidR="004130AE">
              <w:rPr>
                <w:rFonts w:eastAsia="SimSun"/>
                <w:sz w:val="22"/>
                <w:szCs w:val="22"/>
              </w:rPr>
              <w:t>2020</w:t>
            </w:r>
          </w:p>
        </w:tc>
      </w:tr>
      <w:tr w:rsidRPr="00AA4EF7" w:rsidR="00B41850" w:rsidTr="00FB0E7E" w14:paraId="4AC09842" w14:textId="77777777">
        <w:trPr>
          <w:trHeight w:val="288" w:hRule="exact"/>
          <w:jc w:val="center"/>
        </w:trPr>
        <w:tc>
          <w:tcPr>
            <w:tcW w:w="1773" w:type="pct"/>
            <w:shd w:val="clear" w:color="auto" w:fill="auto"/>
          </w:tcPr>
          <w:p w:rsidRPr="00AA4EF7" w:rsidR="00B41850" w:rsidP="00637403" w:rsidRDefault="00B41850" w14:paraId="669F79EE" w14:textId="77777777">
            <w:pPr>
              <w:pStyle w:val="Abstract"/>
              <w:rPr>
                <w:rFonts w:eastAsia="SimSun"/>
                <w:sz w:val="22"/>
                <w:szCs w:val="22"/>
              </w:rPr>
            </w:pPr>
            <w:r w:rsidRPr="00AA4EF7">
              <w:rPr>
                <w:rFonts w:eastAsia="SimSun"/>
                <w:sz w:val="22"/>
                <w:szCs w:val="22"/>
              </w:rPr>
              <w:t xml:space="preserve">Deliverable Security Class </w:t>
            </w:r>
          </w:p>
        </w:tc>
        <w:tc>
          <w:tcPr>
            <w:tcW w:w="3227" w:type="pct"/>
            <w:shd w:val="clear" w:color="auto" w:fill="auto"/>
          </w:tcPr>
          <w:p w:rsidRPr="00AA4EF7" w:rsidR="00B41850" w:rsidP="00572938" w:rsidRDefault="00B23BB7" w14:paraId="0F1599F9" w14:textId="1C2C99A7">
            <w:pPr>
              <w:pStyle w:val="Abstract"/>
              <w:jc w:val="right"/>
              <w:rPr>
                <w:rFonts w:eastAsia="SimSun"/>
                <w:sz w:val="22"/>
                <w:szCs w:val="22"/>
              </w:rPr>
            </w:pPr>
            <w:r w:rsidRPr="00F510D0">
              <w:rPr>
                <w:rFonts w:eastAsia="SimSun"/>
                <w:sz w:val="22"/>
                <w:szCs w:val="22"/>
              </w:rPr>
              <w:t>Confidential</w:t>
            </w:r>
          </w:p>
        </w:tc>
      </w:tr>
      <w:tr w:rsidRPr="00AA4EF7" w:rsidR="00B41850" w:rsidTr="00FB0E7E" w14:paraId="66B91E71" w14:textId="77777777">
        <w:trPr>
          <w:trHeight w:val="288" w:hRule="exact"/>
          <w:jc w:val="center"/>
        </w:trPr>
        <w:tc>
          <w:tcPr>
            <w:tcW w:w="1773" w:type="pct"/>
            <w:shd w:val="clear" w:color="auto" w:fill="auto"/>
          </w:tcPr>
          <w:p w:rsidRPr="00AA4EF7" w:rsidR="00B41850" w:rsidP="00637403" w:rsidRDefault="00B41850" w14:paraId="599DFBA9" w14:textId="77777777">
            <w:pPr>
              <w:pStyle w:val="Abstract"/>
              <w:rPr>
                <w:rFonts w:eastAsia="SimSun"/>
                <w:sz w:val="22"/>
                <w:szCs w:val="22"/>
              </w:rPr>
            </w:pPr>
            <w:r w:rsidRPr="00AA4EF7">
              <w:rPr>
                <w:rFonts w:eastAsia="SimSun"/>
                <w:sz w:val="22"/>
                <w:szCs w:val="22"/>
              </w:rPr>
              <w:t xml:space="preserve">Editor </w:t>
            </w:r>
          </w:p>
        </w:tc>
        <w:tc>
          <w:tcPr>
            <w:tcW w:w="3227" w:type="pct"/>
            <w:shd w:val="clear" w:color="auto" w:fill="auto"/>
          </w:tcPr>
          <w:p w:rsidRPr="00FB0E7E" w:rsidR="00B41850" w:rsidP="00572938" w:rsidRDefault="004130AE" w14:paraId="1CCC5A83" w14:textId="0CDEC037">
            <w:pPr>
              <w:pStyle w:val="Abstract"/>
              <w:jc w:val="right"/>
              <w:rPr>
                <w:rFonts w:eastAsia="SimSun"/>
                <w:iCs/>
                <w:sz w:val="22"/>
                <w:szCs w:val="22"/>
              </w:rPr>
            </w:pPr>
            <w:r w:rsidRPr="00FB0E7E">
              <w:rPr>
                <w:rFonts w:eastAsia="SimSun"/>
                <w:iCs/>
                <w:sz w:val="22"/>
                <w:szCs w:val="22"/>
              </w:rPr>
              <w:t>Omar Veledar (AVL)</w:t>
            </w:r>
          </w:p>
        </w:tc>
      </w:tr>
      <w:tr w:rsidRPr="006F315D" w:rsidR="00B41850" w:rsidTr="00FB0E7E" w14:paraId="05E165B5" w14:textId="77777777">
        <w:trPr>
          <w:trHeight w:val="2877" w:hRule="exact"/>
          <w:jc w:val="center"/>
        </w:trPr>
        <w:tc>
          <w:tcPr>
            <w:tcW w:w="1773" w:type="pct"/>
            <w:shd w:val="clear" w:color="auto" w:fill="auto"/>
          </w:tcPr>
          <w:p w:rsidRPr="00AA4EF7" w:rsidR="00B41850" w:rsidP="00672AFC" w:rsidRDefault="00B41850" w14:paraId="66D1C07F" w14:textId="77777777">
            <w:pPr>
              <w:pStyle w:val="Abstract"/>
              <w:spacing w:line="240" w:lineRule="auto"/>
              <w:rPr>
                <w:rFonts w:eastAsia="SimSun"/>
                <w:sz w:val="22"/>
                <w:szCs w:val="22"/>
              </w:rPr>
            </w:pPr>
            <w:r w:rsidRPr="00AA4EF7">
              <w:rPr>
                <w:rFonts w:eastAsia="SimSun"/>
                <w:sz w:val="22"/>
                <w:szCs w:val="22"/>
              </w:rPr>
              <w:t>Contributors</w:t>
            </w:r>
          </w:p>
        </w:tc>
        <w:tc>
          <w:tcPr>
            <w:tcW w:w="3227" w:type="pct"/>
            <w:shd w:val="clear" w:color="auto" w:fill="auto"/>
          </w:tcPr>
          <w:p w:rsidRPr="00FB0E7E" w:rsidR="00CD5DDB" w:rsidP="00FF1010" w:rsidRDefault="00CD5DDB" w14:paraId="160D770C" w14:textId="1EB8F297">
            <w:pPr>
              <w:pStyle w:val="Abstract"/>
              <w:spacing w:after="0" w:line="240" w:lineRule="auto"/>
              <w:jc w:val="right"/>
              <w:rPr>
                <w:rFonts w:eastAsia="SimSun"/>
                <w:iCs/>
                <w:sz w:val="22"/>
                <w:szCs w:val="22"/>
                <w:lang w:val="it-IT"/>
              </w:rPr>
            </w:pPr>
            <w:r w:rsidRPr="00FB0E7E">
              <w:rPr>
                <w:rFonts w:eastAsia="SimSun"/>
                <w:iCs/>
                <w:sz w:val="22"/>
                <w:szCs w:val="22"/>
                <w:lang w:val="it-IT"/>
              </w:rPr>
              <w:t>Davide Bacciu, Daniele Mazzei, Gabriele Mencagli</w:t>
            </w:r>
            <w:r w:rsidRPr="00FB0E7E" w:rsidR="006F315D">
              <w:rPr>
                <w:rFonts w:eastAsia="SimSun"/>
                <w:iCs/>
                <w:sz w:val="22"/>
                <w:szCs w:val="22"/>
                <w:lang w:val="it-IT"/>
              </w:rPr>
              <w:t xml:space="preserve"> (UNIPI)</w:t>
            </w:r>
          </w:p>
          <w:p w:rsidRPr="00FB0E7E" w:rsidR="00CD5DDB" w:rsidP="00FF1010" w:rsidRDefault="00CD5DDB" w14:paraId="1D9CCBB2" w14:textId="4CB329B8">
            <w:pPr>
              <w:pStyle w:val="Abstract"/>
              <w:spacing w:after="0" w:line="240" w:lineRule="auto"/>
              <w:jc w:val="right"/>
              <w:rPr>
                <w:rFonts w:eastAsia="SimSun"/>
                <w:iCs/>
                <w:sz w:val="22"/>
                <w:szCs w:val="22"/>
                <w:lang w:val="it-IT"/>
              </w:rPr>
            </w:pPr>
            <w:r w:rsidRPr="00FB0E7E">
              <w:rPr>
                <w:rFonts w:eastAsia="SimSun"/>
                <w:iCs/>
                <w:sz w:val="22"/>
                <w:szCs w:val="22"/>
                <w:lang w:val="it-IT"/>
              </w:rPr>
              <w:t xml:space="preserve">Konstantinos Tserpes, Dimitrios Michail, Iraklis Varlamis, Charalampos Davalas, Christos Sardianos </w:t>
            </w:r>
            <w:r w:rsidRPr="00FB0E7E" w:rsidR="006F315D">
              <w:rPr>
                <w:rFonts w:eastAsia="SimSun"/>
                <w:iCs/>
                <w:sz w:val="22"/>
                <w:szCs w:val="22"/>
                <w:lang w:val="it-IT"/>
              </w:rPr>
              <w:t>(HUA)</w:t>
            </w:r>
          </w:p>
          <w:p w:rsidRPr="00FB0E7E" w:rsidR="00CD5DDB" w:rsidP="00FF1010" w:rsidRDefault="00CD5DDB" w14:paraId="233F3851" w14:textId="2257814C">
            <w:pPr>
              <w:pStyle w:val="Abstract"/>
              <w:spacing w:after="0" w:line="240" w:lineRule="auto"/>
              <w:jc w:val="right"/>
              <w:rPr>
                <w:rFonts w:eastAsia="SimSun"/>
                <w:iCs/>
                <w:sz w:val="22"/>
                <w:szCs w:val="22"/>
                <w:lang w:val="it-IT"/>
              </w:rPr>
            </w:pPr>
            <w:r w:rsidRPr="00FB0E7E">
              <w:rPr>
                <w:rFonts w:eastAsia="SimSun"/>
                <w:iCs/>
                <w:sz w:val="22"/>
                <w:szCs w:val="22"/>
                <w:lang w:val="it-IT"/>
              </w:rPr>
              <w:t>Patrizio Dazzi</w:t>
            </w:r>
            <w:r w:rsidRPr="00FB0E7E" w:rsidR="006F315D">
              <w:rPr>
                <w:rFonts w:eastAsia="SimSun"/>
                <w:iCs/>
                <w:sz w:val="22"/>
                <w:szCs w:val="22"/>
                <w:lang w:val="it-IT"/>
              </w:rPr>
              <w:t xml:space="preserve"> (CNR)</w:t>
            </w:r>
          </w:p>
          <w:p w:rsidRPr="00FB0E7E" w:rsidR="00CD5DDB" w:rsidP="00FF1010" w:rsidRDefault="00CD5DDB" w14:paraId="4B604E4C" w14:textId="194A66A8">
            <w:pPr>
              <w:pStyle w:val="Abstract"/>
              <w:spacing w:after="0" w:line="240" w:lineRule="auto"/>
              <w:jc w:val="right"/>
              <w:rPr>
                <w:rFonts w:eastAsia="SimSun"/>
                <w:iCs/>
                <w:sz w:val="22"/>
                <w:szCs w:val="22"/>
                <w:lang w:val="it-IT"/>
              </w:rPr>
            </w:pPr>
            <w:r w:rsidRPr="00FB0E7E">
              <w:rPr>
                <w:rFonts w:eastAsia="SimSun"/>
                <w:iCs/>
                <w:sz w:val="22"/>
                <w:szCs w:val="22"/>
                <w:lang w:val="it-IT"/>
              </w:rPr>
              <w:t xml:space="preserve">Georg Macher, </w:t>
            </w:r>
            <w:r w:rsidRPr="00FB0E7E" w:rsidR="006F315D">
              <w:rPr>
                <w:rFonts w:eastAsia="SimSun"/>
                <w:iCs/>
                <w:sz w:val="22"/>
                <w:szCs w:val="22"/>
                <w:lang w:val="it-IT"/>
              </w:rPr>
              <w:t xml:space="preserve">Juergen Dobaj, </w:t>
            </w:r>
            <w:r w:rsidRPr="00FB0E7E">
              <w:rPr>
                <w:rFonts w:eastAsia="SimSun"/>
                <w:iCs/>
                <w:sz w:val="22"/>
                <w:szCs w:val="22"/>
                <w:lang w:val="it-IT"/>
              </w:rPr>
              <w:t>Maid Dzambic</w:t>
            </w:r>
            <w:r w:rsidRPr="00FB0E7E" w:rsidR="006F315D">
              <w:rPr>
                <w:rFonts w:eastAsia="SimSun"/>
                <w:iCs/>
                <w:sz w:val="22"/>
                <w:szCs w:val="22"/>
                <w:lang w:val="it-IT"/>
              </w:rPr>
              <w:t xml:space="preserve"> (TUG)</w:t>
            </w:r>
          </w:p>
          <w:p w:rsidRPr="00FB0E7E" w:rsidR="00CD5DDB" w:rsidP="00FF1010" w:rsidRDefault="00CD5DDB" w14:paraId="48A88F67" w14:textId="265DEA2D">
            <w:pPr>
              <w:pStyle w:val="Abstract"/>
              <w:spacing w:after="0" w:line="240" w:lineRule="auto"/>
              <w:jc w:val="right"/>
              <w:rPr>
                <w:rFonts w:eastAsia="SimSun"/>
                <w:iCs/>
                <w:sz w:val="22"/>
                <w:szCs w:val="22"/>
                <w:lang w:val="it-IT"/>
              </w:rPr>
            </w:pPr>
            <w:r w:rsidRPr="00FB0E7E">
              <w:rPr>
                <w:rFonts w:eastAsia="SimSun"/>
                <w:iCs/>
                <w:sz w:val="22"/>
                <w:szCs w:val="22"/>
                <w:lang w:val="it-IT"/>
              </w:rPr>
              <w:t>Herbert Danzinger, Philipp Clement, Omar Veledar</w:t>
            </w:r>
            <w:r w:rsidRPr="00FB0E7E" w:rsidR="00AE6128">
              <w:rPr>
                <w:rFonts w:eastAsia="SimSun"/>
                <w:iCs/>
                <w:sz w:val="22"/>
                <w:szCs w:val="22"/>
                <w:lang w:val="it-IT"/>
              </w:rPr>
              <w:t xml:space="preserve"> (AVL)</w:t>
            </w:r>
          </w:p>
          <w:p w:rsidRPr="00FB0E7E" w:rsidR="00CD5DDB" w:rsidP="00FF1010" w:rsidRDefault="00CD5DDB" w14:paraId="05923B70" w14:textId="3ACB2BB6">
            <w:pPr>
              <w:pStyle w:val="Abstract"/>
              <w:spacing w:after="0" w:line="240" w:lineRule="auto"/>
              <w:jc w:val="right"/>
              <w:rPr>
                <w:rFonts w:eastAsia="SimSun"/>
                <w:iCs/>
                <w:sz w:val="22"/>
                <w:szCs w:val="22"/>
                <w:lang w:val="it-IT"/>
              </w:rPr>
            </w:pPr>
            <w:r w:rsidRPr="00FB0E7E">
              <w:rPr>
                <w:rFonts w:eastAsia="SimSun"/>
                <w:iCs/>
                <w:sz w:val="22"/>
                <w:szCs w:val="22"/>
                <w:lang w:val="it-IT"/>
              </w:rPr>
              <w:t>Lorenzo Giraudi, Roberta Peroglio</w:t>
            </w:r>
            <w:r w:rsidRPr="00FB0E7E" w:rsidR="00AE6128">
              <w:rPr>
                <w:rFonts w:eastAsia="SimSun"/>
                <w:iCs/>
                <w:sz w:val="22"/>
                <w:szCs w:val="22"/>
                <w:lang w:val="it-IT"/>
              </w:rPr>
              <w:t xml:space="preserve"> (I&amp;M)</w:t>
            </w:r>
          </w:p>
          <w:p w:rsidRPr="00FB0E7E" w:rsidR="00CD5DDB" w:rsidP="00FF1010" w:rsidRDefault="00CD5DDB" w14:paraId="55FEE312" w14:textId="1054544F">
            <w:pPr>
              <w:pStyle w:val="Abstract"/>
              <w:spacing w:after="0" w:line="240" w:lineRule="auto"/>
              <w:jc w:val="right"/>
              <w:rPr>
                <w:rFonts w:eastAsia="SimSun"/>
                <w:iCs/>
                <w:sz w:val="22"/>
                <w:szCs w:val="22"/>
                <w:lang w:val="it-IT"/>
              </w:rPr>
            </w:pPr>
            <w:r w:rsidRPr="00FB0E7E">
              <w:rPr>
                <w:rFonts w:eastAsia="SimSun"/>
                <w:iCs/>
                <w:sz w:val="22"/>
                <w:szCs w:val="22"/>
                <w:lang w:val="it-IT"/>
              </w:rPr>
              <w:t>Calogero Calandra, Marilina De Gennaro</w:t>
            </w:r>
            <w:r w:rsidRPr="00FB0E7E" w:rsidR="000F4F93">
              <w:rPr>
                <w:rFonts w:eastAsia="SimSun"/>
                <w:iCs/>
                <w:sz w:val="22"/>
                <w:szCs w:val="22"/>
                <w:lang w:val="it-IT"/>
              </w:rPr>
              <w:t>, Sara Rosaria Potenza</w:t>
            </w:r>
            <w:r w:rsidRPr="00FB0E7E" w:rsidR="00AE6128">
              <w:rPr>
                <w:rFonts w:eastAsia="SimSun"/>
                <w:iCs/>
                <w:sz w:val="22"/>
                <w:szCs w:val="22"/>
                <w:lang w:val="it-IT"/>
              </w:rPr>
              <w:t xml:space="preserve"> (M)</w:t>
            </w:r>
          </w:p>
          <w:p w:rsidRPr="00FB0E7E" w:rsidR="00CD5DDB" w:rsidP="00FF1010" w:rsidRDefault="00CD5DDB" w14:paraId="2E5A09E6" w14:textId="4F6B4F4E">
            <w:pPr>
              <w:pStyle w:val="Abstract"/>
              <w:spacing w:after="0" w:line="240" w:lineRule="auto"/>
              <w:jc w:val="right"/>
              <w:rPr>
                <w:rFonts w:eastAsia="SimSun"/>
                <w:iCs/>
                <w:sz w:val="22"/>
                <w:szCs w:val="22"/>
                <w:lang w:val="fr-FR"/>
              </w:rPr>
            </w:pPr>
            <w:r w:rsidRPr="00FB0E7E">
              <w:rPr>
                <w:rFonts w:eastAsia="SimSun"/>
                <w:iCs/>
                <w:sz w:val="22"/>
                <w:szCs w:val="22"/>
                <w:lang w:val="fr-FR"/>
              </w:rPr>
              <w:t>Sylvain Girbal, Jimmy Le Rhun</w:t>
            </w:r>
            <w:r w:rsidRPr="00FB0E7E" w:rsidR="00AE6128">
              <w:rPr>
                <w:rFonts w:eastAsia="SimSun"/>
                <w:iCs/>
                <w:sz w:val="22"/>
                <w:szCs w:val="22"/>
                <w:lang w:val="fr-FR"/>
              </w:rPr>
              <w:t xml:space="preserve"> (TRT)</w:t>
            </w:r>
          </w:p>
          <w:p w:rsidRPr="00FB0E7E" w:rsidR="00217EC4" w:rsidP="00FF1010" w:rsidRDefault="00CD5DDB" w14:paraId="09546633" w14:textId="23B1AF64">
            <w:pPr>
              <w:pStyle w:val="Abstract"/>
              <w:spacing w:after="0" w:line="240" w:lineRule="auto"/>
              <w:jc w:val="right"/>
              <w:rPr>
                <w:rFonts w:eastAsia="SimSun"/>
                <w:iCs/>
                <w:sz w:val="22"/>
                <w:szCs w:val="22"/>
                <w:lang w:val="it-IT"/>
              </w:rPr>
            </w:pPr>
            <w:r w:rsidRPr="00FB0E7E">
              <w:rPr>
                <w:rFonts w:eastAsia="SimSun"/>
                <w:iCs/>
                <w:sz w:val="22"/>
                <w:szCs w:val="22"/>
                <w:lang w:val="it-IT"/>
              </w:rPr>
              <w:t>Siranush Akarmazyan</w:t>
            </w:r>
            <w:r w:rsidRPr="00FB0E7E" w:rsidR="00AE6128">
              <w:rPr>
                <w:rFonts w:eastAsia="SimSun"/>
                <w:iCs/>
                <w:sz w:val="22"/>
                <w:szCs w:val="22"/>
                <w:lang w:val="it-IT"/>
              </w:rPr>
              <w:t xml:space="preserve"> (ITML)</w:t>
            </w:r>
          </w:p>
        </w:tc>
      </w:tr>
      <w:tr w:rsidRPr="00AA4EF7" w:rsidR="00217EC4" w:rsidTr="00FB0E7E" w14:paraId="1CE6C0D0" w14:textId="77777777">
        <w:trPr>
          <w:trHeight w:val="271" w:hRule="exact"/>
          <w:jc w:val="center"/>
        </w:trPr>
        <w:tc>
          <w:tcPr>
            <w:tcW w:w="1773" w:type="pct"/>
            <w:shd w:val="clear" w:color="auto" w:fill="auto"/>
          </w:tcPr>
          <w:p w:rsidRPr="00AA4EF7" w:rsidR="00217EC4" w:rsidP="00217EC4" w:rsidRDefault="00217EC4" w14:paraId="3307868E" w14:textId="77777777">
            <w:pPr>
              <w:pStyle w:val="Abstract"/>
              <w:rPr>
                <w:rFonts w:eastAsia="SimSun"/>
                <w:sz w:val="22"/>
                <w:szCs w:val="22"/>
              </w:rPr>
            </w:pPr>
            <w:r w:rsidRPr="00AA4EF7">
              <w:rPr>
                <w:rFonts w:eastAsia="SimSun"/>
                <w:sz w:val="22"/>
                <w:szCs w:val="22"/>
              </w:rPr>
              <w:t>Quality Assurance</w:t>
            </w:r>
          </w:p>
        </w:tc>
        <w:tc>
          <w:tcPr>
            <w:tcW w:w="3227" w:type="pct"/>
            <w:shd w:val="clear" w:color="auto" w:fill="auto"/>
          </w:tcPr>
          <w:p w:rsidRPr="00FB0E7E" w:rsidR="00217EC4" w:rsidP="00B23BB7" w:rsidRDefault="00AA05F4" w14:paraId="42C1B919" w14:textId="40CE9C1D">
            <w:pPr>
              <w:pStyle w:val="Abstract"/>
              <w:spacing w:after="0" w:line="240" w:lineRule="auto"/>
              <w:jc w:val="right"/>
              <w:rPr>
                <w:rFonts w:eastAsia="SimSun"/>
                <w:iCs/>
                <w:sz w:val="22"/>
                <w:szCs w:val="22"/>
              </w:rPr>
            </w:pPr>
            <w:r w:rsidRPr="00514BC1">
              <w:rPr>
                <w:rFonts w:eastAsia="SimSun"/>
                <w:iCs/>
                <w:sz w:val="22"/>
                <w:szCs w:val="22"/>
              </w:rPr>
              <w:t>Reviewer</w:t>
            </w:r>
            <w:r w:rsidRPr="00514BC1" w:rsidR="006F387D">
              <w:rPr>
                <w:rFonts w:eastAsia="SimSun"/>
                <w:iCs/>
                <w:sz w:val="22"/>
                <w:szCs w:val="22"/>
              </w:rPr>
              <w:t>:</w:t>
            </w:r>
            <w:r w:rsidRPr="00FB0E7E">
              <w:rPr>
                <w:rFonts w:eastAsia="SimSun"/>
                <w:iCs/>
                <w:sz w:val="22"/>
                <w:szCs w:val="22"/>
              </w:rPr>
              <w:t xml:space="preserve"> </w:t>
            </w:r>
            <w:r w:rsidRPr="00FB0E7E" w:rsidR="00BB3EFC">
              <w:rPr>
                <w:rFonts w:eastAsia="SimSun"/>
                <w:iCs/>
                <w:sz w:val="22"/>
                <w:szCs w:val="22"/>
              </w:rPr>
              <w:t>Georg Macher</w:t>
            </w:r>
            <w:r w:rsidRPr="00FB0E7E">
              <w:rPr>
                <w:rFonts w:eastAsia="SimSun"/>
                <w:iCs/>
                <w:sz w:val="22"/>
                <w:szCs w:val="22"/>
              </w:rPr>
              <w:t xml:space="preserve"> </w:t>
            </w:r>
            <w:r w:rsidRPr="00FB0E7E" w:rsidR="00592EAE">
              <w:rPr>
                <w:rFonts w:eastAsia="SimSun"/>
                <w:iCs/>
                <w:sz w:val="22"/>
                <w:szCs w:val="22"/>
              </w:rPr>
              <w:t>(</w:t>
            </w:r>
            <w:r w:rsidRPr="00FB0E7E" w:rsidR="00BB3EFC">
              <w:rPr>
                <w:rFonts w:eastAsia="SimSun"/>
                <w:iCs/>
                <w:sz w:val="22"/>
                <w:szCs w:val="22"/>
              </w:rPr>
              <w:t>TUG</w:t>
            </w:r>
            <w:r w:rsidRPr="00FB0E7E" w:rsidR="00592EAE">
              <w:rPr>
                <w:rFonts w:eastAsia="SimSun"/>
                <w:iCs/>
                <w:sz w:val="22"/>
                <w:szCs w:val="22"/>
              </w:rPr>
              <w:t>)</w:t>
            </w:r>
          </w:p>
        </w:tc>
      </w:tr>
    </w:tbl>
    <w:p w:rsidRPr="00AA4EF7" w:rsidR="00CF2409" w:rsidP="00637403" w:rsidRDefault="00CF2409" w14:paraId="5B7F9F09" w14:textId="77777777">
      <w:pPr>
        <w:pStyle w:val="Abstract"/>
        <w:rPr>
          <w:sz w:val="20"/>
        </w:rPr>
      </w:pPr>
    </w:p>
    <w:p w:rsidRPr="00AA4EF7" w:rsidR="00B23BB7" w:rsidP="00637403" w:rsidRDefault="00B23BB7" w14:paraId="66348739" w14:textId="77777777">
      <w:pPr>
        <w:pStyle w:val="Abstract"/>
        <w:rPr>
          <w:sz w:val="20"/>
        </w:rPr>
      </w:pPr>
    </w:p>
    <w:p w:rsidR="00D93B7E" w:rsidP="00637403" w:rsidRDefault="00D93B7E" w14:paraId="410FE7AE" w14:textId="57CEA62A">
      <w:pPr>
        <w:pStyle w:val="Abstract"/>
        <w:rPr>
          <w:sz w:val="20"/>
        </w:rPr>
      </w:pPr>
    </w:p>
    <w:p w:rsidRPr="00AA4EF7" w:rsidR="00C31980" w:rsidP="00637403" w:rsidRDefault="00C31980" w14:paraId="2DC98FCC" w14:textId="77777777">
      <w:pPr>
        <w:pStyle w:val="Abstract"/>
        <w:rPr>
          <w:sz w:val="20"/>
        </w:rPr>
      </w:pPr>
    </w:p>
    <w:p w:rsidRPr="00AA4EF7" w:rsidR="003576D3" w:rsidP="00D93B7E" w:rsidRDefault="00D93B7E" w14:paraId="05565F32" w14:textId="6F5E96DD">
      <w:pPr>
        <w:jc w:val="center"/>
        <w:rPr>
          <w:b/>
          <w:sz w:val="28"/>
          <w:szCs w:val="28"/>
        </w:rPr>
      </w:pPr>
      <w:r w:rsidRPr="00AA4EF7">
        <w:rPr>
          <w:b/>
          <w:sz w:val="28"/>
          <w:szCs w:val="28"/>
        </w:rPr>
        <w:t xml:space="preserve">The </w:t>
      </w:r>
      <w:r w:rsidRPr="00AA4EF7" w:rsidR="00B23BB7">
        <w:rPr>
          <w:b/>
          <w:sz w:val="28"/>
          <w:szCs w:val="28"/>
        </w:rPr>
        <w:t>TEACHING</w:t>
      </w:r>
      <w:r w:rsidRPr="00AA4EF7">
        <w:rPr>
          <w:b/>
          <w:sz w:val="28"/>
          <w:szCs w:val="28"/>
        </w:rPr>
        <w:t xml:space="preserve"> Consortium</w:t>
      </w:r>
    </w:p>
    <w:p w:rsidRPr="00AA4EF7" w:rsidR="003576D3" w:rsidP="00637403" w:rsidRDefault="003576D3" w14:paraId="6F89B233" w14:textId="77777777">
      <w:pPr>
        <w:pStyle w:val="Abstract"/>
        <w:rPr>
          <w:sz w:val="20"/>
        </w:rPr>
      </w:pPr>
    </w:p>
    <w:tbl>
      <w:tblPr>
        <w:tblW w:w="9048" w:type="dxa"/>
        <w:jc w:val="center"/>
        <w:tblBorders>
          <w:top w:val="nil"/>
          <w:left w:val="nil"/>
          <w:right w:val="nil"/>
        </w:tblBorders>
        <w:tblLayout w:type="fixed"/>
        <w:tblLook w:val="0000" w:firstRow="0" w:lastRow="0" w:firstColumn="0" w:lastColumn="0" w:noHBand="0" w:noVBand="0"/>
      </w:tblPr>
      <w:tblGrid>
        <w:gridCol w:w="4531"/>
        <w:gridCol w:w="2552"/>
        <w:gridCol w:w="1965"/>
      </w:tblGrid>
      <w:tr w:rsidRPr="00AA4EF7" w:rsidR="007926DB" w:rsidTr="00814D5E" w14:paraId="67409E80" w14:textId="77777777">
        <w:trPr>
          <w:trHeight w:val="532"/>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411E8828" w14:textId="19E82B8C">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University of Pisa (UNIPI</w:t>
            </w:r>
            <w:r w:rsidRPr="00AA4EF7" w:rsidR="007926DB">
              <w:rPr>
                <w:rFonts w:ascii="Times" w:hAnsi="Times" w:cs="Times"/>
                <w:color w:val="000000"/>
                <w:szCs w:val="24"/>
              </w:rPr>
              <w:t>)</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4B5A4B4F"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Coordinator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6207FB4D" w14:textId="5B17BC63">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Italy</w:t>
            </w:r>
          </w:p>
        </w:tc>
      </w:tr>
      <w:tr w:rsidRPr="00AA4EF7" w:rsidR="007926DB" w:rsidTr="00814D5E" w14:paraId="33211813" w14:textId="77777777">
        <w:tblPrEx>
          <w:tblBorders>
            <w:top w:val="none" w:color="auto" w:sz="0" w:space="0"/>
          </w:tblBorders>
        </w:tblPrEx>
        <w:trPr>
          <w:trHeight w:val="412"/>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814D5E" w:rsidRDefault="00814D5E" w14:paraId="350D730F" w14:textId="1C85062D">
            <w:pPr>
              <w:pStyle w:val="Default"/>
              <w:rPr>
                <w:rFonts w:ascii="Times" w:hAnsi="Times" w:cs="Times"/>
              </w:rPr>
            </w:pPr>
            <w:r w:rsidRPr="00AA4EF7">
              <w:rPr>
                <w:sz w:val="22"/>
                <w:szCs w:val="22"/>
              </w:rPr>
              <w:t xml:space="preserve">Harokopio University of Athens  </w:t>
            </w:r>
            <w:r w:rsidRPr="00AA4EF7" w:rsidR="007926DB">
              <w:rPr>
                <w:rFonts w:ascii="Times" w:hAnsi="Times" w:cs="Times"/>
              </w:rPr>
              <w:t>(</w:t>
            </w:r>
            <w:r w:rsidRPr="00AA4EF7">
              <w:rPr>
                <w:rFonts w:ascii="Times" w:hAnsi="Times" w:cs="Times"/>
              </w:rPr>
              <w:t>HUA</w:t>
            </w:r>
            <w:r w:rsidRPr="00AA4EF7" w:rsidR="007926DB">
              <w:rPr>
                <w:rFonts w:ascii="Times" w:hAnsi="Times" w:cs="Times"/>
              </w:rPr>
              <w:t>)</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6003E921"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1113794C" w14:textId="188EA1AE">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Greece</w:t>
            </w:r>
          </w:p>
        </w:tc>
      </w:tr>
      <w:tr w:rsidRPr="00AA4EF7" w:rsidR="007926DB" w:rsidTr="0031158F" w14:paraId="6C72A1B2"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74703A" w:rsidR="00814D5E" w:rsidP="00814D5E" w:rsidRDefault="00814D5E" w14:paraId="4BAA1D55" w14:textId="77777777">
            <w:pPr>
              <w:pStyle w:val="Default"/>
              <w:rPr>
                <w:sz w:val="22"/>
                <w:szCs w:val="22"/>
                <w:lang w:val="it-IT"/>
              </w:rPr>
            </w:pPr>
            <w:r w:rsidRPr="0074703A">
              <w:rPr>
                <w:sz w:val="22"/>
                <w:szCs w:val="22"/>
                <w:lang w:val="it-IT"/>
              </w:rPr>
              <w:t xml:space="preserve">Consiglio Nazionale delle Ricerche </w:t>
            </w:r>
          </w:p>
          <w:p w:rsidRPr="0074703A" w:rsidR="007926DB" w:rsidP="0031158F" w:rsidRDefault="00814D5E" w14:paraId="17A564FA" w14:textId="6AE19DF5">
            <w:pPr>
              <w:widowControl w:val="0"/>
              <w:autoSpaceDE w:val="0"/>
              <w:autoSpaceDN w:val="0"/>
              <w:adjustRightInd w:val="0"/>
              <w:spacing w:after="0" w:line="300" w:lineRule="atLeast"/>
              <w:jc w:val="left"/>
              <w:rPr>
                <w:rFonts w:ascii="Times" w:hAnsi="Times" w:cs="Times"/>
                <w:color w:val="000000"/>
                <w:szCs w:val="24"/>
                <w:lang w:val="it-IT"/>
              </w:rPr>
            </w:pPr>
            <w:r w:rsidRPr="0074703A">
              <w:rPr>
                <w:rFonts w:ascii="Times" w:hAnsi="Times" w:cs="Times"/>
                <w:color w:val="000000"/>
                <w:szCs w:val="24"/>
                <w:lang w:val="it-IT"/>
              </w:rPr>
              <w:t>(CNR</w:t>
            </w:r>
            <w:r w:rsidRPr="0074703A" w:rsidR="007926DB">
              <w:rPr>
                <w:rFonts w:ascii="Times" w:hAnsi="Times" w:cs="Times"/>
                <w:color w:val="000000"/>
                <w:szCs w:val="24"/>
                <w:lang w:val="it-IT"/>
              </w:rPr>
              <w:t>)</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3F1F76A7"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3517C879" w14:textId="455C20EB">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Italy</w:t>
            </w:r>
          </w:p>
        </w:tc>
      </w:tr>
      <w:tr w:rsidRPr="00AA4EF7" w:rsidR="007926DB" w:rsidTr="0031158F" w14:paraId="6C4861B1"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5E275021" w14:textId="3BB277A6">
            <w:pPr>
              <w:pStyle w:val="Default"/>
              <w:rPr>
                <w:sz w:val="22"/>
                <w:szCs w:val="22"/>
              </w:rPr>
            </w:pPr>
            <w:r w:rsidRPr="00AA4EF7">
              <w:rPr>
                <w:sz w:val="22"/>
                <w:szCs w:val="22"/>
              </w:rPr>
              <w:t>Graz University of Technology (TUG)</w:t>
            </w:r>
          </w:p>
          <w:p w:rsidRPr="00AA4EF7" w:rsidR="007926DB" w:rsidP="0031158F" w:rsidRDefault="007926DB" w14:paraId="04B21E68" w14:textId="05701D7D">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40452F42"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3A0C9AC7" w14:textId="77777777">
            <w:pPr>
              <w:pStyle w:val="Default"/>
              <w:rPr>
                <w:sz w:val="22"/>
                <w:szCs w:val="22"/>
              </w:rPr>
            </w:pPr>
            <w:r w:rsidRPr="00AA4EF7">
              <w:rPr>
                <w:sz w:val="22"/>
                <w:szCs w:val="22"/>
              </w:rPr>
              <w:t xml:space="preserve">Austria </w:t>
            </w:r>
          </w:p>
          <w:p w:rsidRPr="00AA4EF7" w:rsidR="007926DB" w:rsidP="0031158F" w:rsidRDefault="007926DB" w14:paraId="3932C8A6" w14:textId="26EC36BE">
            <w:pPr>
              <w:widowControl w:val="0"/>
              <w:autoSpaceDE w:val="0"/>
              <w:autoSpaceDN w:val="0"/>
              <w:adjustRightInd w:val="0"/>
              <w:spacing w:after="0" w:line="300" w:lineRule="atLeast"/>
              <w:jc w:val="left"/>
              <w:rPr>
                <w:rFonts w:ascii="Times" w:hAnsi="Times" w:cs="Times"/>
                <w:color w:val="000000"/>
                <w:szCs w:val="24"/>
              </w:rPr>
            </w:pPr>
          </w:p>
        </w:tc>
      </w:tr>
      <w:tr w:rsidRPr="00AA4EF7" w:rsidR="007926DB" w:rsidTr="0031158F" w14:paraId="4E4445B1"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053427DE" w14:textId="77777777">
            <w:pPr>
              <w:pStyle w:val="Default"/>
              <w:rPr>
                <w:sz w:val="22"/>
                <w:szCs w:val="22"/>
              </w:rPr>
            </w:pPr>
            <w:r w:rsidRPr="00AA4EF7">
              <w:rPr>
                <w:sz w:val="22"/>
                <w:szCs w:val="22"/>
              </w:rPr>
              <w:t xml:space="preserve">AVL List GmbH </w:t>
            </w:r>
          </w:p>
          <w:p w:rsidRPr="00AA4EF7" w:rsidR="007926DB" w:rsidP="0031158F" w:rsidRDefault="007926DB" w14:paraId="2FD8B7E4" w14:textId="48A4EB67">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28137195"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0F8FF0D4" w14:textId="77777777">
            <w:pPr>
              <w:pStyle w:val="Default"/>
              <w:rPr>
                <w:sz w:val="22"/>
                <w:szCs w:val="22"/>
              </w:rPr>
            </w:pPr>
            <w:r w:rsidRPr="00AA4EF7">
              <w:rPr>
                <w:sz w:val="22"/>
                <w:szCs w:val="22"/>
              </w:rPr>
              <w:t xml:space="preserve">Austria </w:t>
            </w:r>
          </w:p>
          <w:p w:rsidRPr="00AA4EF7" w:rsidR="007926DB" w:rsidP="0031158F" w:rsidRDefault="007926DB" w14:paraId="0CF92D1C" w14:textId="1D6C0197">
            <w:pPr>
              <w:widowControl w:val="0"/>
              <w:autoSpaceDE w:val="0"/>
              <w:autoSpaceDN w:val="0"/>
              <w:adjustRightInd w:val="0"/>
              <w:spacing w:after="0" w:line="300" w:lineRule="atLeast"/>
              <w:jc w:val="left"/>
              <w:rPr>
                <w:rFonts w:ascii="Times" w:hAnsi="Times" w:cs="Times"/>
                <w:color w:val="000000"/>
                <w:szCs w:val="24"/>
              </w:rPr>
            </w:pPr>
          </w:p>
        </w:tc>
      </w:tr>
      <w:tr w:rsidRPr="00AA4EF7" w:rsidR="007926DB" w:rsidTr="0031158F" w14:paraId="220F52E9"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37EAFEE5" w14:textId="77777777">
            <w:pPr>
              <w:pStyle w:val="Default"/>
              <w:rPr>
                <w:sz w:val="22"/>
                <w:szCs w:val="22"/>
              </w:rPr>
            </w:pPr>
            <w:r w:rsidRPr="00AA4EF7">
              <w:rPr>
                <w:sz w:val="22"/>
                <w:szCs w:val="22"/>
              </w:rPr>
              <w:t xml:space="preserve">Magneti Marelli </w:t>
            </w:r>
          </w:p>
          <w:p w:rsidRPr="00AA4EF7" w:rsidR="007926DB" w:rsidP="0031158F" w:rsidRDefault="007926DB" w14:paraId="2C326BD2" w14:textId="79E7AEEC">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255F2CEF"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7CBC34EB" w14:textId="77777777">
            <w:pPr>
              <w:pStyle w:val="Default"/>
              <w:rPr>
                <w:sz w:val="22"/>
                <w:szCs w:val="22"/>
              </w:rPr>
            </w:pPr>
            <w:r w:rsidRPr="00AA4EF7">
              <w:rPr>
                <w:sz w:val="22"/>
                <w:szCs w:val="22"/>
              </w:rPr>
              <w:t xml:space="preserve">Italy </w:t>
            </w:r>
          </w:p>
          <w:p w:rsidRPr="00AA4EF7" w:rsidR="007926DB" w:rsidP="0031158F" w:rsidRDefault="007926DB" w14:paraId="4F4B97E7" w14:textId="212C9EF7">
            <w:pPr>
              <w:widowControl w:val="0"/>
              <w:autoSpaceDE w:val="0"/>
              <w:autoSpaceDN w:val="0"/>
              <w:adjustRightInd w:val="0"/>
              <w:spacing w:after="0" w:line="300" w:lineRule="atLeast"/>
              <w:jc w:val="left"/>
              <w:rPr>
                <w:rFonts w:ascii="Times" w:hAnsi="Times" w:cs="Times"/>
                <w:color w:val="000000"/>
                <w:szCs w:val="24"/>
              </w:rPr>
            </w:pPr>
          </w:p>
        </w:tc>
      </w:tr>
      <w:tr w:rsidRPr="00AA4EF7" w:rsidR="007926DB" w:rsidTr="0031158F" w14:paraId="0FA49BD2"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596EF788" w14:textId="77777777">
            <w:pPr>
              <w:pStyle w:val="Default"/>
              <w:rPr>
                <w:sz w:val="22"/>
                <w:szCs w:val="22"/>
              </w:rPr>
            </w:pPr>
            <w:r w:rsidRPr="00AA4EF7">
              <w:rPr>
                <w:sz w:val="22"/>
                <w:szCs w:val="22"/>
              </w:rPr>
              <w:t xml:space="preserve">Ideas &amp; Motion </w:t>
            </w:r>
          </w:p>
          <w:p w:rsidRPr="00AA4EF7" w:rsidR="007926DB" w:rsidP="0031158F" w:rsidRDefault="007926DB" w14:paraId="40EC6DE4" w14:textId="482E9223">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494094FA"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5924208B" w14:textId="77777777">
            <w:pPr>
              <w:pStyle w:val="Default"/>
              <w:rPr>
                <w:sz w:val="22"/>
                <w:szCs w:val="22"/>
              </w:rPr>
            </w:pPr>
            <w:r w:rsidRPr="00AA4EF7">
              <w:rPr>
                <w:sz w:val="22"/>
                <w:szCs w:val="22"/>
              </w:rPr>
              <w:t xml:space="preserve">Italy </w:t>
            </w:r>
          </w:p>
          <w:p w:rsidRPr="00AA4EF7" w:rsidR="007926DB" w:rsidP="0031158F" w:rsidRDefault="007926DB" w14:paraId="4DA009CB" w14:textId="42D81590">
            <w:pPr>
              <w:widowControl w:val="0"/>
              <w:autoSpaceDE w:val="0"/>
              <w:autoSpaceDN w:val="0"/>
              <w:adjustRightInd w:val="0"/>
              <w:spacing w:after="0" w:line="300" w:lineRule="atLeast"/>
              <w:jc w:val="left"/>
              <w:rPr>
                <w:rFonts w:ascii="Times" w:hAnsi="Times" w:cs="Times"/>
                <w:color w:val="000000"/>
                <w:szCs w:val="24"/>
              </w:rPr>
            </w:pPr>
          </w:p>
        </w:tc>
      </w:tr>
      <w:tr w:rsidRPr="00AA4EF7" w:rsidR="007926DB" w:rsidTr="0031158F" w14:paraId="3BAD4C2E"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1E08ACFE" w14:textId="77777777">
            <w:pPr>
              <w:pStyle w:val="Default"/>
              <w:rPr>
                <w:sz w:val="22"/>
                <w:szCs w:val="22"/>
              </w:rPr>
            </w:pPr>
            <w:r w:rsidRPr="00AA4EF7">
              <w:rPr>
                <w:sz w:val="22"/>
                <w:szCs w:val="22"/>
              </w:rPr>
              <w:t xml:space="preserve">Thales Research &amp; Technology </w:t>
            </w:r>
          </w:p>
          <w:p w:rsidRPr="00AA4EF7" w:rsidR="007926DB" w:rsidP="0031158F" w:rsidRDefault="007926DB" w14:paraId="38FA906B" w14:textId="3DA9330A">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7F833D7F"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68DB2F2A"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France</w:t>
            </w:r>
          </w:p>
        </w:tc>
      </w:tr>
      <w:tr w:rsidRPr="00AA4EF7" w:rsidR="007926DB" w:rsidTr="0031158F" w14:paraId="6252B800"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12422F13" w14:textId="77777777">
            <w:pPr>
              <w:pStyle w:val="Default"/>
              <w:rPr>
                <w:sz w:val="22"/>
                <w:szCs w:val="22"/>
              </w:rPr>
            </w:pPr>
            <w:r w:rsidRPr="00AA4EF7">
              <w:rPr>
                <w:sz w:val="22"/>
                <w:szCs w:val="22"/>
              </w:rPr>
              <w:t xml:space="preserve">Information Technology for Market Leadership </w:t>
            </w:r>
          </w:p>
          <w:p w:rsidRPr="00AA4EF7" w:rsidR="007926DB" w:rsidP="0031158F" w:rsidRDefault="007926DB" w14:paraId="02504619" w14:textId="1F17D6CF">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5C9DE833"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30E1D26F" w14:textId="5A6B654E">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Greece</w:t>
            </w:r>
          </w:p>
        </w:tc>
      </w:tr>
      <w:tr w:rsidRPr="00AA4EF7" w:rsidR="007926DB" w:rsidTr="0031158F" w14:paraId="1923FC40" w14:textId="77777777">
        <w:tblPrEx>
          <w:tblBorders>
            <w:top w:val="none" w:color="auto" w:sz="0" w:space="0"/>
          </w:tblBorders>
        </w:tblPrEx>
        <w:trPr>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814D5E" w:rsidP="00814D5E" w:rsidRDefault="00814D5E" w14:paraId="07F355A2" w14:textId="77777777">
            <w:pPr>
              <w:pStyle w:val="Default"/>
              <w:rPr>
                <w:sz w:val="22"/>
                <w:szCs w:val="22"/>
              </w:rPr>
            </w:pPr>
            <w:r w:rsidRPr="00AA4EF7">
              <w:rPr>
                <w:sz w:val="22"/>
                <w:szCs w:val="22"/>
              </w:rPr>
              <w:t xml:space="preserve">Infineon Technologies AG </w:t>
            </w:r>
          </w:p>
          <w:p w:rsidRPr="00AA4EF7" w:rsidR="007926DB" w:rsidP="0031158F" w:rsidRDefault="007926DB" w14:paraId="1A69C360" w14:textId="7098844F">
            <w:pPr>
              <w:widowControl w:val="0"/>
              <w:autoSpaceDE w:val="0"/>
              <w:autoSpaceDN w:val="0"/>
              <w:adjustRightInd w:val="0"/>
              <w:spacing w:after="0" w:line="300" w:lineRule="atLeast"/>
              <w:jc w:val="left"/>
              <w:rPr>
                <w:rFonts w:ascii="Times" w:hAnsi="Times" w:cs="Times"/>
                <w:color w:val="000000"/>
                <w:szCs w:val="24"/>
              </w:rPr>
            </w:pP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7926DB" w14:paraId="6678F883" w14:textId="77777777">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AA4EF7" w:rsidR="007926DB" w:rsidP="0031158F" w:rsidRDefault="00814D5E" w14:paraId="49E2B419" w14:textId="4D4B9B71">
            <w:pPr>
              <w:widowControl w:val="0"/>
              <w:autoSpaceDE w:val="0"/>
              <w:autoSpaceDN w:val="0"/>
              <w:adjustRightInd w:val="0"/>
              <w:spacing w:after="0" w:line="300" w:lineRule="atLeast"/>
              <w:jc w:val="left"/>
              <w:rPr>
                <w:rFonts w:ascii="Times" w:hAnsi="Times" w:cs="Times"/>
                <w:color w:val="000000"/>
                <w:szCs w:val="24"/>
              </w:rPr>
            </w:pPr>
            <w:r w:rsidRPr="00AA4EF7">
              <w:rPr>
                <w:rFonts w:ascii="Times" w:hAnsi="Times" w:cs="Times"/>
                <w:color w:val="000000"/>
                <w:szCs w:val="24"/>
              </w:rPr>
              <w:t>Germany</w:t>
            </w:r>
          </w:p>
        </w:tc>
      </w:tr>
    </w:tbl>
    <w:p w:rsidRPr="00AA4EF7" w:rsidR="00D93B7E" w:rsidP="00CF2409" w:rsidRDefault="00D93B7E" w14:paraId="0400F09C" w14:textId="77777777">
      <w:pPr>
        <w:jc w:val="center"/>
        <w:rPr>
          <w:b/>
          <w:sz w:val="28"/>
          <w:szCs w:val="28"/>
        </w:rPr>
      </w:pPr>
    </w:p>
    <w:p w:rsidRPr="00AA4EF7" w:rsidR="00921FB2" w:rsidP="00637403" w:rsidRDefault="00921FB2" w14:paraId="76034554" w14:textId="77777777">
      <w:pPr>
        <w:rPr>
          <w:sz w:val="22"/>
          <w:szCs w:val="22"/>
        </w:rPr>
      </w:pPr>
    </w:p>
    <w:p w:rsidRPr="00AA4EF7" w:rsidR="003576D3" w:rsidP="00637403" w:rsidRDefault="003576D3" w14:paraId="4D7D9BC7" w14:textId="77777777">
      <w:pPr>
        <w:rPr>
          <w:sz w:val="22"/>
          <w:szCs w:val="22"/>
        </w:rPr>
      </w:pPr>
    </w:p>
    <w:p w:rsidRPr="00AA4EF7" w:rsidR="00F25BC6" w:rsidP="000C7B3B" w:rsidRDefault="00F25BC6" w14:paraId="76879CC7" w14:textId="77777777">
      <w:pPr>
        <w:spacing w:after="0"/>
        <w:rPr>
          <w:sz w:val="18"/>
          <w:szCs w:val="18"/>
        </w:rPr>
      </w:pPr>
    </w:p>
    <w:p w:rsidRPr="00AA4EF7" w:rsidR="00814466" w:rsidRDefault="00814466" w14:paraId="4B966279" w14:textId="738A1980">
      <w:pPr>
        <w:spacing w:after="0"/>
        <w:jc w:val="left"/>
        <w:rPr>
          <w:sz w:val="18"/>
          <w:szCs w:val="18"/>
        </w:rPr>
      </w:pPr>
      <w:r w:rsidRPr="00AA4EF7">
        <w:rPr>
          <w:sz w:val="18"/>
          <w:szCs w:val="18"/>
        </w:rPr>
        <w:br w:type="page"/>
      </w:r>
    </w:p>
    <w:p w:rsidRPr="00AA4EF7" w:rsidR="00F25BC6" w:rsidP="00814466" w:rsidRDefault="00F25BC6" w14:paraId="634C9040" w14:textId="77777777">
      <w:pPr>
        <w:spacing w:before="480" w:after="240"/>
        <w:jc w:val="center"/>
        <w:rPr>
          <w:b/>
          <w:sz w:val="32"/>
          <w:szCs w:val="32"/>
        </w:rPr>
      </w:pPr>
      <w:r w:rsidRPr="00AA4EF7">
        <w:rPr>
          <w:b/>
          <w:sz w:val="32"/>
          <w:szCs w:val="32"/>
        </w:rPr>
        <w:t>Document Revisions &amp; Quality Assurance</w:t>
      </w:r>
    </w:p>
    <w:p w:rsidRPr="00AA4EF7" w:rsidR="00F25BC6" w:rsidP="00F25BC6" w:rsidRDefault="00F25BC6" w14:paraId="0B46CE5B" w14:textId="77777777"/>
    <w:p w:rsidRPr="00AA4EF7" w:rsidR="00F25BC6" w:rsidP="00F25BC6" w:rsidRDefault="00F25BC6" w14:paraId="36672A23" w14:textId="77777777">
      <w:pPr>
        <w:rPr>
          <w:b/>
        </w:rPr>
      </w:pPr>
      <w:r w:rsidRPr="00AA4EF7">
        <w:rPr>
          <w:b/>
        </w:rPr>
        <w:t xml:space="preserve">Internal Reviewers </w:t>
      </w:r>
    </w:p>
    <w:p w:rsidRPr="00FB0E7E" w:rsidR="00F25BC6" w:rsidP="00F9200C" w:rsidRDefault="00AA05F4" w14:paraId="2EC85995" w14:textId="58885C73">
      <w:pPr>
        <w:pStyle w:val="ListParagraph"/>
        <w:numPr>
          <w:ilvl w:val="0"/>
          <w:numId w:val="3"/>
        </w:numPr>
        <w:rPr>
          <w:iCs/>
          <w:szCs w:val="24"/>
          <w:lang w:val="it-IT"/>
        </w:rPr>
      </w:pPr>
      <w:r w:rsidRPr="00FB0E7E">
        <w:rPr>
          <w:iCs/>
          <w:szCs w:val="24"/>
          <w:lang w:val="it-IT"/>
        </w:rPr>
        <w:t xml:space="preserve">Reviewer </w:t>
      </w:r>
      <w:r w:rsidRPr="00514BC1" w:rsidR="000F4F93">
        <w:rPr>
          <w:rFonts w:eastAsia="SimSun"/>
          <w:iCs/>
          <w:sz w:val="22"/>
          <w:szCs w:val="22"/>
          <w:lang w:val="it-IT"/>
        </w:rPr>
        <w:t>Sara Rosaria Potenza</w:t>
      </w:r>
      <w:r w:rsidRPr="00FB0E7E" w:rsidR="00592EAE">
        <w:rPr>
          <w:iCs/>
          <w:szCs w:val="24"/>
          <w:lang w:val="it-IT"/>
        </w:rPr>
        <w:t xml:space="preserve">, </w:t>
      </w:r>
      <w:r w:rsidRPr="00FB0E7E" w:rsidR="00592EAE">
        <w:rPr>
          <w:rFonts w:eastAsia="SimSun"/>
          <w:iCs/>
          <w:szCs w:val="24"/>
          <w:lang w:val="it-IT"/>
        </w:rPr>
        <w:t>(</w:t>
      </w:r>
      <w:r w:rsidRPr="00FB0E7E" w:rsidR="008E5880">
        <w:rPr>
          <w:rFonts w:eastAsia="SimSun"/>
          <w:iCs/>
          <w:szCs w:val="24"/>
          <w:lang w:val="it-IT"/>
        </w:rPr>
        <w:t>M</w:t>
      </w:r>
      <w:r w:rsidRPr="00FB0E7E" w:rsidR="00592EAE">
        <w:rPr>
          <w:rFonts w:eastAsia="SimSun"/>
          <w:iCs/>
          <w:szCs w:val="24"/>
          <w:lang w:val="it-IT"/>
        </w:rPr>
        <w:t>)</w:t>
      </w:r>
    </w:p>
    <w:p w:rsidRPr="00FB0E7E" w:rsidR="008E5880" w:rsidP="00F9200C" w:rsidRDefault="008E5880" w14:paraId="7F6C6791" w14:textId="33455A75">
      <w:pPr>
        <w:pStyle w:val="ListParagraph"/>
        <w:numPr>
          <w:ilvl w:val="0"/>
          <w:numId w:val="3"/>
        </w:numPr>
        <w:rPr>
          <w:iCs/>
          <w:szCs w:val="24"/>
        </w:rPr>
      </w:pPr>
      <w:r w:rsidRPr="00FB0E7E">
        <w:rPr>
          <w:iCs/>
          <w:szCs w:val="24"/>
        </w:rPr>
        <w:t>Reviewer</w:t>
      </w:r>
      <w:r w:rsidRPr="00FB0E7E" w:rsidR="00BA3E58">
        <w:rPr>
          <w:iCs/>
          <w:szCs w:val="24"/>
        </w:rPr>
        <w:t xml:space="preserve"> Georg Macher</w:t>
      </w:r>
      <w:r w:rsidRPr="00FB0E7E">
        <w:rPr>
          <w:iCs/>
          <w:szCs w:val="24"/>
        </w:rPr>
        <w:t xml:space="preserve">, </w:t>
      </w:r>
      <w:r w:rsidRPr="00FB0E7E">
        <w:rPr>
          <w:rFonts w:eastAsia="SimSun"/>
          <w:iCs/>
          <w:szCs w:val="24"/>
        </w:rPr>
        <w:t>(</w:t>
      </w:r>
      <w:r w:rsidRPr="00FB0E7E" w:rsidR="00BA3E58">
        <w:rPr>
          <w:rFonts w:eastAsia="SimSun"/>
          <w:iCs/>
          <w:szCs w:val="24"/>
        </w:rPr>
        <w:t>TUG</w:t>
      </w:r>
      <w:r w:rsidRPr="00FB0E7E">
        <w:rPr>
          <w:rFonts w:eastAsia="SimSun"/>
          <w:iCs/>
          <w:szCs w:val="24"/>
        </w:rPr>
        <w:t>)</w:t>
      </w:r>
    </w:p>
    <w:p w:rsidRPr="00AA4EF7" w:rsidR="00F25BC6" w:rsidP="00F25BC6" w:rsidRDefault="00F25BC6" w14:paraId="00EA6ED6" w14:textId="77777777"/>
    <w:p w:rsidRPr="00AA4EF7" w:rsidR="00F25BC6" w:rsidP="00F25BC6" w:rsidRDefault="00F25BC6" w14:paraId="3CAAACAF" w14:textId="77777777">
      <w:pPr>
        <w:rPr>
          <w:b/>
        </w:rPr>
      </w:pPr>
      <w:r w:rsidRPr="00AA4EF7">
        <w:rPr>
          <w:b/>
        </w:rPr>
        <w:t>Revisions</w:t>
      </w:r>
    </w:p>
    <w:tbl>
      <w:tblPr>
        <w:tblStyle w:val="TableGrid"/>
        <w:tblW w:w="9606" w:type="dxa"/>
        <w:tblBorders>
          <w:top w:val="none" w:color="auto" w:sz="0" w:space="0"/>
          <w:left w:val="none" w:color="auto" w:sz="0" w:space="0"/>
          <w:bottom w:val="none" w:color="auto" w:sz="0" w:space="0"/>
          <w:right w:val="none" w:color="auto" w:sz="0" w:space="0"/>
        </w:tblBorders>
        <w:tblLook w:val="04A0" w:firstRow="1" w:lastRow="0" w:firstColumn="1" w:lastColumn="0" w:noHBand="0" w:noVBand="1"/>
      </w:tblPr>
      <w:tblGrid>
        <w:gridCol w:w="1513"/>
        <w:gridCol w:w="1817"/>
        <w:gridCol w:w="2095"/>
        <w:gridCol w:w="4181"/>
      </w:tblGrid>
      <w:tr w:rsidRPr="00AA4EF7" w:rsidR="00F25BC6" w:rsidTr="00421EDC" w14:paraId="7C15A305" w14:textId="77777777">
        <w:tc>
          <w:tcPr>
            <w:tcW w:w="1513" w:type="dxa"/>
          </w:tcPr>
          <w:p w:rsidRPr="00AA4EF7" w:rsidR="00F25BC6" w:rsidP="0031158F" w:rsidRDefault="00F25BC6" w14:paraId="7AAF7E1A" w14:textId="77777777">
            <w:pPr>
              <w:jc w:val="center"/>
              <w:rPr>
                <w:b/>
              </w:rPr>
            </w:pPr>
            <w:r w:rsidRPr="00AA4EF7">
              <w:rPr>
                <w:b/>
              </w:rPr>
              <w:t>Version</w:t>
            </w:r>
          </w:p>
        </w:tc>
        <w:tc>
          <w:tcPr>
            <w:tcW w:w="1817" w:type="dxa"/>
          </w:tcPr>
          <w:p w:rsidRPr="00AA4EF7" w:rsidR="00F25BC6" w:rsidP="0031158F" w:rsidRDefault="00F25BC6" w14:paraId="3985B085" w14:textId="77777777">
            <w:pPr>
              <w:jc w:val="center"/>
              <w:rPr>
                <w:b/>
              </w:rPr>
            </w:pPr>
            <w:r w:rsidRPr="00AA4EF7">
              <w:rPr>
                <w:b/>
              </w:rPr>
              <w:t>Date</w:t>
            </w:r>
          </w:p>
        </w:tc>
        <w:tc>
          <w:tcPr>
            <w:tcW w:w="2095" w:type="dxa"/>
          </w:tcPr>
          <w:p w:rsidRPr="00AA4EF7" w:rsidR="00F25BC6" w:rsidP="0031158F" w:rsidRDefault="00F25BC6" w14:paraId="58D1A892" w14:textId="77777777">
            <w:pPr>
              <w:jc w:val="center"/>
              <w:rPr>
                <w:b/>
              </w:rPr>
            </w:pPr>
            <w:r w:rsidRPr="00AA4EF7">
              <w:rPr>
                <w:b/>
              </w:rPr>
              <w:t>By</w:t>
            </w:r>
          </w:p>
        </w:tc>
        <w:tc>
          <w:tcPr>
            <w:tcW w:w="4181" w:type="dxa"/>
          </w:tcPr>
          <w:p w:rsidRPr="00AA4EF7" w:rsidR="00F25BC6" w:rsidP="0031158F" w:rsidRDefault="00F25BC6" w14:paraId="7E3CC319" w14:textId="77777777">
            <w:pPr>
              <w:jc w:val="center"/>
              <w:rPr>
                <w:b/>
              </w:rPr>
            </w:pPr>
            <w:r w:rsidRPr="00AA4EF7">
              <w:rPr>
                <w:b/>
              </w:rPr>
              <w:t>Overview</w:t>
            </w:r>
          </w:p>
        </w:tc>
      </w:tr>
      <w:tr w:rsidRPr="00AA4EF7" w:rsidR="009552FA" w:rsidTr="00421EDC" w14:paraId="6C863C33" w14:textId="77777777">
        <w:tc>
          <w:tcPr>
            <w:tcW w:w="1513" w:type="dxa"/>
          </w:tcPr>
          <w:p w:rsidRPr="00FB0E7E" w:rsidR="009552FA" w:rsidP="0031158F" w:rsidRDefault="008E5880" w14:paraId="76C4481F" w14:textId="4EC328E8">
            <w:pPr>
              <w:jc w:val="center"/>
            </w:pPr>
            <w:r w:rsidRPr="00FB0E7E">
              <w:t>1.0</w:t>
            </w:r>
          </w:p>
        </w:tc>
        <w:tc>
          <w:tcPr>
            <w:tcW w:w="1817" w:type="dxa"/>
          </w:tcPr>
          <w:p w:rsidRPr="00FB0E7E" w:rsidR="009552FA" w:rsidP="003576D3" w:rsidRDefault="00DC0A6B" w14:paraId="630FB64F" w14:textId="20FE448A">
            <w:pPr>
              <w:jc w:val="center"/>
            </w:pPr>
            <w:r w:rsidRPr="00FB0E7E">
              <w:t>30</w:t>
            </w:r>
            <w:r w:rsidRPr="00FB0E7E" w:rsidR="009552FA">
              <w:t>/</w:t>
            </w:r>
            <w:r w:rsidRPr="00FB0E7E">
              <w:t>12</w:t>
            </w:r>
            <w:r w:rsidRPr="00FB0E7E" w:rsidR="009552FA">
              <w:t>/</w:t>
            </w:r>
            <w:r w:rsidRPr="00FB0E7E">
              <w:t>2020</w:t>
            </w:r>
          </w:p>
        </w:tc>
        <w:tc>
          <w:tcPr>
            <w:tcW w:w="2095" w:type="dxa"/>
          </w:tcPr>
          <w:p w:rsidRPr="00FB0E7E" w:rsidR="009552FA" w:rsidP="0031158F" w:rsidRDefault="008E5880" w14:paraId="6CD1E803" w14:textId="2CF74C4F">
            <w:pPr>
              <w:jc w:val="center"/>
            </w:pPr>
            <w:r w:rsidRPr="00FB0E7E">
              <w:t>Editor</w:t>
            </w:r>
          </w:p>
        </w:tc>
        <w:tc>
          <w:tcPr>
            <w:tcW w:w="4181" w:type="dxa"/>
          </w:tcPr>
          <w:p w:rsidRPr="00FB0E7E" w:rsidR="009552FA" w:rsidP="00305810" w:rsidRDefault="009552FA" w14:paraId="4BBEA9D5" w14:textId="74C058F9">
            <w:r w:rsidRPr="00FB0E7E">
              <w:t>Final</w:t>
            </w:r>
          </w:p>
        </w:tc>
      </w:tr>
      <w:tr w:rsidRPr="00AA4EF7" w:rsidR="008E5880" w:rsidTr="00421EDC" w14:paraId="7DE3A4F2" w14:textId="77777777">
        <w:tc>
          <w:tcPr>
            <w:tcW w:w="1513" w:type="dxa"/>
          </w:tcPr>
          <w:p w:rsidRPr="00FB0E7E" w:rsidR="008E5880" w:rsidP="0031158F" w:rsidRDefault="008E5880" w14:paraId="340C7F9E" w14:textId="024F831E">
            <w:pPr>
              <w:jc w:val="center"/>
            </w:pPr>
            <w:r w:rsidRPr="00FB0E7E">
              <w:t>0.</w:t>
            </w:r>
            <w:r w:rsidR="000F4F93">
              <w:t>5</w:t>
            </w:r>
          </w:p>
        </w:tc>
        <w:tc>
          <w:tcPr>
            <w:tcW w:w="1817" w:type="dxa"/>
          </w:tcPr>
          <w:p w:rsidRPr="00FB0E7E" w:rsidR="008E5880" w:rsidP="003576D3" w:rsidRDefault="000F4F93" w14:paraId="5E88A3A4" w14:textId="3F65D97C">
            <w:pPr>
              <w:jc w:val="center"/>
            </w:pPr>
            <w:r w:rsidRPr="00FB0E7E">
              <w:t>29</w:t>
            </w:r>
            <w:r w:rsidRPr="00FB0E7E" w:rsidR="008E5880">
              <w:t>/</w:t>
            </w:r>
            <w:r w:rsidRPr="00FB0E7E" w:rsidR="00DC0A6B">
              <w:t>12</w:t>
            </w:r>
            <w:r w:rsidRPr="00FB0E7E" w:rsidR="008E5880">
              <w:t>/</w:t>
            </w:r>
            <w:r w:rsidRPr="00FB0E7E" w:rsidR="00DC0A6B">
              <w:t>2020</w:t>
            </w:r>
          </w:p>
        </w:tc>
        <w:tc>
          <w:tcPr>
            <w:tcW w:w="2095" w:type="dxa"/>
          </w:tcPr>
          <w:p w:rsidRPr="00FB0E7E" w:rsidR="008E5880" w:rsidP="0031158F" w:rsidRDefault="008E5880" w14:paraId="3AFAC337" w14:textId="4A8B839C">
            <w:pPr>
              <w:jc w:val="center"/>
            </w:pPr>
            <w:r w:rsidRPr="00FB0E7E">
              <w:t>Reviewer</w:t>
            </w:r>
            <w:r w:rsidRPr="00FB0E7E" w:rsidR="00DC0A6B">
              <w:t>s</w:t>
            </w:r>
          </w:p>
        </w:tc>
        <w:tc>
          <w:tcPr>
            <w:tcW w:w="4181" w:type="dxa"/>
          </w:tcPr>
          <w:p w:rsidRPr="00FB0E7E" w:rsidR="008E5880" w:rsidP="00305810" w:rsidRDefault="008E5880" w14:paraId="411FD964" w14:textId="5E34CEFD">
            <w:r w:rsidRPr="00FB0E7E">
              <w:t>Review of the final version</w:t>
            </w:r>
          </w:p>
        </w:tc>
      </w:tr>
      <w:tr w:rsidRPr="00AA4EF7" w:rsidR="008E5880" w:rsidTr="00421EDC" w14:paraId="4CCFD223" w14:textId="77777777">
        <w:tc>
          <w:tcPr>
            <w:tcW w:w="1513" w:type="dxa"/>
          </w:tcPr>
          <w:p w:rsidRPr="00514BC1" w:rsidR="008E5880" w:rsidP="0031158F" w:rsidRDefault="0079310F" w14:paraId="67339EC8" w14:textId="5905CFC3">
            <w:pPr>
              <w:jc w:val="center"/>
            </w:pPr>
            <w:r w:rsidRPr="00514BC1">
              <w:t>0.4</w:t>
            </w:r>
          </w:p>
        </w:tc>
        <w:tc>
          <w:tcPr>
            <w:tcW w:w="1817" w:type="dxa"/>
          </w:tcPr>
          <w:p w:rsidRPr="00514BC1" w:rsidR="008E5880" w:rsidP="003576D3" w:rsidRDefault="00D54663" w14:paraId="425F39FE" w14:textId="645A1D7E">
            <w:pPr>
              <w:jc w:val="center"/>
            </w:pPr>
            <w:r w:rsidRPr="00514BC1">
              <w:t>28/12/2020</w:t>
            </w:r>
          </w:p>
        </w:tc>
        <w:tc>
          <w:tcPr>
            <w:tcW w:w="2095" w:type="dxa"/>
          </w:tcPr>
          <w:p w:rsidRPr="00514BC1" w:rsidR="008E5880" w:rsidP="0031158F" w:rsidRDefault="00D54663" w14:paraId="5A40AF39" w14:textId="2126C63E">
            <w:pPr>
              <w:jc w:val="center"/>
            </w:pPr>
            <w:r w:rsidRPr="00514BC1">
              <w:t>Editor</w:t>
            </w:r>
          </w:p>
        </w:tc>
        <w:tc>
          <w:tcPr>
            <w:tcW w:w="4181" w:type="dxa"/>
          </w:tcPr>
          <w:p w:rsidRPr="00514BC1" w:rsidR="008E5880" w:rsidP="00305810" w:rsidRDefault="00D54663" w14:paraId="7E8EF166" w14:textId="4205FB1C">
            <w:r w:rsidRPr="00514BC1">
              <w:t>Final integration and editing</w:t>
            </w:r>
          </w:p>
        </w:tc>
      </w:tr>
      <w:tr w:rsidRPr="00AA4EF7" w:rsidR="008E5880" w:rsidTr="00421EDC" w14:paraId="70016840" w14:textId="77777777">
        <w:tc>
          <w:tcPr>
            <w:tcW w:w="1513" w:type="dxa"/>
          </w:tcPr>
          <w:p w:rsidRPr="00AA4EF7" w:rsidR="008E5880" w:rsidP="0031158F" w:rsidRDefault="00305810" w14:paraId="5BBD5AC3" w14:textId="313AE0EF">
            <w:pPr>
              <w:jc w:val="center"/>
            </w:pPr>
            <w:r w:rsidRPr="00AA4EF7">
              <w:t>0.3</w:t>
            </w:r>
          </w:p>
        </w:tc>
        <w:tc>
          <w:tcPr>
            <w:tcW w:w="1817" w:type="dxa"/>
          </w:tcPr>
          <w:p w:rsidRPr="00AA4EF7" w:rsidR="008E5880" w:rsidP="003576D3" w:rsidRDefault="00305810" w14:paraId="0A4FC0B6" w14:textId="61EFC069">
            <w:pPr>
              <w:jc w:val="center"/>
            </w:pPr>
            <w:r w:rsidRPr="00AA4EF7">
              <w:t>30/11/2020</w:t>
            </w:r>
          </w:p>
        </w:tc>
        <w:tc>
          <w:tcPr>
            <w:tcW w:w="2095" w:type="dxa"/>
          </w:tcPr>
          <w:p w:rsidRPr="00AA4EF7" w:rsidR="008E5880" w:rsidP="0031158F" w:rsidRDefault="00305810" w14:paraId="30A0BFBD" w14:textId="5B8D753D">
            <w:pPr>
              <w:jc w:val="center"/>
            </w:pPr>
            <w:r w:rsidRPr="00AA4EF7">
              <w:t>Editor</w:t>
            </w:r>
          </w:p>
        </w:tc>
        <w:tc>
          <w:tcPr>
            <w:tcW w:w="4181" w:type="dxa"/>
          </w:tcPr>
          <w:p w:rsidRPr="00AA4EF7" w:rsidR="008E5880" w:rsidP="00305810" w:rsidRDefault="00305810" w14:paraId="21E8834A" w14:textId="0BA209D7">
            <w:r w:rsidRPr="00AA4EF7">
              <w:t>Included partner requirement review and specification update</w:t>
            </w:r>
          </w:p>
        </w:tc>
      </w:tr>
      <w:tr w:rsidRPr="00AA4EF7" w:rsidR="008E5880" w:rsidTr="00421EDC" w14:paraId="1EC850DF" w14:textId="77777777">
        <w:tc>
          <w:tcPr>
            <w:tcW w:w="1513" w:type="dxa"/>
          </w:tcPr>
          <w:p w:rsidRPr="00AA4EF7" w:rsidR="008E5880" w:rsidP="0031158F" w:rsidRDefault="00A91AD8" w14:paraId="27BB1F31" w14:textId="1FC5D1C2">
            <w:pPr>
              <w:jc w:val="center"/>
            </w:pPr>
            <w:r w:rsidRPr="00AA4EF7">
              <w:t>0.</w:t>
            </w:r>
            <w:r w:rsidRPr="00AA4EF7" w:rsidR="00305810">
              <w:t>2</w:t>
            </w:r>
          </w:p>
        </w:tc>
        <w:tc>
          <w:tcPr>
            <w:tcW w:w="1817" w:type="dxa"/>
          </w:tcPr>
          <w:p w:rsidRPr="00AA4EF7" w:rsidR="008E5880" w:rsidP="003576D3" w:rsidRDefault="00305810" w14:paraId="50A85073" w14:textId="35E86810">
            <w:pPr>
              <w:jc w:val="center"/>
            </w:pPr>
            <w:r w:rsidRPr="00AA4EF7">
              <w:t>15</w:t>
            </w:r>
            <w:r w:rsidRPr="00AA4EF7" w:rsidR="00A91AD8">
              <w:t>/10/2020</w:t>
            </w:r>
          </w:p>
        </w:tc>
        <w:tc>
          <w:tcPr>
            <w:tcW w:w="2095" w:type="dxa"/>
          </w:tcPr>
          <w:p w:rsidRPr="00AA4EF7" w:rsidR="008E5880" w:rsidP="0031158F" w:rsidRDefault="00305810" w14:paraId="642327B6" w14:textId="2AC24A3F">
            <w:pPr>
              <w:jc w:val="center"/>
            </w:pPr>
            <w:r w:rsidRPr="00AA4EF7">
              <w:t>Editor</w:t>
            </w:r>
          </w:p>
        </w:tc>
        <w:tc>
          <w:tcPr>
            <w:tcW w:w="4181" w:type="dxa"/>
          </w:tcPr>
          <w:p w:rsidRPr="00AA4EF7" w:rsidR="008E5880" w:rsidP="00305810" w:rsidRDefault="00305810" w14:paraId="33B76C73" w14:textId="41A8D3A3">
            <w:r w:rsidRPr="00AA4EF7">
              <w:t>Integrated high-level requirements</w:t>
            </w:r>
          </w:p>
        </w:tc>
      </w:tr>
      <w:tr w:rsidRPr="00AA4EF7" w:rsidR="008C7233" w:rsidTr="00421EDC" w14:paraId="3C24EF4A" w14:textId="77777777">
        <w:tc>
          <w:tcPr>
            <w:tcW w:w="1513" w:type="dxa"/>
          </w:tcPr>
          <w:p w:rsidRPr="00AA4EF7" w:rsidR="008C7233" w:rsidP="008C7233" w:rsidRDefault="00975D97" w14:paraId="05D32D5E" w14:textId="55283BFE">
            <w:pPr>
              <w:jc w:val="center"/>
            </w:pPr>
            <w:r w:rsidRPr="00AA4EF7">
              <w:t>0.1</w:t>
            </w:r>
          </w:p>
        </w:tc>
        <w:tc>
          <w:tcPr>
            <w:tcW w:w="1817" w:type="dxa"/>
          </w:tcPr>
          <w:p w:rsidRPr="00AA4EF7" w:rsidR="008C7233" w:rsidP="008C7233" w:rsidRDefault="008C7233" w14:paraId="11802506" w14:textId="14458B8E">
            <w:pPr>
              <w:jc w:val="center"/>
            </w:pPr>
            <w:r w:rsidRPr="00AA4EF7">
              <w:t>05/10/2020</w:t>
            </w:r>
          </w:p>
        </w:tc>
        <w:tc>
          <w:tcPr>
            <w:tcW w:w="2095" w:type="dxa"/>
          </w:tcPr>
          <w:p w:rsidRPr="00AA4EF7" w:rsidR="008C7233" w:rsidP="008C7233" w:rsidRDefault="008C7233" w14:paraId="7C1921A8" w14:textId="4B078F7E">
            <w:pPr>
              <w:jc w:val="center"/>
            </w:pPr>
            <w:r w:rsidRPr="00AA4EF7">
              <w:t>Editor</w:t>
            </w:r>
          </w:p>
        </w:tc>
        <w:tc>
          <w:tcPr>
            <w:tcW w:w="4181" w:type="dxa"/>
          </w:tcPr>
          <w:p w:rsidRPr="00AA4EF7" w:rsidR="008C7233" w:rsidP="00305810" w:rsidRDefault="008C7233" w14:paraId="6B2D18FF" w14:textId="7C18A47E">
            <w:r w:rsidRPr="00AA4EF7">
              <w:t>First draft</w:t>
            </w:r>
          </w:p>
        </w:tc>
      </w:tr>
      <w:tr w:rsidRPr="00AA4EF7" w:rsidR="008C7233" w:rsidTr="00421EDC" w14:paraId="1E1C7287" w14:textId="77777777">
        <w:tc>
          <w:tcPr>
            <w:tcW w:w="1513" w:type="dxa"/>
          </w:tcPr>
          <w:p w:rsidRPr="00AA4EF7" w:rsidR="008C7233" w:rsidP="008C7233" w:rsidRDefault="008C7233" w14:paraId="53730E29" w14:textId="4145AE0C">
            <w:pPr>
              <w:jc w:val="center"/>
              <w:rPr>
                <w:highlight w:val="yellow"/>
              </w:rPr>
            </w:pPr>
            <w:r w:rsidRPr="00AA4EF7">
              <w:t>0.</w:t>
            </w:r>
            <w:r w:rsidRPr="00AA4EF7" w:rsidR="00975D97">
              <w:t>0.4</w:t>
            </w:r>
          </w:p>
        </w:tc>
        <w:tc>
          <w:tcPr>
            <w:tcW w:w="1817" w:type="dxa"/>
          </w:tcPr>
          <w:p w:rsidRPr="00AA4EF7" w:rsidR="008C7233" w:rsidP="008C7233" w:rsidRDefault="008C7233" w14:paraId="7FF321B2" w14:textId="2F20B7FB">
            <w:pPr>
              <w:jc w:val="center"/>
              <w:rPr>
                <w:highlight w:val="yellow"/>
              </w:rPr>
            </w:pPr>
            <w:r w:rsidRPr="00AA4EF7">
              <w:t>01/10/2020</w:t>
            </w:r>
          </w:p>
        </w:tc>
        <w:tc>
          <w:tcPr>
            <w:tcW w:w="2095" w:type="dxa"/>
          </w:tcPr>
          <w:p w:rsidRPr="00AA4EF7" w:rsidR="008C7233" w:rsidP="008C7233" w:rsidRDefault="008C7233" w14:paraId="2D60A29A" w14:textId="2850DEF4">
            <w:pPr>
              <w:jc w:val="center"/>
              <w:rPr>
                <w:highlight w:val="yellow"/>
              </w:rPr>
            </w:pPr>
            <w:r w:rsidRPr="00AA4EF7">
              <w:t>WP5 partners</w:t>
            </w:r>
          </w:p>
        </w:tc>
        <w:tc>
          <w:tcPr>
            <w:tcW w:w="4181" w:type="dxa"/>
          </w:tcPr>
          <w:p w:rsidRPr="00AA4EF7" w:rsidR="008C7233" w:rsidP="00305810" w:rsidRDefault="008C7233" w14:paraId="6F4AA803" w14:textId="4A5C2818">
            <w:pPr>
              <w:rPr>
                <w:highlight w:val="yellow"/>
              </w:rPr>
            </w:pPr>
            <w:r w:rsidRPr="00AA4EF7">
              <w:t>Initial feedback on structure and content</w:t>
            </w:r>
          </w:p>
        </w:tc>
      </w:tr>
      <w:tr w:rsidRPr="00AA4EF7" w:rsidR="008C7233" w:rsidTr="00421EDC" w14:paraId="64294840" w14:textId="77777777">
        <w:tc>
          <w:tcPr>
            <w:tcW w:w="1513" w:type="dxa"/>
          </w:tcPr>
          <w:p w:rsidRPr="00AA4EF7" w:rsidR="008C7233" w:rsidP="008C7233" w:rsidRDefault="008C7233" w14:paraId="651BEA47" w14:textId="72D8FE5C">
            <w:pPr>
              <w:jc w:val="center"/>
            </w:pPr>
            <w:r w:rsidRPr="00AA4EF7">
              <w:t>0.0.3</w:t>
            </w:r>
          </w:p>
        </w:tc>
        <w:tc>
          <w:tcPr>
            <w:tcW w:w="1817" w:type="dxa"/>
          </w:tcPr>
          <w:p w:rsidRPr="00AA4EF7" w:rsidR="008C7233" w:rsidP="008C7233" w:rsidRDefault="008C7233" w14:paraId="7AF7A28C" w14:textId="26919E9D">
            <w:pPr>
              <w:jc w:val="center"/>
            </w:pPr>
            <w:r w:rsidRPr="00AA4EF7">
              <w:t>30/09/2020</w:t>
            </w:r>
          </w:p>
        </w:tc>
        <w:tc>
          <w:tcPr>
            <w:tcW w:w="2095" w:type="dxa"/>
          </w:tcPr>
          <w:p w:rsidRPr="00AA4EF7" w:rsidR="008C7233" w:rsidP="008C7233" w:rsidRDefault="0031158F" w14:paraId="0923BF43" w14:textId="1C8FB485">
            <w:pPr>
              <w:jc w:val="center"/>
            </w:pPr>
            <w:r w:rsidRPr="00AA4EF7">
              <w:t>AVL</w:t>
            </w:r>
          </w:p>
        </w:tc>
        <w:tc>
          <w:tcPr>
            <w:tcW w:w="4181" w:type="dxa"/>
          </w:tcPr>
          <w:p w:rsidRPr="00AA4EF7" w:rsidR="008C7233" w:rsidP="00305810" w:rsidRDefault="008C7233" w14:paraId="3B6D1E1E" w14:textId="2A215AA4">
            <w:r w:rsidRPr="00AA4EF7">
              <w:t>ToC and integration of UCs</w:t>
            </w:r>
          </w:p>
        </w:tc>
      </w:tr>
      <w:tr w:rsidRPr="00AA4EF7" w:rsidR="008C7233" w:rsidTr="00421EDC" w14:paraId="6DCF0718" w14:textId="77777777">
        <w:tc>
          <w:tcPr>
            <w:tcW w:w="1513" w:type="dxa"/>
          </w:tcPr>
          <w:p w:rsidRPr="00AA4EF7" w:rsidR="008C7233" w:rsidP="008C7233" w:rsidRDefault="008C7233" w14:paraId="1EC5B9E9" w14:textId="41186843">
            <w:pPr>
              <w:jc w:val="center"/>
            </w:pPr>
            <w:r w:rsidRPr="00AA4EF7">
              <w:t>0.0.2</w:t>
            </w:r>
          </w:p>
        </w:tc>
        <w:tc>
          <w:tcPr>
            <w:tcW w:w="1817" w:type="dxa"/>
          </w:tcPr>
          <w:p w:rsidRPr="00AA4EF7" w:rsidR="008C7233" w:rsidP="008C7233" w:rsidRDefault="00975D97" w14:paraId="2279E062" w14:textId="63E034BE">
            <w:pPr>
              <w:jc w:val="center"/>
            </w:pPr>
            <w:r w:rsidRPr="00AA4EF7">
              <w:t>17</w:t>
            </w:r>
            <w:r w:rsidRPr="00AA4EF7" w:rsidR="008C7233">
              <w:t>/0</w:t>
            </w:r>
            <w:r w:rsidRPr="00AA4EF7">
              <w:t>6</w:t>
            </w:r>
            <w:r w:rsidRPr="00AA4EF7" w:rsidR="008C7233">
              <w:t>/2020</w:t>
            </w:r>
          </w:p>
        </w:tc>
        <w:tc>
          <w:tcPr>
            <w:tcW w:w="2095" w:type="dxa"/>
          </w:tcPr>
          <w:p w:rsidRPr="00AA4EF7" w:rsidR="008C7233" w:rsidP="008C7233" w:rsidRDefault="00975D97" w14:paraId="38A1E70B" w14:textId="2A102BC4">
            <w:pPr>
              <w:jc w:val="center"/>
            </w:pPr>
            <w:r w:rsidRPr="00AA4EF7">
              <w:t>TRT</w:t>
            </w:r>
          </w:p>
        </w:tc>
        <w:tc>
          <w:tcPr>
            <w:tcW w:w="4181" w:type="dxa"/>
          </w:tcPr>
          <w:p w:rsidRPr="00AA4EF7" w:rsidR="008C7233" w:rsidP="00305810" w:rsidRDefault="00975D97" w14:paraId="362969DD" w14:textId="11429D36">
            <w:r w:rsidRPr="00AA4EF7">
              <w:t>Avionics UC requirements</w:t>
            </w:r>
          </w:p>
        </w:tc>
      </w:tr>
      <w:tr w:rsidRPr="00AA4EF7" w:rsidR="008C7233" w:rsidTr="00421EDC" w14:paraId="65CC9523" w14:textId="77777777">
        <w:tc>
          <w:tcPr>
            <w:tcW w:w="1513" w:type="dxa"/>
          </w:tcPr>
          <w:p w:rsidRPr="00AA4EF7" w:rsidR="008C7233" w:rsidP="008C7233" w:rsidRDefault="008C7233" w14:paraId="3A500C52" w14:textId="220AF724">
            <w:pPr>
              <w:jc w:val="center"/>
            </w:pPr>
            <w:r w:rsidRPr="00AA4EF7">
              <w:t>0.0.1</w:t>
            </w:r>
          </w:p>
        </w:tc>
        <w:tc>
          <w:tcPr>
            <w:tcW w:w="1817" w:type="dxa"/>
          </w:tcPr>
          <w:p w:rsidRPr="00AA4EF7" w:rsidR="008C7233" w:rsidP="008C7233" w:rsidRDefault="008C7233" w14:paraId="2BF56F25" w14:textId="52020A2D">
            <w:pPr>
              <w:jc w:val="center"/>
            </w:pPr>
            <w:r w:rsidRPr="00AA4EF7">
              <w:t>16/03/2020</w:t>
            </w:r>
          </w:p>
        </w:tc>
        <w:tc>
          <w:tcPr>
            <w:tcW w:w="2095" w:type="dxa"/>
          </w:tcPr>
          <w:p w:rsidRPr="00AA4EF7" w:rsidR="008C7233" w:rsidP="008C7233" w:rsidRDefault="008C7233" w14:paraId="01B5B19E" w14:textId="52ECBC95">
            <w:pPr>
              <w:jc w:val="center"/>
            </w:pPr>
            <w:r w:rsidRPr="00AA4EF7">
              <w:t>TRT</w:t>
            </w:r>
          </w:p>
        </w:tc>
        <w:tc>
          <w:tcPr>
            <w:tcW w:w="4181" w:type="dxa"/>
          </w:tcPr>
          <w:p w:rsidRPr="00AA4EF7" w:rsidR="008C7233" w:rsidP="00305810" w:rsidRDefault="008C7233" w14:paraId="326B9F57" w14:textId="310CD4B3">
            <w:r w:rsidRPr="00AA4EF7">
              <w:t>High</w:t>
            </w:r>
            <w:r w:rsidRPr="00AA4EF7" w:rsidR="006A7E24">
              <w:t>-</w:t>
            </w:r>
            <w:r w:rsidRPr="00AA4EF7">
              <w:t>level avionics UC description</w:t>
            </w:r>
          </w:p>
        </w:tc>
      </w:tr>
    </w:tbl>
    <w:p w:rsidRPr="00AA4EF7" w:rsidR="00F25BC6" w:rsidP="00F25BC6" w:rsidRDefault="00F25BC6" w14:paraId="748249F6" w14:textId="77777777">
      <w:pPr>
        <w:jc w:val="center"/>
      </w:pPr>
    </w:p>
    <w:p w:rsidRPr="00AA4EF7" w:rsidR="00575428" w:rsidP="00575428" w:rsidRDefault="00575428" w14:paraId="5BFA81D2" w14:textId="77777777">
      <w:pPr>
        <w:sectPr w:rsidRPr="00AA4EF7" w:rsidR="00575428" w:rsidSect="00575428">
          <w:headerReference w:type="default" r:id="rId13"/>
          <w:footerReference w:type="default" r:id="rId14"/>
          <w:type w:val="oddPage"/>
          <w:pgSz w:w="11906" w:h="16838" w:orient="portrait" w:code="9"/>
          <w:pgMar w:top="1134" w:right="1418" w:bottom="1701" w:left="1418" w:header="567" w:footer="680" w:gutter="0"/>
          <w:cols w:space="720"/>
          <w:titlePg/>
        </w:sectPr>
      </w:pPr>
    </w:p>
    <w:p w:rsidRPr="00AA4EF7" w:rsidR="005E72EB" w:rsidP="00814466" w:rsidRDefault="005E72EB" w14:paraId="01C02980" w14:textId="77777777">
      <w:pPr>
        <w:spacing w:before="480" w:after="240"/>
        <w:jc w:val="center"/>
        <w:rPr>
          <w:b/>
          <w:sz w:val="32"/>
          <w:szCs w:val="32"/>
        </w:rPr>
      </w:pPr>
      <w:r w:rsidRPr="00AA4EF7">
        <w:rPr>
          <w:b/>
          <w:sz w:val="32"/>
          <w:szCs w:val="32"/>
        </w:rPr>
        <w:t xml:space="preserve">Table of </w:t>
      </w:r>
      <w:r w:rsidRPr="00AA4EF7" w:rsidR="00052668">
        <w:rPr>
          <w:b/>
          <w:sz w:val="32"/>
          <w:szCs w:val="32"/>
        </w:rPr>
        <w:t>C</w:t>
      </w:r>
      <w:r w:rsidRPr="00AA4EF7">
        <w:rPr>
          <w:b/>
          <w:sz w:val="32"/>
          <w:szCs w:val="32"/>
        </w:rPr>
        <w:t>ontents</w:t>
      </w:r>
    </w:p>
    <w:p w:rsidR="00FB0E7E" w:rsidRDefault="00BA43C3" w14:paraId="0F9BE09D" w14:textId="2E4F67C6">
      <w:pPr>
        <w:pStyle w:val="TOC1"/>
        <w:tabs>
          <w:tab w:val="right" w:leader="dot" w:pos="9060"/>
        </w:tabs>
        <w:rPr>
          <w:rFonts w:asciiTheme="minorHAnsi" w:hAnsiTheme="minorHAnsi" w:eastAsiaTheme="minorEastAsia" w:cstheme="minorBidi"/>
          <w:b w:val="0"/>
          <w:bCs w:val="0"/>
          <w:caps w:val="0"/>
          <w:noProof/>
          <w:sz w:val="22"/>
          <w:szCs w:val="28"/>
          <w:lang w:eastAsia="zh-CN" w:bidi="th-TH"/>
        </w:rPr>
      </w:pPr>
      <w:r w:rsidRPr="00AA4EF7">
        <w:fldChar w:fldCharType="begin"/>
      </w:r>
      <w:r w:rsidRPr="00AA4EF7" w:rsidR="00BB1FDB">
        <w:instrText xml:space="preserve"> TOC \o "1-4" \h \z \u </w:instrText>
      </w:r>
      <w:r w:rsidRPr="00AA4EF7">
        <w:fldChar w:fldCharType="separate"/>
      </w:r>
      <w:hyperlink w:history="1" w:anchor="_Toc60218275">
        <w:r w:rsidRPr="00B71C80" w:rsidR="00FB0E7E">
          <w:rPr>
            <w:rStyle w:val="Hyperlink"/>
            <w:noProof/>
          </w:rPr>
          <w:t>List of Tables</w:t>
        </w:r>
        <w:r w:rsidR="00FB0E7E">
          <w:rPr>
            <w:noProof/>
            <w:webHidden/>
          </w:rPr>
          <w:tab/>
        </w:r>
        <w:r w:rsidR="00FB0E7E">
          <w:rPr>
            <w:noProof/>
            <w:webHidden/>
          </w:rPr>
          <w:fldChar w:fldCharType="begin"/>
        </w:r>
        <w:r w:rsidR="00FB0E7E">
          <w:rPr>
            <w:noProof/>
            <w:webHidden/>
          </w:rPr>
          <w:instrText xml:space="preserve"> PAGEREF _Toc60218275 \h </w:instrText>
        </w:r>
        <w:r w:rsidR="00FB0E7E">
          <w:rPr>
            <w:noProof/>
            <w:webHidden/>
          </w:rPr>
        </w:r>
        <w:r w:rsidR="00FB0E7E">
          <w:rPr>
            <w:noProof/>
            <w:webHidden/>
          </w:rPr>
          <w:fldChar w:fldCharType="separate"/>
        </w:r>
        <w:r w:rsidR="0096178E">
          <w:rPr>
            <w:noProof/>
            <w:webHidden/>
          </w:rPr>
          <w:t>6</w:t>
        </w:r>
        <w:r w:rsidR="00FB0E7E">
          <w:rPr>
            <w:noProof/>
            <w:webHidden/>
          </w:rPr>
          <w:fldChar w:fldCharType="end"/>
        </w:r>
      </w:hyperlink>
    </w:p>
    <w:p w:rsidR="00FB0E7E" w:rsidRDefault="00126AEA" w14:paraId="6A04A047" w14:textId="0E0B592D">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76">
        <w:r w:rsidRPr="00B71C80" w:rsidR="00FB0E7E">
          <w:rPr>
            <w:rStyle w:val="Hyperlink"/>
            <w:noProof/>
          </w:rPr>
          <w:t>List of Figures</w:t>
        </w:r>
        <w:r w:rsidR="00FB0E7E">
          <w:rPr>
            <w:noProof/>
            <w:webHidden/>
          </w:rPr>
          <w:tab/>
        </w:r>
        <w:r w:rsidR="00FB0E7E">
          <w:rPr>
            <w:noProof/>
            <w:webHidden/>
          </w:rPr>
          <w:fldChar w:fldCharType="begin"/>
        </w:r>
        <w:r w:rsidR="00FB0E7E">
          <w:rPr>
            <w:noProof/>
            <w:webHidden/>
          </w:rPr>
          <w:instrText xml:space="preserve"> PAGEREF _Toc60218276 \h </w:instrText>
        </w:r>
        <w:r w:rsidR="00FB0E7E">
          <w:rPr>
            <w:noProof/>
            <w:webHidden/>
          </w:rPr>
        </w:r>
        <w:r w:rsidR="00FB0E7E">
          <w:rPr>
            <w:noProof/>
            <w:webHidden/>
          </w:rPr>
          <w:fldChar w:fldCharType="separate"/>
        </w:r>
        <w:r w:rsidR="0096178E">
          <w:rPr>
            <w:noProof/>
            <w:webHidden/>
          </w:rPr>
          <w:t>7</w:t>
        </w:r>
        <w:r w:rsidR="00FB0E7E">
          <w:rPr>
            <w:noProof/>
            <w:webHidden/>
          </w:rPr>
          <w:fldChar w:fldCharType="end"/>
        </w:r>
      </w:hyperlink>
    </w:p>
    <w:p w:rsidR="00FB0E7E" w:rsidRDefault="00126AEA" w14:paraId="4E85BB4E" w14:textId="74302FF7">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77">
        <w:r w:rsidRPr="00B71C80" w:rsidR="00FB0E7E">
          <w:rPr>
            <w:rStyle w:val="Hyperlink"/>
            <w:noProof/>
          </w:rPr>
          <w:t>List of Abbreviations</w:t>
        </w:r>
        <w:r w:rsidR="00FB0E7E">
          <w:rPr>
            <w:noProof/>
            <w:webHidden/>
          </w:rPr>
          <w:tab/>
        </w:r>
        <w:r w:rsidR="00FB0E7E">
          <w:rPr>
            <w:noProof/>
            <w:webHidden/>
          </w:rPr>
          <w:fldChar w:fldCharType="begin"/>
        </w:r>
        <w:r w:rsidR="00FB0E7E">
          <w:rPr>
            <w:noProof/>
            <w:webHidden/>
          </w:rPr>
          <w:instrText xml:space="preserve"> PAGEREF _Toc60218277 \h </w:instrText>
        </w:r>
        <w:r w:rsidR="00FB0E7E">
          <w:rPr>
            <w:noProof/>
            <w:webHidden/>
          </w:rPr>
        </w:r>
        <w:r w:rsidR="00FB0E7E">
          <w:rPr>
            <w:noProof/>
            <w:webHidden/>
          </w:rPr>
          <w:fldChar w:fldCharType="separate"/>
        </w:r>
        <w:r w:rsidR="0096178E">
          <w:rPr>
            <w:noProof/>
            <w:webHidden/>
          </w:rPr>
          <w:t>8</w:t>
        </w:r>
        <w:r w:rsidR="00FB0E7E">
          <w:rPr>
            <w:noProof/>
            <w:webHidden/>
          </w:rPr>
          <w:fldChar w:fldCharType="end"/>
        </w:r>
      </w:hyperlink>
    </w:p>
    <w:p w:rsidR="00FB0E7E" w:rsidRDefault="00126AEA" w14:paraId="7B6F6E4F" w14:textId="7C468C21">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78">
        <w:r w:rsidRPr="00B71C80" w:rsidR="00FB0E7E">
          <w:rPr>
            <w:rStyle w:val="Hyperlink"/>
            <w:noProof/>
          </w:rPr>
          <w:t>Executive Summary</w:t>
        </w:r>
        <w:r w:rsidR="00FB0E7E">
          <w:rPr>
            <w:noProof/>
            <w:webHidden/>
          </w:rPr>
          <w:tab/>
        </w:r>
        <w:r w:rsidR="00FB0E7E">
          <w:rPr>
            <w:noProof/>
            <w:webHidden/>
          </w:rPr>
          <w:fldChar w:fldCharType="begin"/>
        </w:r>
        <w:r w:rsidR="00FB0E7E">
          <w:rPr>
            <w:noProof/>
            <w:webHidden/>
          </w:rPr>
          <w:instrText xml:space="preserve"> PAGEREF _Toc60218278 \h </w:instrText>
        </w:r>
        <w:r w:rsidR="00FB0E7E">
          <w:rPr>
            <w:noProof/>
            <w:webHidden/>
          </w:rPr>
        </w:r>
        <w:r w:rsidR="00FB0E7E">
          <w:rPr>
            <w:noProof/>
            <w:webHidden/>
          </w:rPr>
          <w:fldChar w:fldCharType="separate"/>
        </w:r>
        <w:r w:rsidR="0096178E">
          <w:rPr>
            <w:noProof/>
            <w:webHidden/>
          </w:rPr>
          <w:t>9</w:t>
        </w:r>
        <w:r w:rsidR="00FB0E7E">
          <w:rPr>
            <w:noProof/>
            <w:webHidden/>
          </w:rPr>
          <w:fldChar w:fldCharType="end"/>
        </w:r>
      </w:hyperlink>
    </w:p>
    <w:p w:rsidR="00FB0E7E" w:rsidRDefault="00126AEA" w14:paraId="7CE7B7C5" w14:textId="2ABFFCFF">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79">
        <w:r w:rsidRPr="00B71C80" w:rsidR="00FB0E7E">
          <w:rPr>
            <w:rStyle w:val="Hyperlink"/>
            <w:noProof/>
          </w:rPr>
          <w:t>1</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Introduction</w:t>
        </w:r>
        <w:r w:rsidR="00FB0E7E">
          <w:rPr>
            <w:noProof/>
            <w:webHidden/>
          </w:rPr>
          <w:tab/>
        </w:r>
        <w:r w:rsidR="00FB0E7E">
          <w:rPr>
            <w:noProof/>
            <w:webHidden/>
          </w:rPr>
          <w:fldChar w:fldCharType="begin"/>
        </w:r>
        <w:r w:rsidR="00FB0E7E">
          <w:rPr>
            <w:noProof/>
            <w:webHidden/>
          </w:rPr>
          <w:instrText xml:space="preserve"> PAGEREF _Toc60218279 \h </w:instrText>
        </w:r>
        <w:r w:rsidR="00FB0E7E">
          <w:rPr>
            <w:noProof/>
            <w:webHidden/>
          </w:rPr>
        </w:r>
        <w:r w:rsidR="00FB0E7E">
          <w:rPr>
            <w:noProof/>
            <w:webHidden/>
          </w:rPr>
          <w:fldChar w:fldCharType="separate"/>
        </w:r>
        <w:r w:rsidR="0096178E">
          <w:rPr>
            <w:noProof/>
            <w:webHidden/>
          </w:rPr>
          <w:t>10</w:t>
        </w:r>
        <w:r w:rsidR="00FB0E7E">
          <w:rPr>
            <w:noProof/>
            <w:webHidden/>
          </w:rPr>
          <w:fldChar w:fldCharType="end"/>
        </w:r>
      </w:hyperlink>
    </w:p>
    <w:p w:rsidR="00FB0E7E" w:rsidRDefault="00126AEA" w14:paraId="6081F022" w14:textId="46F27444">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80">
        <w:r w:rsidRPr="00B71C80" w:rsidR="00FB0E7E">
          <w:rPr>
            <w:rStyle w:val="Hyperlink"/>
            <w:noProof/>
          </w:rPr>
          <w:t>2</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The avionics use case</w:t>
        </w:r>
        <w:r w:rsidR="00FB0E7E">
          <w:rPr>
            <w:noProof/>
            <w:webHidden/>
          </w:rPr>
          <w:tab/>
        </w:r>
        <w:r w:rsidR="00FB0E7E">
          <w:rPr>
            <w:noProof/>
            <w:webHidden/>
          </w:rPr>
          <w:fldChar w:fldCharType="begin"/>
        </w:r>
        <w:r w:rsidR="00FB0E7E">
          <w:rPr>
            <w:noProof/>
            <w:webHidden/>
          </w:rPr>
          <w:instrText xml:space="preserve"> PAGEREF _Toc60218280 \h </w:instrText>
        </w:r>
        <w:r w:rsidR="00FB0E7E">
          <w:rPr>
            <w:noProof/>
            <w:webHidden/>
          </w:rPr>
        </w:r>
        <w:r w:rsidR="00FB0E7E">
          <w:rPr>
            <w:noProof/>
            <w:webHidden/>
          </w:rPr>
          <w:fldChar w:fldCharType="separate"/>
        </w:r>
        <w:r w:rsidR="0096178E">
          <w:rPr>
            <w:noProof/>
            <w:webHidden/>
          </w:rPr>
          <w:t>12</w:t>
        </w:r>
        <w:r w:rsidR="00FB0E7E">
          <w:rPr>
            <w:noProof/>
            <w:webHidden/>
          </w:rPr>
          <w:fldChar w:fldCharType="end"/>
        </w:r>
      </w:hyperlink>
    </w:p>
    <w:p w:rsidR="00FB0E7E" w:rsidRDefault="00126AEA" w14:paraId="73E63405" w14:textId="6E505C52">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1">
        <w:r w:rsidRPr="00B71C80" w:rsidR="00FB0E7E">
          <w:rPr>
            <w:rStyle w:val="Hyperlink"/>
            <w:noProof/>
          </w:rPr>
          <w:t>2.1</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Flyance FMS – Overall specification &amp; requirements</w:t>
        </w:r>
        <w:r w:rsidR="00FB0E7E">
          <w:rPr>
            <w:noProof/>
            <w:webHidden/>
          </w:rPr>
          <w:tab/>
        </w:r>
        <w:r w:rsidR="00FB0E7E">
          <w:rPr>
            <w:noProof/>
            <w:webHidden/>
          </w:rPr>
          <w:fldChar w:fldCharType="begin"/>
        </w:r>
        <w:r w:rsidR="00FB0E7E">
          <w:rPr>
            <w:noProof/>
            <w:webHidden/>
          </w:rPr>
          <w:instrText xml:space="preserve"> PAGEREF _Toc60218281 \h </w:instrText>
        </w:r>
        <w:r w:rsidR="00FB0E7E">
          <w:rPr>
            <w:noProof/>
            <w:webHidden/>
          </w:rPr>
        </w:r>
        <w:r w:rsidR="00FB0E7E">
          <w:rPr>
            <w:noProof/>
            <w:webHidden/>
          </w:rPr>
          <w:fldChar w:fldCharType="separate"/>
        </w:r>
        <w:r w:rsidR="0096178E">
          <w:rPr>
            <w:noProof/>
            <w:webHidden/>
          </w:rPr>
          <w:t>12</w:t>
        </w:r>
        <w:r w:rsidR="00FB0E7E">
          <w:rPr>
            <w:noProof/>
            <w:webHidden/>
          </w:rPr>
          <w:fldChar w:fldCharType="end"/>
        </w:r>
      </w:hyperlink>
    </w:p>
    <w:p w:rsidR="00FB0E7E" w:rsidRDefault="00126AEA" w14:paraId="6166A4B1" w14:textId="5BA7183D">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2">
        <w:r w:rsidRPr="00B71C80" w:rsidR="00FB0E7E">
          <w:rPr>
            <w:rStyle w:val="Hyperlink"/>
            <w:noProof/>
          </w:rPr>
          <w:t>2.2</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Functional Description</w:t>
        </w:r>
        <w:r w:rsidR="00FB0E7E">
          <w:rPr>
            <w:noProof/>
            <w:webHidden/>
          </w:rPr>
          <w:tab/>
        </w:r>
        <w:r w:rsidR="00FB0E7E">
          <w:rPr>
            <w:noProof/>
            <w:webHidden/>
          </w:rPr>
          <w:fldChar w:fldCharType="begin"/>
        </w:r>
        <w:r w:rsidR="00FB0E7E">
          <w:rPr>
            <w:noProof/>
            <w:webHidden/>
          </w:rPr>
          <w:instrText xml:space="preserve"> PAGEREF _Toc60218282 \h </w:instrText>
        </w:r>
        <w:r w:rsidR="00FB0E7E">
          <w:rPr>
            <w:noProof/>
            <w:webHidden/>
          </w:rPr>
        </w:r>
        <w:r w:rsidR="00FB0E7E">
          <w:rPr>
            <w:noProof/>
            <w:webHidden/>
          </w:rPr>
          <w:fldChar w:fldCharType="separate"/>
        </w:r>
        <w:r w:rsidR="0096178E">
          <w:rPr>
            <w:noProof/>
            <w:webHidden/>
          </w:rPr>
          <w:t>12</w:t>
        </w:r>
        <w:r w:rsidR="00FB0E7E">
          <w:rPr>
            <w:noProof/>
            <w:webHidden/>
          </w:rPr>
          <w:fldChar w:fldCharType="end"/>
        </w:r>
      </w:hyperlink>
    </w:p>
    <w:p w:rsidR="00FB0E7E" w:rsidRDefault="00126AEA" w14:paraId="39C90453" w14:textId="653A33F9">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3">
        <w:r w:rsidRPr="00B71C80" w:rsidR="00FB0E7E">
          <w:rPr>
            <w:rStyle w:val="Hyperlink"/>
            <w:noProof/>
          </w:rPr>
          <w:t>2.3</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Implementation details</w:t>
        </w:r>
        <w:r w:rsidR="00FB0E7E">
          <w:rPr>
            <w:noProof/>
            <w:webHidden/>
          </w:rPr>
          <w:tab/>
        </w:r>
        <w:r w:rsidR="00FB0E7E">
          <w:rPr>
            <w:noProof/>
            <w:webHidden/>
          </w:rPr>
          <w:fldChar w:fldCharType="begin"/>
        </w:r>
        <w:r w:rsidR="00FB0E7E">
          <w:rPr>
            <w:noProof/>
            <w:webHidden/>
          </w:rPr>
          <w:instrText xml:space="preserve"> PAGEREF _Toc60218283 \h </w:instrText>
        </w:r>
        <w:r w:rsidR="00FB0E7E">
          <w:rPr>
            <w:noProof/>
            <w:webHidden/>
          </w:rPr>
        </w:r>
        <w:r w:rsidR="00FB0E7E">
          <w:rPr>
            <w:noProof/>
            <w:webHidden/>
          </w:rPr>
          <w:fldChar w:fldCharType="separate"/>
        </w:r>
        <w:r w:rsidR="0096178E">
          <w:rPr>
            <w:noProof/>
            <w:webHidden/>
          </w:rPr>
          <w:t>13</w:t>
        </w:r>
        <w:r w:rsidR="00FB0E7E">
          <w:rPr>
            <w:noProof/>
            <w:webHidden/>
          </w:rPr>
          <w:fldChar w:fldCharType="end"/>
        </w:r>
      </w:hyperlink>
    </w:p>
    <w:p w:rsidR="00FB0E7E" w:rsidRDefault="00126AEA" w14:paraId="6FB7BED0" w14:textId="51FCE014">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4">
        <w:r w:rsidRPr="00B71C80" w:rsidR="00FB0E7E">
          <w:rPr>
            <w:rStyle w:val="Hyperlink"/>
            <w:noProof/>
          </w:rPr>
          <w:t>2.4</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Avionics Safety and Security</w:t>
        </w:r>
        <w:r w:rsidR="00FB0E7E">
          <w:rPr>
            <w:noProof/>
            <w:webHidden/>
          </w:rPr>
          <w:tab/>
        </w:r>
        <w:r w:rsidR="00FB0E7E">
          <w:rPr>
            <w:noProof/>
            <w:webHidden/>
          </w:rPr>
          <w:fldChar w:fldCharType="begin"/>
        </w:r>
        <w:r w:rsidR="00FB0E7E">
          <w:rPr>
            <w:noProof/>
            <w:webHidden/>
          </w:rPr>
          <w:instrText xml:space="preserve"> PAGEREF _Toc60218284 \h </w:instrText>
        </w:r>
        <w:r w:rsidR="00FB0E7E">
          <w:rPr>
            <w:noProof/>
            <w:webHidden/>
          </w:rPr>
        </w:r>
        <w:r w:rsidR="00FB0E7E">
          <w:rPr>
            <w:noProof/>
            <w:webHidden/>
          </w:rPr>
          <w:fldChar w:fldCharType="separate"/>
        </w:r>
        <w:r w:rsidR="0096178E">
          <w:rPr>
            <w:noProof/>
            <w:webHidden/>
          </w:rPr>
          <w:t>13</w:t>
        </w:r>
        <w:r w:rsidR="00FB0E7E">
          <w:rPr>
            <w:noProof/>
            <w:webHidden/>
          </w:rPr>
          <w:fldChar w:fldCharType="end"/>
        </w:r>
      </w:hyperlink>
    </w:p>
    <w:p w:rsidR="00FB0E7E" w:rsidRDefault="00126AEA" w14:paraId="77202985" w14:textId="73B6F45E">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5">
        <w:r w:rsidRPr="00B71C80" w:rsidR="00FB0E7E">
          <w:rPr>
            <w:rStyle w:val="Hyperlink"/>
            <w:noProof/>
          </w:rPr>
          <w:t>2.5</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Target Hardware for the avionics use case</w:t>
        </w:r>
        <w:r w:rsidR="00FB0E7E">
          <w:rPr>
            <w:noProof/>
            <w:webHidden/>
          </w:rPr>
          <w:tab/>
        </w:r>
        <w:r w:rsidR="00FB0E7E">
          <w:rPr>
            <w:noProof/>
            <w:webHidden/>
          </w:rPr>
          <w:fldChar w:fldCharType="begin"/>
        </w:r>
        <w:r w:rsidR="00FB0E7E">
          <w:rPr>
            <w:noProof/>
            <w:webHidden/>
          </w:rPr>
          <w:instrText xml:space="preserve"> PAGEREF _Toc60218285 \h </w:instrText>
        </w:r>
        <w:r w:rsidR="00FB0E7E">
          <w:rPr>
            <w:noProof/>
            <w:webHidden/>
          </w:rPr>
        </w:r>
        <w:r w:rsidR="00FB0E7E">
          <w:rPr>
            <w:noProof/>
            <w:webHidden/>
          </w:rPr>
          <w:fldChar w:fldCharType="separate"/>
        </w:r>
        <w:r w:rsidR="0096178E">
          <w:rPr>
            <w:noProof/>
            <w:webHidden/>
          </w:rPr>
          <w:t>14</w:t>
        </w:r>
        <w:r w:rsidR="00FB0E7E">
          <w:rPr>
            <w:noProof/>
            <w:webHidden/>
          </w:rPr>
          <w:fldChar w:fldCharType="end"/>
        </w:r>
      </w:hyperlink>
    </w:p>
    <w:p w:rsidR="00FB0E7E" w:rsidRDefault="00126AEA" w14:paraId="27E5CC2D" w14:textId="4079C398">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6">
        <w:r w:rsidRPr="00B71C80" w:rsidR="00FB0E7E">
          <w:rPr>
            <w:rStyle w:val="Hyperlink"/>
            <w:noProof/>
          </w:rPr>
          <w:t>2.6</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Opportunity for AI</w:t>
        </w:r>
        <w:r w:rsidR="00FB0E7E">
          <w:rPr>
            <w:noProof/>
            <w:webHidden/>
          </w:rPr>
          <w:tab/>
        </w:r>
        <w:r w:rsidR="00FB0E7E">
          <w:rPr>
            <w:noProof/>
            <w:webHidden/>
          </w:rPr>
          <w:fldChar w:fldCharType="begin"/>
        </w:r>
        <w:r w:rsidR="00FB0E7E">
          <w:rPr>
            <w:noProof/>
            <w:webHidden/>
          </w:rPr>
          <w:instrText xml:space="preserve"> PAGEREF _Toc60218286 \h </w:instrText>
        </w:r>
        <w:r w:rsidR="00FB0E7E">
          <w:rPr>
            <w:noProof/>
            <w:webHidden/>
          </w:rPr>
        </w:r>
        <w:r w:rsidR="00FB0E7E">
          <w:rPr>
            <w:noProof/>
            <w:webHidden/>
          </w:rPr>
          <w:fldChar w:fldCharType="separate"/>
        </w:r>
        <w:r w:rsidR="0096178E">
          <w:rPr>
            <w:noProof/>
            <w:webHidden/>
          </w:rPr>
          <w:t>14</w:t>
        </w:r>
        <w:r w:rsidR="00FB0E7E">
          <w:rPr>
            <w:noProof/>
            <w:webHidden/>
          </w:rPr>
          <w:fldChar w:fldCharType="end"/>
        </w:r>
      </w:hyperlink>
    </w:p>
    <w:p w:rsidR="00FB0E7E" w:rsidRDefault="00126AEA" w14:paraId="35D6B3BD" w14:textId="23E10730">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87">
        <w:r w:rsidRPr="00B71C80" w:rsidR="00FB0E7E">
          <w:rPr>
            <w:rStyle w:val="Hyperlink"/>
            <w:noProof/>
          </w:rPr>
          <w:t>2.7</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Cyber-blackbox in a nutshell</w:t>
        </w:r>
        <w:r w:rsidR="00FB0E7E">
          <w:rPr>
            <w:noProof/>
            <w:webHidden/>
          </w:rPr>
          <w:tab/>
        </w:r>
        <w:r w:rsidR="00FB0E7E">
          <w:rPr>
            <w:noProof/>
            <w:webHidden/>
          </w:rPr>
          <w:fldChar w:fldCharType="begin"/>
        </w:r>
        <w:r w:rsidR="00FB0E7E">
          <w:rPr>
            <w:noProof/>
            <w:webHidden/>
          </w:rPr>
          <w:instrText xml:space="preserve"> PAGEREF _Toc60218287 \h </w:instrText>
        </w:r>
        <w:r w:rsidR="00FB0E7E">
          <w:rPr>
            <w:noProof/>
            <w:webHidden/>
          </w:rPr>
        </w:r>
        <w:r w:rsidR="00FB0E7E">
          <w:rPr>
            <w:noProof/>
            <w:webHidden/>
          </w:rPr>
          <w:fldChar w:fldCharType="separate"/>
        </w:r>
        <w:r w:rsidR="0096178E">
          <w:rPr>
            <w:noProof/>
            <w:webHidden/>
          </w:rPr>
          <w:t>15</w:t>
        </w:r>
        <w:r w:rsidR="00FB0E7E">
          <w:rPr>
            <w:noProof/>
            <w:webHidden/>
          </w:rPr>
          <w:fldChar w:fldCharType="end"/>
        </w:r>
      </w:hyperlink>
    </w:p>
    <w:p w:rsidR="00FB0E7E" w:rsidRDefault="00126AEA" w14:paraId="08BA27E4" w14:textId="094D25C2">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88">
        <w:r w:rsidRPr="00B71C80" w:rsidR="00FB0E7E">
          <w:rPr>
            <w:rStyle w:val="Hyperlink"/>
            <w:noProof/>
          </w:rPr>
          <w:t>2.7.1</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Functional description of the cyber-blackbox</w:t>
        </w:r>
        <w:r w:rsidR="00FB0E7E">
          <w:rPr>
            <w:noProof/>
            <w:webHidden/>
          </w:rPr>
          <w:tab/>
        </w:r>
        <w:r w:rsidR="00FB0E7E">
          <w:rPr>
            <w:noProof/>
            <w:webHidden/>
          </w:rPr>
          <w:fldChar w:fldCharType="begin"/>
        </w:r>
        <w:r w:rsidR="00FB0E7E">
          <w:rPr>
            <w:noProof/>
            <w:webHidden/>
          </w:rPr>
          <w:instrText xml:space="preserve"> PAGEREF _Toc60218288 \h </w:instrText>
        </w:r>
        <w:r w:rsidR="00FB0E7E">
          <w:rPr>
            <w:noProof/>
            <w:webHidden/>
          </w:rPr>
        </w:r>
        <w:r w:rsidR="00FB0E7E">
          <w:rPr>
            <w:noProof/>
            <w:webHidden/>
          </w:rPr>
          <w:fldChar w:fldCharType="separate"/>
        </w:r>
        <w:r w:rsidR="0096178E">
          <w:rPr>
            <w:noProof/>
            <w:webHidden/>
          </w:rPr>
          <w:t>15</w:t>
        </w:r>
        <w:r w:rsidR="00FB0E7E">
          <w:rPr>
            <w:noProof/>
            <w:webHidden/>
          </w:rPr>
          <w:fldChar w:fldCharType="end"/>
        </w:r>
      </w:hyperlink>
    </w:p>
    <w:p w:rsidR="00FB0E7E" w:rsidRDefault="00126AEA" w14:paraId="6898FB37" w14:textId="50D5387B">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89">
        <w:r w:rsidRPr="00B71C80" w:rsidR="00FB0E7E">
          <w:rPr>
            <w:rStyle w:val="Hyperlink"/>
            <w:noProof/>
          </w:rPr>
          <w:t>2.7.2</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Mapping the cyber-blackbox on the target hardware</w:t>
        </w:r>
        <w:r w:rsidR="00FB0E7E">
          <w:rPr>
            <w:noProof/>
            <w:webHidden/>
          </w:rPr>
          <w:tab/>
        </w:r>
        <w:r w:rsidR="00FB0E7E">
          <w:rPr>
            <w:noProof/>
            <w:webHidden/>
          </w:rPr>
          <w:fldChar w:fldCharType="begin"/>
        </w:r>
        <w:r w:rsidR="00FB0E7E">
          <w:rPr>
            <w:noProof/>
            <w:webHidden/>
          </w:rPr>
          <w:instrText xml:space="preserve"> PAGEREF _Toc60218289 \h </w:instrText>
        </w:r>
        <w:r w:rsidR="00FB0E7E">
          <w:rPr>
            <w:noProof/>
            <w:webHidden/>
          </w:rPr>
        </w:r>
        <w:r w:rsidR="00FB0E7E">
          <w:rPr>
            <w:noProof/>
            <w:webHidden/>
          </w:rPr>
          <w:fldChar w:fldCharType="separate"/>
        </w:r>
        <w:r w:rsidR="0096178E">
          <w:rPr>
            <w:noProof/>
            <w:webHidden/>
          </w:rPr>
          <w:t>16</w:t>
        </w:r>
        <w:r w:rsidR="00FB0E7E">
          <w:rPr>
            <w:noProof/>
            <w:webHidden/>
          </w:rPr>
          <w:fldChar w:fldCharType="end"/>
        </w:r>
      </w:hyperlink>
    </w:p>
    <w:p w:rsidR="00FB0E7E" w:rsidRDefault="00126AEA" w14:paraId="4FEA5F52" w14:textId="059CED5A">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290">
        <w:r w:rsidRPr="00B71C80" w:rsidR="00FB0E7E">
          <w:rPr>
            <w:rStyle w:val="Hyperlink"/>
            <w:noProof/>
          </w:rPr>
          <w:t>3</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The automotive Use Case</w:t>
        </w:r>
        <w:r w:rsidR="00FB0E7E">
          <w:rPr>
            <w:noProof/>
            <w:webHidden/>
          </w:rPr>
          <w:tab/>
        </w:r>
        <w:r w:rsidR="00FB0E7E">
          <w:rPr>
            <w:noProof/>
            <w:webHidden/>
          </w:rPr>
          <w:fldChar w:fldCharType="begin"/>
        </w:r>
        <w:r w:rsidR="00FB0E7E">
          <w:rPr>
            <w:noProof/>
            <w:webHidden/>
          </w:rPr>
          <w:instrText xml:space="preserve"> PAGEREF _Toc60218290 \h </w:instrText>
        </w:r>
        <w:r w:rsidR="00FB0E7E">
          <w:rPr>
            <w:noProof/>
            <w:webHidden/>
          </w:rPr>
        </w:r>
        <w:r w:rsidR="00FB0E7E">
          <w:rPr>
            <w:noProof/>
            <w:webHidden/>
          </w:rPr>
          <w:fldChar w:fldCharType="separate"/>
        </w:r>
        <w:r w:rsidR="0096178E">
          <w:rPr>
            <w:noProof/>
            <w:webHidden/>
          </w:rPr>
          <w:t>18</w:t>
        </w:r>
        <w:r w:rsidR="00FB0E7E">
          <w:rPr>
            <w:noProof/>
            <w:webHidden/>
          </w:rPr>
          <w:fldChar w:fldCharType="end"/>
        </w:r>
      </w:hyperlink>
    </w:p>
    <w:p w:rsidR="00FB0E7E" w:rsidRDefault="00126AEA" w14:paraId="6D57ADAB" w14:textId="522226C9">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91">
        <w:r w:rsidRPr="00B71C80" w:rsidR="00FB0E7E">
          <w:rPr>
            <w:rStyle w:val="Hyperlink"/>
            <w:noProof/>
          </w:rPr>
          <w:t>3.1</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Highway platooning – functional overview</w:t>
        </w:r>
        <w:r w:rsidR="00FB0E7E">
          <w:rPr>
            <w:noProof/>
            <w:webHidden/>
          </w:rPr>
          <w:tab/>
        </w:r>
        <w:r w:rsidR="00FB0E7E">
          <w:rPr>
            <w:noProof/>
            <w:webHidden/>
          </w:rPr>
          <w:fldChar w:fldCharType="begin"/>
        </w:r>
        <w:r w:rsidR="00FB0E7E">
          <w:rPr>
            <w:noProof/>
            <w:webHidden/>
          </w:rPr>
          <w:instrText xml:space="preserve"> PAGEREF _Toc60218291 \h </w:instrText>
        </w:r>
        <w:r w:rsidR="00FB0E7E">
          <w:rPr>
            <w:noProof/>
            <w:webHidden/>
          </w:rPr>
        </w:r>
        <w:r w:rsidR="00FB0E7E">
          <w:rPr>
            <w:noProof/>
            <w:webHidden/>
          </w:rPr>
          <w:fldChar w:fldCharType="separate"/>
        </w:r>
        <w:r w:rsidR="0096178E">
          <w:rPr>
            <w:noProof/>
            <w:webHidden/>
          </w:rPr>
          <w:t>18</w:t>
        </w:r>
        <w:r w:rsidR="00FB0E7E">
          <w:rPr>
            <w:noProof/>
            <w:webHidden/>
          </w:rPr>
          <w:fldChar w:fldCharType="end"/>
        </w:r>
      </w:hyperlink>
    </w:p>
    <w:p w:rsidR="00FB0E7E" w:rsidRDefault="00126AEA" w14:paraId="57AE7401" w14:textId="0AABC504">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292">
        <w:r w:rsidRPr="00B71C80" w:rsidR="00FB0E7E">
          <w:rPr>
            <w:rStyle w:val="Hyperlink"/>
            <w:noProof/>
          </w:rPr>
          <w:t>3.2</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Safety aspect</w:t>
        </w:r>
        <w:r w:rsidR="00FB0E7E">
          <w:rPr>
            <w:noProof/>
            <w:webHidden/>
          </w:rPr>
          <w:tab/>
        </w:r>
        <w:r w:rsidR="00FB0E7E">
          <w:rPr>
            <w:noProof/>
            <w:webHidden/>
          </w:rPr>
          <w:fldChar w:fldCharType="begin"/>
        </w:r>
        <w:r w:rsidR="00FB0E7E">
          <w:rPr>
            <w:noProof/>
            <w:webHidden/>
          </w:rPr>
          <w:instrText xml:space="preserve"> PAGEREF _Toc60218292 \h </w:instrText>
        </w:r>
        <w:r w:rsidR="00FB0E7E">
          <w:rPr>
            <w:noProof/>
            <w:webHidden/>
          </w:rPr>
        </w:r>
        <w:r w:rsidR="00FB0E7E">
          <w:rPr>
            <w:noProof/>
            <w:webHidden/>
          </w:rPr>
          <w:fldChar w:fldCharType="separate"/>
        </w:r>
        <w:r w:rsidR="0096178E">
          <w:rPr>
            <w:noProof/>
            <w:webHidden/>
          </w:rPr>
          <w:t>19</w:t>
        </w:r>
        <w:r w:rsidR="00FB0E7E">
          <w:rPr>
            <w:noProof/>
            <w:webHidden/>
          </w:rPr>
          <w:fldChar w:fldCharType="end"/>
        </w:r>
      </w:hyperlink>
    </w:p>
    <w:p w:rsidR="00FB0E7E" w:rsidRDefault="00126AEA" w14:paraId="5AA52001" w14:textId="44808CF0">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3">
        <w:r w:rsidRPr="00B71C80" w:rsidR="00FB0E7E">
          <w:rPr>
            <w:rStyle w:val="Hyperlink"/>
            <w:noProof/>
          </w:rPr>
          <w:t>3.2.1</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Item definition</w:t>
        </w:r>
        <w:r w:rsidR="00FB0E7E">
          <w:rPr>
            <w:noProof/>
            <w:webHidden/>
          </w:rPr>
          <w:tab/>
        </w:r>
        <w:r w:rsidR="00FB0E7E">
          <w:rPr>
            <w:noProof/>
            <w:webHidden/>
          </w:rPr>
          <w:fldChar w:fldCharType="begin"/>
        </w:r>
        <w:r w:rsidR="00FB0E7E">
          <w:rPr>
            <w:noProof/>
            <w:webHidden/>
          </w:rPr>
          <w:instrText xml:space="preserve"> PAGEREF _Toc60218293 \h </w:instrText>
        </w:r>
        <w:r w:rsidR="00FB0E7E">
          <w:rPr>
            <w:noProof/>
            <w:webHidden/>
          </w:rPr>
        </w:r>
        <w:r w:rsidR="00FB0E7E">
          <w:rPr>
            <w:noProof/>
            <w:webHidden/>
          </w:rPr>
          <w:fldChar w:fldCharType="separate"/>
        </w:r>
        <w:r w:rsidR="0096178E">
          <w:rPr>
            <w:noProof/>
            <w:webHidden/>
          </w:rPr>
          <w:t>19</w:t>
        </w:r>
        <w:r w:rsidR="00FB0E7E">
          <w:rPr>
            <w:noProof/>
            <w:webHidden/>
          </w:rPr>
          <w:fldChar w:fldCharType="end"/>
        </w:r>
      </w:hyperlink>
    </w:p>
    <w:p w:rsidR="00FB0E7E" w:rsidRDefault="00126AEA" w14:paraId="0BC9B7CF" w14:textId="509F46BC">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4">
        <w:r w:rsidRPr="00B71C80" w:rsidR="00FB0E7E">
          <w:rPr>
            <w:rStyle w:val="Hyperlink"/>
            <w:noProof/>
          </w:rPr>
          <w:t>3.2.2</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Potential consequences of shortfall behaviour</w:t>
        </w:r>
        <w:r w:rsidR="00FB0E7E">
          <w:rPr>
            <w:noProof/>
            <w:webHidden/>
          </w:rPr>
          <w:tab/>
        </w:r>
        <w:r w:rsidR="00FB0E7E">
          <w:rPr>
            <w:noProof/>
            <w:webHidden/>
          </w:rPr>
          <w:fldChar w:fldCharType="begin"/>
        </w:r>
        <w:r w:rsidR="00FB0E7E">
          <w:rPr>
            <w:noProof/>
            <w:webHidden/>
          </w:rPr>
          <w:instrText xml:space="preserve"> PAGEREF _Toc60218294 \h </w:instrText>
        </w:r>
        <w:r w:rsidR="00FB0E7E">
          <w:rPr>
            <w:noProof/>
            <w:webHidden/>
          </w:rPr>
        </w:r>
        <w:r w:rsidR="00FB0E7E">
          <w:rPr>
            <w:noProof/>
            <w:webHidden/>
          </w:rPr>
          <w:fldChar w:fldCharType="separate"/>
        </w:r>
        <w:r w:rsidR="0096178E">
          <w:rPr>
            <w:noProof/>
            <w:webHidden/>
          </w:rPr>
          <w:t>20</w:t>
        </w:r>
        <w:r w:rsidR="00FB0E7E">
          <w:rPr>
            <w:noProof/>
            <w:webHidden/>
          </w:rPr>
          <w:fldChar w:fldCharType="end"/>
        </w:r>
      </w:hyperlink>
    </w:p>
    <w:p w:rsidR="00FB0E7E" w:rsidRDefault="00126AEA" w14:paraId="549D33D3" w14:textId="72838659">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5">
        <w:r w:rsidRPr="00B71C80" w:rsidR="00FB0E7E">
          <w:rPr>
            <w:rStyle w:val="Hyperlink"/>
            <w:noProof/>
          </w:rPr>
          <w:t>3.2.3</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Classification of objects and hazards</w:t>
        </w:r>
        <w:r w:rsidR="00FB0E7E">
          <w:rPr>
            <w:noProof/>
            <w:webHidden/>
          </w:rPr>
          <w:tab/>
        </w:r>
        <w:r w:rsidR="00FB0E7E">
          <w:rPr>
            <w:noProof/>
            <w:webHidden/>
          </w:rPr>
          <w:fldChar w:fldCharType="begin"/>
        </w:r>
        <w:r w:rsidR="00FB0E7E">
          <w:rPr>
            <w:noProof/>
            <w:webHidden/>
          </w:rPr>
          <w:instrText xml:space="preserve"> PAGEREF _Toc60218295 \h </w:instrText>
        </w:r>
        <w:r w:rsidR="00FB0E7E">
          <w:rPr>
            <w:noProof/>
            <w:webHidden/>
          </w:rPr>
        </w:r>
        <w:r w:rsidR="00FB0E7E">
          <w:rPr>
            <w:noProof/>
            <w:webHidden/>
          </w:rPr>
          <w:fldChar w:fldCharType="separate"/>
        </w:r>
        <w:r w:rsidR="0096178E">
          <w:rPr>
            <w:noProof/>
            <w:webHidden/>
          </w:rPr>
          <w:t>20</w:t>
        </w:r>
        <w:r w:rsidR="00FB0E7E">
          <w:rPr>
            <w:noProof/>
            <w:webHidden/>
          </w:rPr>
          <w:fldChar w:fldCharType="end"/>
        </w:r>
      </w:hyperlink>
    </w:p>
    <w:p w:rsidR="00FB0E7E" w:rsidRDefault="00126AEA" w14:paraId="2DDA0543" w14:textId="46DF11FB">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6">
        <w:r w:rsidRPr="00B71C80" w:rsidR="00FB0E7E">
          <w:rPr>
            <w:rStyle w:val="Hyperlink"/>
            <w:noProof/>
          </w:rPr>
          <w:t>3.2.4</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Operating conditions and ODD</w:t>
        </w:r>
        <w:r w:rsidR="00FB0E7E">
          <w:rPr>
            <w:noProof/>
            <w:webHidden/>
          </w:rPr>
          <w:tab/>
        </w:r>
        <w:r w:rsidR="00FB0E7E">
          <w:rPr>
            <w:noProof/>
            <w:webHidden/>
          </w:rPr>
          <w:fldChar w:fldCharType="begin"/>
        </w:r>
        <w:r w:rsidR="00FB0E7E">
          <w:rPr>
            <w:noProof/>
            <w:webHidden/>
          </w:rPr>
          <w:instrText xml:space="preserve"> PAGEREF _Toc60218296 \h </w:instrText>
        </w:r>
        <w:r w:rsidR="00FB0E7E">
          <w:rPr>
            <w:noProof/>
            <w:webHidden/>
          </w:rPr>
        </w:r>
        <w:r w:rsidR="00FB0E7E">
          <w:rPr>
            <w:noProof/>
            <w:webHidden/>
          </w:rPr>
          <w:fldChar w:fldCharType="separate"/>
        </w:r>
        <w:r w:rsidR="0096178E">
          <w:rPr>
            <w:noProof/>
            <w:webHidden/>
          </w:rPr>
          <w:t>21</w:t>
        </w:r>
        <w:r w:rsidR="00FB0E7E">
          <w:rPr>
            <w:noProof/>
            <w:webHidden/>
          </w:rPr>
          <w:fldChar w:fldCharType="end"/>
        </w:r>
      </w:hyperlink>
    </w:p>
    <w:p w:rsidR="00FB0E7E" w:rsidRDefault="00126AEA" w14:paraId="2008AC7D" w14:textId="3340301D">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7">
        <w:r w:rsidRPr="00B71C80" w:rsidR="00FB0E7E">
          <w:rPr>
            <w:rStyle w:val="Hyperlink"/>
            <w:noProof/>
          </w:rPr>
          <w:t>3.2.5</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Standards &amp; Regulation requirements</w:t>
        </w:r>
        <w:r w:rsidR="00FB0E7E">
          <w:rPr>
            <w:noProof/>
            <w:webHidden/>
          </w:rPr>
          <w:tab/>
        </w:r>
        <w:r w:rsidR="00FB0E7E">
          <w:rPr>
            <w:noProof/>
            <w:webHidden/>
          </w:rPr>
          <w:fldChar w:fldCharType="begin"/>
        </w:r>
        <w:r w:rsidR="00FB0E7E">
          <w:rPr>
            <w:noProof/>
            <w:webHidden/>
          </w:rPr>
          <w:instrText xml:space="preserve"> PAGEREF _Toc60218297 \h </w:instrText>
        </w:r>
        <w:r w:rsidR="00FB0E7E">
          <w:rPr>
            <w:noProof/>
            <w:webHidden/>
          </w:rPr>
        </w:r>
        <w:r w:rsidR="00FB0E7E">
          <w:rPr>
            <w:noProof/>
            <w:webHidden/>
          </w:rPr>
          <w:fldChar w:fldCharType="separate"/>
        </w:r>
        <w:r w:rsidR="0096178E">
          <w:rPr>
            <w:noProof/>
            <w:webHidden/>
          </w:rPr>
          <w:t>22</w:t>
        </w:r>
        <w:r w:rsidR="00FB0E7E">
          <w:rPr>
            <w:noProof/>
            <w:webHidden/>
          </w:rPr>
          <w:fldChar w:fldCharType="end"/>
        </w:r>
      </w:hyperlink>
    </w:p>
    <w:p w:rsidR="00FB0E7E" w:rsidRDefault="00126AEA" w14:paraId="07CE0663" w14:textId="32AFFF58">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8">
        <w:r w:rsidRPr="00B71C80" w:rsidR="00FB0E7E">
          <w:rPr>
            <w:rStyle w:val="Hyperlink"/>
            <w:noProof/>
          </w:rPr>
          <w:t>3.2.6</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Driving Policy</w:t>
        </w:r>
        <w:r w:rsidR="00FB0E7E">
          <w:rPr>
            <w:noProof/>
            <w:webHidden/>
          </w:rPr>
          <w:tab/>
        </w:r>
        <w:r w:rsidR="00FB0E7E">
          <w:rPr>
            <w:noProof/>
            <w:webHidden/>
          </w:rPr>
          <w:fldChar w:fldCharType="begin"/>
        </w:r>
        <w:r w:rsidR="00FB0E7E">
          <w:rPr>
            <w:noProof/>
            <w:webHidden/>
          </w:rPr>
          <w:instrText xml:space="preserve"> PAGEREF _Toc60218298 \h </w:instrText>
        </w:r>
        <w:r w:rsidR="00FB0E7E">
          <w:rPr>
            <w:noProof/>
            <w:webHidden/>
          </w:rPr>
        </w:r>
        <w:r w:rsidR="00FB0E7E">
          <w:rPr>
            <w:noProof/>
            <w:webHidden/>
          </w:rPr>
          <w:fldChar w:fldCharType="separate"/>
        </w:r>
        <w:r w:rsidR="0096178E">
          <w:rPr>
            <w:noProof/>
            <w:webHidden/>
          </w:rPr>
          <w:t>22</w:t>
        </w:r>
        <w:r w:rsidR="00FB0E7E">
          <w:rPr>
            <w:noProof/>
            <w:webHidden/>
          </w:rPr>
          <w:fldChar w:fldCharType="end"/>
        </w:r>
      </w:hyperlink>
    </w:p>
    <w:p w:rsidR="00FB0E7E" w:rsidRDefault="00126AEA" w14:paraId="05D7C8AE" w14:textId="2AD6C065">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299">
        <w:r w:rsidRPr="00B71C80" w:rsidR="00FB0E7E">
          <w:rPr>
            <w:rStyle w:val="Hyperlink"/>
            <w:noProof/>
          </w:rPr>
          <w:t>3.2.7</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Item Data Flow Diagram</w:t>
        </w:r>
        <w:r w:rsidR="00FB0E7E">
          <w:rPr>
            <w:noProof/>
            <w:webHidden/>
          </w:rPr>
          <w:tab/>
        </w:r>
        <w:r w:rsidR="00FB0E7E">
          <w:rPr>
            <w:noProof/>
            <w:webHidden/>
          </w:rPr>
          <w:fldChar w:fldCharType="begin"/>
        </w:r>
        <w:r w:rsidR="00FB0E7E">
          <w:rPr>
            <w:noProof/>
            <w:webHidden/>
          </w:rPr>
          <w:instrText xml:space="preserve"> PAGEREF _Toc60218299 \h </w:instrText>
        </w:r>
        <w:r w:rsidR="00FB0E7E">
          <w:rPr>
            <w:noProof/>
            <w:webHidden/>
          </w:rPr>
        </w:r>
        <w:r w:rsidR="00FB0E7E">
          <w:rPr>
            <w:noProof/>
            <w:webHidden/>
          </w:rPr>
          <w:fldChar w:fldCharType="separate"/>
        </w:r>
        <w:r w:rsidR="0096178E">
          <w:rPr>
            <w:noProof/>
            <w:webHidden/>
          </w:rPr>
          <w:t>23</w:t>
        </w:r>
        <w:r w:rsidR="00FB0E7E">
          <w:rPr>
            <w:noProof/>
            <w:webHidden/>
          </w:rPr>
          <w:fldChar w:fldCharType="end"/>
        </w:r>
      </w:hyperlink>
    </w:p>
    <w:p w:rsidR="00FB0E7E" w:rsidRDefault="00126AEA" w14:paraId="423A5DFA" w14:textId="5D616AA2">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00">
        <w:r w:rsidRPr="00B71C80" w:rsidR="00FB0E7E">
          <w:rPr>
            <w:rStyle w:val="Hyperlink"/>
            <w:noProof/>
          </w:rPr>
          <w:t>3.2.8</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Item interaction</w:t>
        </w:r>
        <w:r w:rsidR="00FB0E7E">
          <w:rPr>
            <w:noProof/>
            <w:webHidden/>
          </w:rPr>
          <w:tab/>
        </w:r>
        <w:r w:rsidR="00FB0E7E">
          <w:rPr>
            <w:noProof/>
            <w:webHidden/>
          </w:rPr>
          <w:fldChar w:fldCharType="begin"/>
        </w:r>
        <w:r w:rsidR="00FB0E7E">
          <w:rPr>
            <w:noProof/>
            <w:webHidden/>
          </w:rPr>
          <w:instrText xml:space="preserve"> PAGEREF _Toc60218300 \h </w:instrText>
        </w:r>
        <w:r w:rsidR="00FB0E7E">
          <w:rPr>
            <w:noProof/>
            <w:webHidden/>
          </w:rPr>
        </w:r>
        <w:r w:rsidR="00FB0E7E">
          <w:rPr>
            <w:noProof/>
            <w:webHidden/>
          </w:rPr>
          <w:fldChar w:fldCharType="separate"/>
        </w:r>
        <w:r w:rsidR="0096178E">
          <w:rPr>
            <w:noProof/>
            <w:webHidden/>
          </w:rPr>
          <w:t>24</w:t>
        </w:r>
        <w:r w:rsidR="00FB0E7E">
          <w:rPr>
            <w:noProof/>
            <w:webHidden/>
          </w:rPr>
          <w:fldChar w:fldCharType="end"/>
        </w:r>
      </w:hyperlink>
    </w:p>
    <w:p w:rsidR="00FB0E7E" w:rsidRDefault="00126AEA" w14:paraId="54342473" w14:textId="1F8249A3">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01">
        <w:r w:rsidRPr="00B71C80" w:rsidR="00FB0E7E">
          <w:rPr>
            <w:rStyle w:val="Hyperlink"/>
            <w:noProof/>
          </w:rPr>
          <w:t>3.2.9</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Boundary definition</w:t>
        </w:r>
        <w:r w:rsidR="00FB0E7E">
          <w:rPr>
            <w:noProof/>
            <w:webHidden/>
          </w:rPr>
          <w:tab/>
        </w:r>
        <w:r w:rsidR="00FB0E7E">
          <w:rPr>
            <w:noProof/>
            <w:webHidden/>
          </w:rPr>
          <w:fldChar w:fldCharType="begin"/>
        </w:r>
        <w:r w:rsidR="00FB0E7E">
          <w:rPr>
            <w:noProof/>
            <w:webHidden/>
          </w:rPr>
          <w:instrText xml:space="preserve"> PAGEREF _Toc60218301 \h </w:instrText>
        </w:r>
        <w:r w:rsidR="00FB0E7E">
          <w:rPr>
            <w:noProof/>
            <w:webHidden/>
          </w:rPr>
        </w:r>
        <w:r w:rsidR="00FB0E7E">
          <w:rPr>
            <w:noProof/>
            <w:webHidden/>
          </w:rPr>
          <w:fldChar w:fldCharType="separate"/>
        </w:r>
        <w:r w:rsidR="0096178E">
          <w:rPr>
            <w:noProof/>
            <w:webHidden/>
          </w:rPr>
          <w:t>25</w:t>
        </w:r>
        <w:r w:rsidR="00FB0E7E">
          <w:rPr>
            <w:noProof/>
            <w:webHidden/>
          </w:rPr>
          <w:fldChar w:fldCharType="end"/>
        </w:r>
      </w:hyperlink>
    </w:p>
    <w:p w:rsidR="00FB0E7E" w:rsidRDefault="00126AEA" w14:paraId="6F672771" w14:textId="3F273960">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02">
        <w:r w:rsidRPr="00B71C80" w:rsidR="00FB0E7E">
          <w:rPr>
            <w:rStyle w:val="Hyperlink"/>
            <w:noProof/>
          </w:rPr>
          <w:t>3.3</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Security Aspect</w:t>
        </w:r>
        <w:r w:rsidR="00FB0E7E">
          <w:rPr>
            <w:noProof/>
            <w:webHidden/>
          </w:rPr>
          <w:tab/>
        </w:r>
        <w:r w:rsidR="00FB0E7E">
          <w:rPr>
            <w:noProof/>
            <w:webHidden/>
          </w:rPr>
          <w:fldChar w:fldCharType="begin"/>
        </w:r>
        <w:r w:rsidR="00FB0E7E">
          <w:rPr>
            <w:noProof/>
            <w:webHidden/>
          </w:rPr>
          <w:instrText xml:space="preserve"> PAGEREF _Toc60218302 \h </w:instrText>
        </w:r>
        <w:r w:rsidR="00FB0E7E">
          <w:rPr>
            <w:noProof/>
            <w:webHidden/>
          </w:rPr>
        </w:r>
        <w:r w:rsidR="00FB0E7E">
          <w:rPr>
            <w:noProof/>
            <w:webHidden/>
          </w:rPr>
          <w:fldChar w:fldCharType="separate"/>
        </w:r>
        <w:r w:rsidR="0096178E">
          <w:rPr>
            <w:noProof/>
            <w:webHidden/>
          </w:rPr>
          <w:t>26</w:t>
        </w:r>
        <w:r w:rsidR="00FB0E7E">
          <w:rPr>
            <w:noProof/>
            <w:webHidden/>
          </w:rPr>
          <w:fldChar w:fldCharType="end"/>
        </w:r>
      </w:hyperlink>
    </w:p>
    <w:p w:rsidR="00FB0E7E" w:rsidRDefault="00126AEA" w14:paraId="636107D2" w14:textId="2332C7BA">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03">
        <w:r w:rsidRPr="00B71C80" w:rsidR="00FB0E7E">
          <w:rPr>
            <w:rStyle w:val="Hyperlink"/>
            <w:noProof/>
          </w:rPr>
          <w:t>3.4</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Driving simulator</w:t>
        </w:r>
        <w:r w:rsidR="00FB0E7E">
          <w:rPr>
            <w:noProof/>
            <w:webHidden/>
          </w:rPr>
          <w:tab/>
        </w:r>
        <w:r w:rsidR="00FB0E7E">
          <w:rPr>
            <w:noProof/>
            <w:webHidden/>
          </w:rPr>
          <w:fldChar w:fldCharType="begin"/>
        </w:r>
        <w:r w:rsidR="00FB0E7E">
          <w:rPr>
            <w:noProof/>
            <w:webHidden/>
          </w:rPr>
          <w:instrText xml:space="preserve"> PAGEREF _Toc60218303 \h </w:instrText>
        </w:r>
        <w:r w:rsidR="00FB0E7E">
          <w:rPr>
            <w:noProof/>
            <w:webHidden/>
          </w:rPr>
        </w:r>
        <w:r w:rsidR="00FB0E7E">
          <w:rPr>
            <w:noProof/>
            <w:webHidden/>
          </w:rPr>
          <w:fldChar w:fldCharType="separate"/>
        </w:r>
        <w:r w:rsidR="0096178E">
          <w:rPr>
            <w:noProof/>
            <w:webHidden/>
          </w:rPr>
          <w:t>27</w:t>
        </w:r>
        <w:r w:rsidR="00FB0E7E">
          <w:rPr>
            <w:noProof/>
            <w:webHidden/>
          </w:rPr>
          <w:fldChar w:fldCharType="end"/>
        </w:r>
      </w:hyperlink>
    </w:p>
    <w:p w:rsidR="00FB0E7E" w:rsidRDefault="00126AEA" w14:paraId="1C75E12D" w14:textId="51C15B7A">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304">
        <w:r w:rsidRPr="00B71C80" w:rsidR="00FB0E7E">
          <w:rPr>
            <w:rStyle w:val="Hyperlink"/>
            <w:noProof/>
          </w:rPr>
          <w:t>4</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Use Case Requirements</w:t>
        </w:r>
        <w:r w:rsidR="00FB0E7E">
          <w:rPr>
            <w:noProof/>
            <w:webHidden/>
          </w:rPr>
          <w:tab/>
        </w:r>
        <w:r w:rsidR="00FB0E7E">
          <w:rPr>
            <w:noProof/>
            <w:webHidden/>
          </w:rPr>
          <w:fldChar w:fldCharType="begin"/>
        </w:r>
        <w:r w:rsidR="00FB0E7E">
          <w:rPr>
            <w:noProof/>
            <w:webHidden/>
          </w:rPr>
          <w:instrText xml:space="preserve"> PAGEREF _Toc60218304 \h </w:instrText>
        </w:r>
        <w:r w:rsidR="00FB0E7E">
          <w:rPr>
            <w:noProof/>
            <w:webHidden/>
          </w:rPr>
        </w:r>
        <w:r w:rsidR="00FB0E7E">
          <w:rPr>
            <w:noProof/>
            <w:webHidden/>
          </w:rPr>
          <w:fldChar w:fldCharType="separate"/>
        </w:r>
        <w:r w:rsidR="0096178E">
          <w:rPr>
            <w:noProof/>
            <w:webHidden/>
          </w:rPr>
          <w:t>28</w:t>
        </w:r>
        <w:r w:rsidR="00FB0E7E">
          <w:rPr>
            <w:noProof/>
            <w:webHidden/>
          </w:rPr>
          <w:fldChar w:fldCharType="end"/>
        </w:r>
      </w:hyperlink>
    </w:p>
    <w:p w:rsidR="00FB0E7E" w:rsidRDefault="00126AEA" w14:paraId="714C45AD" w14:textId="1FEF92DC">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05">
        <w:r w:rsidRPr="00B71C80" w:rsidR="00FB0E7E">
          <w:rPr>
            <w:rStyle w:val="Hyperlink"/>
            <w:noProof/>
          </w:rPr>
          <w:t>4.1</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Avionics: Flyance FMS - Task-level specification &amp; requirements</w:t>
        </w:r>
        <w:r w:rsidR="00FB0E7E">
          <w:rPr>
            <w:noProof/>
            <w:webHidden/>
          </w:rPr>
          <w:tab/>
        </w:r>
        <w:r w:rsidR="00FB0E7E">
          <w:rPr>
            <w:noProof/>
            <w:webHidden/>
          </w:rPr>
          <w:fldChar w:fldCharType="begin"/>
        </w:r>
        <w:r w:rsidR="00FB0E7E">
          <w:rPr>
            <w:noProof/>
            <w:webHidden/>
          </w:rPr>
          <w:instrText xml:space="preserve"> PAGEREF _Toc60218305 \h </w:instrText>
        </w:r>
        <w:r w:rsidR="00FB0E7E">
          <w:rPr>
            <w:noProof/>
            <w:webHidden/>
          </w:rPr>
        </w:r>
        <w:r w:rsidR="00FB0E7E">
          <w:rPr>
            <w:noProof/>
            <w:webHidden/>
          </w:rPr>
          <w:fldChar w:fldCharType="separate"/>
        </w:r>
        <w:r w:rsidR="0096178E">
          <w:rPr>
            <w:noProof/>
            <w:webHidden/>
          </w:rPr>
          <w:t>28</w:t>
        </w:r>
        <w:r w:rsidR="00FB0E7E">
          <w:rPr>
            <w:noProof/>
            <w:webHidden/>
          </w:rPr>
          <w:fldChar w:fldCharType="end"/>
        </w:r>
      </w:hyperlink>
    </w:p>
    <w:p w:rsidR="00FB0E7E" w:rsidRDefault="00126AEA" w14:paraId="1619DEE2" w14:textId="79213849">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06">
        <w:r w:rsidRPr="00B71C80" w:rsidR="00FB0E7E">
          <w:rPr>
            <w:rStyle w:val="Hyperlink"/>
            <w:noProof/>
          </w:rPr>
          <w:t>4.1.1</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Sensor task group</w:t>
        </w:r>
        <w:r w:rsidR="00FB0E7E">
          <w:rPr>
            <w:noProof/>
            <w:webHidden/>
          </w:rPr>
          <w:tab/>
        </w:r>
        <w:r w:rsidR="00FB0E7E">
          <w:rPr>
            <w:noProof/>
            <w:webHidden/>
          </w:rPr>
          <w:fldChar w:fldCharType="begin"/>
        </w:r>
        <w:r w:rsidR="00FB0E7E">
          <w:rPr>
            <w:noProof/>
            <w:webHidden/>
          </w:rPr>
          <w:instrText xml:space="preserve"> PAGEREF _Toc60218306 \h </w:instrText>
        </w:r>
        <w:r w:rsidR="00FB0E7E">
          <w:rPr>
            <w:noProof/>
            <w:webHidden/>
          </w:rPr>
        </w:r>
        <w:r w:rsidR="00FB0E7E">
          <w:rPr>
            <w:noProof/>
            <w:webHidden/>
          </w:rPr>
          <w:fldChar w:fldCharType="separate"/>
        </w:r>
        <w:r w:rsidR="0096178E">
          <w:rPr>
            <w:noProof/>
            <w:webHidden/>
          </w:rPr>
          <w:t>29</w:t>
        </w:r>
        <w:r w:rsidR="00FB0E7E">
          <w:rPr>
            <w:noProof/>
            <w:webHidden/>
          </w:rPr>
          <w:fldChar w:fldCharType="end"/>
        </w:r>
      </w:hyperlink>
    </w:p>
    <w:p w:rsidR="00FB0E7E" w:rsidRDefault="00126AEA" w14:paraId="79884044" w14:textId="72A95385">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07">
        <w:r w:rsidRPr="00B71C80" w:rsidR="00FB0E7E">
          <w:rPr>
            <w:rStyle w:val="Hyperlink"/>
            <w:noProof/>
          </w:rPr>
          <w:t>4.1.1.1</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Periodic tasks</w:t>
        </w:r>
        <w:r w:rsidR="00FB0E7E">
          <w:rPr>
            <w:noProof/>
            <w:webHidden/>
          </w:rPr>
          <w:tab/>
        </w:r>
        <w:r w:rsidR="00FB0E7E">
          <w:rPr>
            <w:noProof/>
            <w:webHidden/>
          </w:rPr>
          <w:fldChar w:fldCharType="begin"/>
        </w:r>
        <w:r w:rsidR="00FB0E7E">
          <w:rPr>
            <w:noProof/>
            <w:webHidden/>
          </w:rPr>
          <w:instrText xml:space="preserve"> PAGEREF _Toc60218307 \h </w:instrText>
        </w:r>
        <w:r w:rsidR="00FB0E7E">
          <w:rPr>
            <w:noProof/>
            <w:webHidden/>
          </w:rPr>
        </w:r>
        <w:r w:rsidR="00FB0E7E">
          <w:rPr>
            <w:noProof/>
            <w:webHidden/>
          </w:rPr>
          <w:fldChar w:fldCharType="separate"/>
        </w:r>
        <w:r w:rsidR="0096178E">
          <w:rPr>
            <w:noProof/>
            <w:webHidden/>
          </w:rPr>
          <w:t>29</w:t>
        </w:r>
        <w:r w:rsidR="00FB0E7E">
          <w:rPr>
            <w:noProof/>
            <w:webHidden/>
          </w:rPr>
          <w:fldChar w:fldCharType="end"/>
        </w:r>
      </w:hyperlink>
    </w:p>
    <w:p w:rsidR="00FB0E7E" w:rsidRDefault="00126AEA" w14:paraId="7B166B6F" w14:textId="4B360780">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08">
        <w:r w:rsidRPr="00B71C80" w:rsidR="00FB0E7E">
          <w:rPr>
            <w:rStyle w:val="Hyperlink"/>
            <w:noProof/>
          </w:rPr>
          <w:t>4.1.1.2</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Aperiodic tasks</w:t>
        </w:r>
        <w:r w:rsidR="00FB0E7E">
          <w:rPr>
            <w:noProof/>
            <w:webHidden/>
          </w:rPr>
          <w:tab/>
        </w:r>
        <w:r w:rsidR="00FB0E7E">
          <w:rPr>
            <w:noProof/>
            <w:webHidden/>
          </w:rPr>
          <w:fldChar w:fldCharType="begin"/>
        </w:r>
        <w:r w:rsidR="00FB0E7E">
          <w:rPr>
            <w:noProof/>
            <w:webHidden/>
          </w:rPr>
          <w:instrText xml:space="preserve"> PAGEREF _Toc60218308 \h </w:instrText>
        </w:r>
        <w:r w:rsidR="00FB0E7E">
          <w:rPr>
            <w:noProof/>
            <w:webHidden/>
          </w:rPr>
        </w:r>
        <w:r w:rsidR="00FB0E7E">
          <w:rPr>
            <w:noProof/>
            <w:webHidden/>
          </w:rPr>
          <w:fldChar w:fldCharType="separate"/>
        </w:r>
        <w:r w:rsidR="0096178E">
          <w:rPr>
            <w:noProof/>
            <w:webHidden/>
          </w:rPr>
          <w:t>29</w:t>
        </w:r>
        <w:r w:rsidR="00FB0E7E">
          <w:rPr>
            <w:noProof/>
            <w:webHidden/>
          </w:rPr>
          <w:fldChar w:fldCharType="end"/>
        </w:r>
      </w:hyperlink>
    </w:p>
    <w:p w:rsidR="00FB0E7E" w:rsidRDefault="00126AEA" w14:paraId="26246F8C" w14:textId="28F22876">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09">
        <w:r w:rsidRPr="00B71C80" w:rsidR="00FB0E7E">
          <w:rPr>
            <w:rStyle w:val="Hyperlink"/>
            <w:noProof/>
          </w:rPr>
          <w:t>4.1.1.3</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Task communications</w:t>
        </w:r>
        <w:r w:rsidR="00FB0E7E">
          <w:rPr>
            <w:noProof/>
            <w:webHidden/>
          </w:rPr>
          <w:tab/>
        </w:r>
        <w:r w:rsidR="00FB0E7E">
          <w:rPr>
            <w:noProof/>
            <w:webHidden/>
          </w:rPr>
          <w:fldChar w:fldCharType="begin"/>
        </w:r>
        <w:r w:rsidR="00FB0E7E">
          <w:rPr>
            <w:noProof/>
            <w:webHidden/>
          </w:rPr>
          <w:instrText xml:space="preserve"> PAGEREF _Toc60218309 \h </w:instrText>
        </w:r>
        <w:r w:rsidR="00FB0E7E">
          <w:rPr>
            <w:noProof/>
            <w:webHidden/>
          </w:rPr>
        </w:r>
        <w:r w:rsidR="00FB0E7E">
          <w:rPr>
            <w:noProof/>
            <w:webHidden/>
          </w:rPr>
          <w:fldChar w:fldCharType="separate"/>
        </w:r>
        <w:r w:rsidR="0096178E">
          <w:rPr>
            <w:noProof/>
            <w:webHidden/>
          </w:rPr>
          <w:t>30</w:t>
        </w:r>
        <w:r w:rsidR="00FB0E7E">
          <w:rPr>
            <w:noProof/>
            <w:webHidden/>
          </w:rPr>
          <w:fldChar w:fldCharType="end"/>
        </w:r>
      </w:hyperlink>
    </w:p>
    <w:p w:rsidR="00FB0E7E" w:rsidRDefault="00126AEA" w14:paraId="5ED808D4" w14:textId="731F832C">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10">
        <w:r w:rsidRPr="00B71C80" w:rsidR="00FB0E7E">
          <w:rPr>
            <w:rStyle w:val="Hyperlink"/>
            <w:noProof/>
          </w:rPr>
          <w:t>4.1.2</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Localisation task group</w:t>
        </w:r>
        <w:r w:rsidR="00FB0E7E">
          <w:rPr>
            <w:noProof/>
            <w:webHidden/>
          </w:rPr>
          <w:tab/>
        </w:r>
        <w:r w:rsidR="00FB0E7E">
          <w:rPr>
            <w:noProof/>
            <w:webHidden/>
          </w:rPr>
          <w:fldChar w:fldCharType="begin"/>
        </w:r>
        <w:r w:rsidR="00FB0E7E">
          <w:rPr>
            <w:noProof/>
            <w:webHidden/>
          </w:rPr>
          <w:instrText xml:space="preserve"> PAGEREF _Toc60218310 \h </w:instrText>
        </w:r>
        <w:r w:rsidR="00FB0E7E">
          <w:rPr>
            <w:noProof/>
            <w:webHidden/>
          </w:rPr>
        </w:r>
        <w:r w:rsidR="00FB0E7E">
          <w:rPr>
            <w:noProof/>
            <w:webHidden/>
          </w:rPr>
          <w:fldChar w:fldCharType="separate"/>
        </w:r>
        <w:r w:rsidR="0096178E">
          <w:rPr>
            <w:noProof/>
            <w:webHidden/>
          </w:rPr>
          <w:t>30</w:t>
        </w:r>
        <w:r w:rsidR="00FB0E7E">
          <w:rPr>
            <w:noProof/>
            <w:webHidden/>
          </w:rPr>
          <w:fldChar w:fldCharType="end"/>
        </w:r>
      </w:hyperlink>
    </w:p>
    <w:p w:rsidR="00FB0E7E" w:rsidRDefault="00126AEA" w14:paraId="20D784FC" w14:textId="7F1D9211">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1">
        <w:r w:rsidRPr="00B71C80" w:rsidR="00FB0E7E">
          <w:rPr>
            <w:rStyle w:val="Hyperlink"/>
            <w:noProof/>
          </w:rPr>
          <w:t>4.1.2.1</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Periodic tasks</w:t>
        </w:r>
        <w:r w:rsidR="00FB0E7E">
          <w:rPr>
            <w:noProof/>
            <w:webHidden/>
          </w:rPr>
          <w:tab/>
        </w:r>
        <w:r w:rsidR="00FB0E7E">
          <w:rPr>
            <w:noProof/>
            <w:webHidden/>
          </w:rPr>
          <w:fldChar w:fldCharType="begin"/>
        </w:r>
        <w:r w:rsidR="00FB0E7E">
          <w:rPr>
            <w:noProof/>
            <w:webHidden/>
          </w:rPr>
          <w:instrText xml:space="preserve"> PAGEREF _Toc60218311 \h </w:instrText>
        </w:r>
        <w:r w:rsidR="00FB0E7E">
          <w:rPr>
            <w:noProof/>
            <w:webHidden/>
          </w:rPr>
        </w:r>
        <w:r w:rsidR="00FB0E7E">
          <w:rPr>
            <w:noProof/>
            <w:webHidden/>
          </w:rPr>
          <w:fldChar w:fldCharType="separate"/>
        </w:r>
        <w:r w:rsidR="0096178E">
          <w:rPr>
            <w:noProof/>
            <w:webHidden/>
          </w:rPr>
          <w:t>31</w:t>
        </w:r>
        <w:r w:rsidR="00FB0E7E">
          <w:rPr>
            <w:noProof/>
            <w:webHidden/>
          </w:rPr>
          <w:fldChar w:fldCharType="end"/>
        </w:r>
      </w:hyperlink>
    </w:p>
    <w:p w:rsidR="00FB0E7E" w:rsidRDefault="00126AEA" w14:paraId="07157478" w14:textId="6AC55B22">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2">
        <w:r w:rsidRPr="00B71C80" w:rsidR="00FB0E7E">
          <w:rPr>
            <w:rStyle w:val="Hyperlink"/>
            <w:noProof/>
          </w:rPr>
          <w:t>4.1.2.2</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Aperiodic tasks</w:t>
        </w:r>
        <w:r w:rsidR="00FB0E7E">
          <w:rPr>
            <w:noProof/>
            <w:webHidden/>
          </w:rPr>
          <w:tab/>
        </w:r>
        <w:r w:rsidR="00FB0E7E">
          <w:rPr>
            <w:noProof/>
            <w:webHidden/>
          </w:rPr>
          <w:fldChar w:fldCharType="begin"/>
        </w:r>
        <w:r w:rsidR="00FB0E7E">
          <w:rPr>
            <w:noProof/>
            <w:webHidden/>
          </w:rPr>
          <w:instrText xml:space="preserve"> PAGEREF _Toc60218312 \h </w:instrText>
        </w:r>
        <w:r w:rsidR="00FB0E7E">
          <w:rPr>
            <w:noProof/>
            <w:webHidden/>
          </w:rPr>
        </w:r>
        <w:r w:rsidR="00FB0E7E">
          <w:rPr>
            <w:noProof/>
            <w:webHidden/>
          </w:rPr>
          <w:fldChar w:fldCharType="separate"/>
        </w:r>
        <w:r w:rsidR="0096178E">
          <w:rPr>
            <w:noProof/>
            <w:webHidden/>
          </w:rPr>
          <w:t>31</w:t>
        </w:r>
        <w:r w:rsidR="00FB0E7E">
          <w:rPr>
            <w:noProof/>
            <w:webHidden/>
          </w:rPr>
          <w:fldChar w:fldCharType="end"/>
        </w:r>
      </w:hyperlink>
    </w:p>
    <w:p w:rsidR="00FB0E7E" w:rsidRDefault="00126AEA" w14:paraId="5D21C68E" w14:textId="2F9B442D">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3">
        <w:r w:rsidRPr="00B71C80" w:rsidR="00FB0E7E">
          <w:rPr>
            <w:rStyle w:val="Hyperlink"/>
            <w:noProof/>
          </w:rPr>
          <w:t>4.1.2.3</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Task communications</w:t>
        </w:r>
        <w:r w:rsidR="00FB0E7E">
          <w:rPr>
            <w:noProof/>
            <w:webHidden/>
          </w:rPr>
          <w:tab/>
        </w:r>
        <w:r w:rsidR="00FB0E7E">
          <w:rPr>
            <w:noProof/>
            <w:webHidden/>
          </w:rPr>
          <w:fldChar w:fldCharType="begin"/>
        </w:r>
        <w:r w:rsidR="00FB0E7E">
          <w:rPr>
            <w:noProof/>
            <w:webHidden/>
          </w:rPr>
          <w:instrText xml:space="preserve"> PAGEREF _Toc60218313 \h </w:instrText>
        </w:r>
        <w:r w:rsidR="00FB0E7E">
          <w:rPr>
            <w:noProof/>
            <w:webHidden/>
          </w:rPr>
        </w:r>
        <w:r w:rsidR="00FB0E7E">
          <w:rPr>
            <w:noProof/>
            <w:webHidden/>
          </w:rPr>
          <w:fldChar w:fldCharType="separate"/>
        </w:r>
        <w:r w:rsidR="0096178E">
          <w:rPr>
            <w:noProof/>
            <w:webHidden/>
          </w:rPr>
          <w:t>32</w:t>
        </w:r>
        <w:r w:rsidR="00FB0E7E">
          <w:rPr>
            <w:noProof/>
            <w:webHidden/>
          </w:rPr>
          <w:fldChar w:fldCharType="end"/>
        </w:r>
      </w:hyperlink>
    </w:p>
    <w:p w:rsidR="00FB0E7E" w:rsidRDefault="00126AEA" w14:paraId="73CB20CE" w14:textId="35AEF9AF">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14">
        <w:r w:rsidRPr="00B71C80" w:rsidR="00FB0E7E">
          <w:rPr>
            <w:rStyle w:val="Hyperlink"/>
            <w:noProof/>
          </w:rPr>
          <w:t>4.1.3</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Flightplan task group</w:t>
        </w:r>
        <w:r w:rsidR="00FB0E7E">
          <w:rPr>
            <w:noProof/>
            <w:webHidden/>
          </w:rPr>
          <w:tab/>
        </w:r>
        <w:r w:rsidR="00FB0E7E">
          <w:rPr>
            <w:noProof/>
            <w:webHidden/>
          </w:rPr>
          <w:fldChar w:fldCharType="begin"/>
        </w:r>
        <w:r w:rsidR="00FB0E7E">
          <w:rPr>
            <w:noProof/>
            <w:webHidden/>
          </w:rPr>
          <w:instrText xml:space="preserve"> PAGEREF _Toc60218314 \h </w:instrText>
        </w:r>
        <w:r w:rsidR="00FB0E7E">
          <w:rPr>
            <w:noProof/>
            <w:webHidden/>
          </w:rPr>
        </w:r>
        <w:r w:rsidR="00FB0E7E">
          <w:rPr>
            <w:noProof/>
            <w:webHidden/>
          </w:rPr>
          <w:fldChar w:fldCharType="separate"/>
        </w:r>
        <w:r w:rsidR="0096178E">
          <w:rPr>
            <w:noProof/>
            <w:webHidden/>
          </w:rPr>
          <w:t>32</w:t>
        </w:r>
        <w:r w:rsidR="00FB0E7E">
          <w:rPr>
            <w:noProof/>
            <w:webHidden/>
          </w:rPr>
          <w:fldChar w:fldCharType="end"/>
        </w:r>
      </w:hyperlink>
    </w:p>
    <w:p w:rsidR="00FB0E7E" w:rsidRDefault="00126AEA" w14:paraId="52B67C44" w14:textId="34FA0239">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5">
        <w:r w:rsidRPr="00B71C80" w:rsidR="00FB0E7E">
          <w:rPr>
            <w:rStyle w:val="Hyperlink"/>
            <w:noProof/>
          </w:rPr>
          <w:t>4.1.3.1</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Periodic tasks</w:t>
        </w:r>
        <w:r w:rsidR="00FB0E7E">
          <w:rPr>
            <w:noProof/>
            <w:webHidden/>
          </w:rPr>
          <w:tab/>
        </w:r>
        <w:r w:rsidR="00FB0E7E">
          <w:rPr>
            <w:noProof/>
            <w:webHidden/>
          </w:rPr>
          <w:fldChar w:fldCharType="begin"/>
        </w:r>
        <w:r w:rsidR="00FB0E7E">
          <w:rPr>
            <w:noProof/>
            <w:webHidden/>
          </w:rPr>
          <w:instrText xml:space="preserve"> PAGEREF _Toc60218315 \h </w:instrText>
        </w:r>
        <w:r w:rsidR="00FB0E7E">
          <w:rPr>
            <w:noProof/>
            <w:webHidden/>
          </w:rPr>
        </w:r>
        <w:r w:rsidR="00FB0E7E">
          <w:rPr>
            <w:noProof/>
            <w:webHidden/>
          </w:rPr>
          <w:fldChar w:fldCharType="separate"/>
        </w:r>
        <w:r w:rsidR="0096178E">
          <w:rPr>
            <w:noProof/>
            <w:webHidden/>
          </w:rPr>
          <w:t>33</w:t>
        </w:r>
        <w:r w:rsidR="00FB0E7E">
          <w:rPr>
            <w:noProof/>
            <w:webHidden/>
          </w:rPr>
          <w:fldChar w:fldCharType="end"/>
        </w:r>
      </w:hyperlink>
    </w:p>
    <w:p w:rsidR="00FB0E7E" w:rsidRDefault="00126AEA" w14:paraId="3DCA193D" w14:textId="0D429F1F">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6">
        <w:r w:rsidRPr="00B71C80" w:rsidR="00FB0E7E">
          <w:rPr>
            <w:rStyle w:val="Hyperlink"/>
            <w:noProof/>
          </w:rPr>
          <w:t>4.1.3.2</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Aperiodic tasks</w:t>
        </w:r>
        <w:r w:rsidR="00FB0E7E">
          <w:rPr>
            <w:noProof/>
            <w:webHidden/>
          </w:rPr>
          <w:tab/>
        </w:r>
        <w:r w:rsidR="00FB0E7E">
          <w:rPr>
            <w:noProof/>
            <w:webHidden/>
          </w:rPr>
          <w:fldChar w:fldCharType="begin"/>
        </w:r>
        <w:r w:rsidR="00FB0E7E">
          <w:rPr>
            <w:noProof/>
            <w:webHidden/>
          </w:rPr>
          <w:instrText xml:space="preserve"> PAGEREF _Toc60218316 \h </w:instrText>
        </w:r>
        <w:r w:rsidR="00FB0E7E">
          <w:rPr>
            <w:noProof/>
            <w:webHidden/>
          </w:rPr>
        </w:r>
        <w:r w:rsidR="00FB0E7E">
          <w:rPr>
            <w:noProof/>
            <w:webHidden/>
          </w:rPr>
          <w:fldChar w:fldCharType="separate"/>
        </w:r>
        <w:r w:rsidR="0096178E">
          <w:rPr>
            <w:noProof/>
            <w:webHidden/>
          </w:rPr>
          <w:t>33</w:t>
        </w:r>
        <w:r w:rsidR="00FB0E7E">
          <w:rPr>
            <w:noProof/>
            <w:webHidden/>
          </w:rPr>
          <w:fldChar w:fldCharType="end"/>
        </w:r>
      </w:hyperlink>
    </w:p>
    <w:p w:rsidR="00FB0E7E" w:rsidRDefault="00126AEA" w14:paraId="0D371F84" w14:textId="36A3E653">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7">
        <w:r w:rsidRPr="00B71C80" w:rsidR="00FB0E7E">
          <w:rPr>
            <w:rStyle w:val="Hyperlink"/>
            <w:noProof/>
          </w:rPr>
          <w:t>4.1.3.3</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Task communications</w:t>
        </w:r>
        <w:r w:rsidR="00FB0E7E">
          <w:rPr>
            <w:noProof/>
            <w:webHidden/>
          </w:rPr>
          <w:tab/>
        </w:r>
        <w:r w:rsidR="00FB0E7E">
          <w:rPr>
            <w:noProof/>
            <w:webHidden/>
          </w:rPr>
          <w:fldChar w:fldCharType="begin"/>
        </w:r>
        <w:r w:rsidR="00FB0E7E">
          <w:rPr>
            <w:noProof/>
            <w:webHidden/>
          </w:rPr>
          <w:instrText xml:space="preserve"> PAGEREF _Toc60218317 \h </w:instrText>
        </w:r>
        <w:r w:rsidR="00FB0E7E">
          <w:rPr>
            <w:noProof/>
            <w:webHidden/>
          </w:rPr>
        </w:r>
        <w:r w:rsidR="00FB0E7E">
          <w:rPr>
            <w:noProof/>
            <w:webHidden/>
          </w:rPr>
          <w:fldChar w:fldCharType="separate"/>
        </w:r>
        <w:r w:rsidR="0096178E">
          <w:rPr>
            <w:noProof/>
            <w:webHidden/>
          </w:rPr>
          <w:t>33</w:t>
        </w:r>
        <w:r w:rsidR="00FB0E7E">
          <w:rPr>
            <w:noProof/>
            <w:webHidden/>
          </w:rPr>
          <w:fldChar w:fldCharType="end"/>
        </w:r>
      </w:hyperlink>
    </w:p>
    <w:p w:rsidR="00FB0E7E" w:rsidRDefault="00126AEA" w14:paraId="16C0C314" w14:textId="3901304E">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18">
        <w:r w:rsidRPr="00B71C80" w:rsidR="00FB0E7E">
          <w:rPr>
            <w:rStyle w:val="Hyperlink"/>
            <w:noProof/>
          </w:rPr>
          <w:t>4.1.4</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Trajectory task group</w:t>
        </w:r>
        <w:r w:rsidR="00FB0E7E">
          <w:rPr>
            <w:noProof/>
            <w:webHidden/>
          </w:rPr>
          <w:tab/>
        </w:r>
        <w:r w:rsidR="00FB0E7E">
          <w:rPr>
            <w:noProof/>
            <w:webHidden/>
          </w:rPr>
          <w:fldChar w:fldCharType="begin"/>
        </w:r>
        <w:r w:rsidR="00FB0E7E">
          <w:rPr>
            <w:noProof/>
            <w:webHidden/>
          </w:rPr>
          <w:instrText xml:space="preserve"> PAGEREF _Toc60218318 \h </w:instrText>
        </w:r>
        <w:r w:rsidR="00FB0E7E">
          <w:rPr>
            <w:noProof/>
            <w:webHidden/>
          </w:rPr>
        </w:r>
        <w:r w:rsidR="00FB0E7E">
          <w:rPr>
            <w:noProof/>
            <w:webHidden/>
          </w:rPr>
          <w:fldChar w:fldCharType="separate"/>
        </w:r>
        <w:r w:rsidR="0096178E">
          <w:rPr>
            <w:noProof/>
            <w:webHidden/>
          </w:rPr>
          <w:t>34</w:t>
        </w:r>
        <w:r w:rsidR="00FB0E7E">
          <w:rPr>
            <w:noProof/>
            <w:webHidden/>
          </w:rPr>
          <w:fldChar w:fldCharType="end"/>
        </w:r>
      </w:hyperlink>
    </w:p>
    <w:p w:rsidR="00FB0E7E" w:rsidRDefault="00126AEA" w14:paraId="7C088B9C" w14:textId="084A1294">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19">
        <w:r w:rsidRPr="00B71C80" w:rsidR="00FB0E7E">
          <w:rPr>
            <w:rStyle w:val="Hyperlink"/>
            <w:noProof/>
          </w:rPr>
          <w:t>4.1.4.1</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Periodic tasks</w:t>
        </w:r>
        <w:r w:rsidR="00FB0E7E">
          <w:rPr>
            <w:noProof/>
            <w:webHidden/>
          </w:rPr>
          <w:tab/>
        </w:r>
        <w:r w:rsidR="00FB0E7E">
          <w:rPr>
            <w:noProof/>
            <w:webHidden/>
          </w:rPr>
          <w:fldChar w:fldCharType="begin"/>
        </w:r>
        <w:r w:rsidR="00FB0E7E">
          <w:rPr>
            <w:noProof/>
            <w:webHidden/>
          </w:rPr>
          <w:instrText xml:space="preserve"> PAGEREF _Toc60218319 \h </w:instrText>
        </w:r>
        <w:r w:rsidR="00FB0E7E">
          <w:rPr>
            <w:noProof/>
            <w:webHidden/>
          </w:rPr>
        </w:r>
        <w:r w:rsidR="00FB0E7E">
          <w:rPr>
            <w:noProof/>
            <w:webHidden/>
          </w:rPr>
          <w:fldChar w:fldCharType="separate"/>
        </w:r>
        <w:r w:rsidR="0096178E">
          <w:rPr>
            <w:noProof/>
            <w:webHidden/>
          </w:rPr>
          <w:t>35</w:t>
        </w:r>
        <w:r w:rsidR="00FB0E7E">
          <w:rPr>
            <w:noProof/>
            <w:webHidden/>
          </w:rPr>
          <w:fldChar w:fldCharType="end"/>
        </w:r>
      </w:hyperlink>
    </w:p>
    <w:p w:rsidR="00FB0E7E" w:rsidRDefault="00126AEA" w14:paraId="6EE0EC76" w14:textId="32073386">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20">
        <w:r w:rsidRPr="00B71C80" w:rsidR="00FB0E7E">
          <w:rPr>
            <w:rStyle w:val="Hyperlink"/>
            <w:noProof/>
          </w:rPr>
          <w:t>4.1.4.2</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Aperiodic tasks</w:t>
        </w:r>
        <w:r w:rsidR="00FB0E7E">
          <w:rPr>
            <w:noProof/>
            <w:webHidden/>
          </w:rPr>
          <w:tab/>
        </w:r>
        <w:r w:rsidR="00FB0E7E">
          <w:rPr>
            <w:noProof/>
            <w:webHidden/>
          </w:rPr>
          <w:fldChar w:fldCharType="begin"/>
        </w:r>
        <w:r w:rsidR="00FB0E7E">
          <w:rPr>
            <w:noProof/>
            <w:webHidden/>
          </w:rPr>
          <w:instrText xml:space="preserve"> PAGEREF _Toc60218320 \h </w:instrText>
        </w:r>
        <w:r w:rsidR="00FB0E7E">
          <w:rPr>
            <w:noProof/>
            <w:webHidden/>
          </w:rPr>
        </w:r>
        <w:r w:rsidR="00FB0E7E">
          <w:rPr>
            <w:noProof/>
            <w:webHidden/>
          </w:rPr>
          <w:fldChar w:fldCharType="separate"/>
        </w:r>
        <w:r w:rsidR="0096178E">
          <w:rPr>
            <w:noProof/>
            <w:webHidden/>
          </w:rPr>
          <w:t>35</w:t>
        </w:r>
        <w:r w:rsidR="00FB0E7E">
          <w:rPr>
            <w:noProof/>
            <w:webHidden/>
          </w:rPr>
          <w:fldChar w:fldCharType="end"/>
        </w:r>
      </w:hyperlink>
    </w:p>
    <w:p w:rsidR="00FB0E7E" w:rsidRDefault="00126AEA" w14:paraId="45DC5065" w14:textId="5D3EE7C7">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21">
        <w:r w:rsidRPr="00B71C80" w:rsidR="00FB0E7E">
          <w:rPr>
            <w:rStyle w:val="Hyperlink"/>
            <w:noProof/>
          </w:rPr>
          <w:t>4.1.4.3</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Task communications</w:t>
        </w:r>
        <w:r w:rsidR="00FB0E7E">
          <w:rPr>
            <w:noProof/>
            <w:webHidden/>
          </w:rPr>
          <w:tab/>
        </w:r>
        <w:r w:rsidR="00FB0E7E">
          <w:rPr>
            <w:noProof/>
            <w:webHidden/>
          </w:rPr>
          <w:fldChar w:fldCharType="begin"/>
        </w:r>
        <w:r w:rsidR="00FB0E7E">
          <w:rPr>
            <w:noProof/>
            <w:webHidden/>
          </w:rPr>
          <w:instrText xml:space="preserve"> PAGEREF _Toc60218321 \h </w:instrText>
        </w:r>
        <w:r w:rsidR="00FB0E7E">
          <w:rPr>
            <w:noProof/>
            <w:webHidden/>
          </w:rPr>
        </w:r>
        <w:r w:rsidR="00FB0E7E">
          <w:rPr>
            <w:noProof/>
            <w:webHidden/>
          </w:rPr>
          <w:fldChar w:fldCharType="separate"/>
        </w:r>
        <w:r w:rsidR="0096178E">
          <w:rPr>
            <w:noProof/>
            <w:webHidden/>
          </w:rPr>
          <w:t>35</w:t>
        </w:r>
        <w:r w:rsidR="00FB0E7E">
          <w:rPr>
            <w:noProof/>
            <w:webHidden/>
          </w:rPr>
          <w:fldChar w:fldCharType="end"/>
        </w:r>
      </w:hyperlink>
    </w:p>
    <w:p w:rsidR="00FB0E7E" w:rsidRDefault="00126AEA" w14:paraId="30051154" w14:textId="5C13A9F9">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22">
        <w:r w:rsidRPr="00B71C80" w:rsidR="00FB0E7E">
          <w:rPr>
            <w:rStyle w:val="Hyperlink"/>
            <w:noProof/>
          </w:rPr>
          <w:t>4.1.5</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Nearest task group</w:t>
        </w:r>
        <w:r w:rsidR="00FB0E7E">
          <w:rPr>
            <w:noProof/>
            <w:webHidden/>
          </w:rPr>
          <w:tab/>
        </w:r>
        <w:r w:rsidR="00FB0E7E">
          <w:rPr>
            <w:noProof/>
            <w:webHidden/>
          </w:rPr>
          <w:fldChar w:fldCharType="begin"/>
        </w:r>
        <w:r w:rsidR="00FB0E7E">
          <w:rPr>
            <w:noProof/>
            <w:webHidden/>
          </w:rPr>
          <w:instrText xml:space="preserve"> PAGEREF _Toc60218322 \h </w:instrText>
        </w:r>
        <w:r w:rsidR="00FB0E7E">
          <w:rPr>
            <w:noProof/>
            <w:webHidden/>
          </w:rPr>
        </w:r>
        <w:r w:rsidR="00FB0E7E">
          <w:rPr>
            <w:noProof/>
            <w:webHidden/>
          </w:rPr>
          <w:fldChar w:fldCharType="separate"/>
        </w:r>
        <w:r w:rsidR="0096178E">
          <w:rPr>
            <w:noProof/>
            <w:webHidden/>
          </w:rPr>
          <w:t>36</w:t>
        </w:r>
        <w:r w:rsidR="00FB0E7E">
          <w:rPr>
            <w:noProof/>
            <w:webHidden/>
          </w:rPr>
          <w:fldChar w:fldCharType="end"/>
        </w:r>
      </w:hyperlink>
    </w:p>
    <w:p w:rsidR="00FB0E7E" w:rsidRDefault="00126AEA" w14:paraId="4D7686CD" w14:textId="06700410">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23">
        <w:r w:rsidRPr="00B71C80" w:rsidR="00FB0E7E">
          <w:rPr>
            <w:rStyle w:val="Hyperlink"/>
            <w:noProof/>
          </w:rPr>
          <w:t>4.1.5.1</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Periodic tasks</w:t>
        </w:r>
        <w:r w:rsidR="00FB0E7E">
          <w:rPr>
            <w:noProof/>
            <w:webHidden/>
          </w:rPr>
          <w:tab/>
        </w:r>
        <w:r w:rsidR="00FB0E7E">
          <w:rPr>
            <w:noProof/>
            <w:webHidden/>
          </w:rPr>
          <w:fldChar w:fldCharType="begin"/>
        </w:r>
        <w:r w:rsidR="00FB0E7E">
          <w:rPr>
            <w:noProof/>
            <w:webHidden/>
          </w:rPr>
          <w:instrText xml:space="preserve"> PAGEREF _Toc60218323 \h </w:instrText>
        </w:r>
        <w:r w:rsidR="00FB0E7E">
          <w:rPr>
            <w:noProof/>
            <w:webHidden/>
          </w:rPr>
        </w:r>
        <w:r w:rsidR="00FB0E7E">
          <w:rPr>
            <w:noProof/>
            <w:webHidden/>
          </w:rPr>
          <w:fldChar w:fldCharType="separate"/>
        </w:r>
        <w:r w:rsidR="0096178E">
          <w:rPr>
            <w:noProof/>
            <w:webHidden/>
          </w:rPr>
          <w:t>36</w:t>
        </w:r>
        <w:r w:rsidR="00FB0E7E">
          <w:rPr>
            <w:noProof/>
            <w:webHidden/>
          </w:rPr>
          <w:fldChar w:fldCharType="end"/>
        </w:r>
      </w:hyperlink>
    </w:p>
    <w:p w:rsidR="00FB0E7E" w:rsidRDefault="00126AEA" w14:paraId="571E44A8" w14:textId="74DAC46C">
      <w:pPr>
        <w:pStyle w:val="TOC4"/>
        <w:tabs>
          <w:tab w:val="left" w:pos="1440"/>
          <w:tab w:val="right" w:leader="dot" w:pos="9060"/>
        </w:tabs>
        <w:rPr>
          <w:rFonts w:asciiTheme="minorHAnsi" w:hAnsiTheme="minorHAnsi" w:eastAsiaTheme="minorEastAsia" w:cstheme="minorBidi"/>
          <w:noProof/>
          <w:sz w:val="22"/>
          <w:szCs w:val="28"/>
          <w:lang w:eastAsia="zh-CN" w:bidi="th-TH"/>
        </w:rPr>
      </w:pPr>
      <w:hyperlink w:history="1" w:anchor="_Toc60218324">
        <w:r w:rsidRPr="00B71C80" w:rsidR="00FB0E7E">
          <w:rPr>
            <w:rStyle w:val="Hyperlink"/>
            <w:noProof/>
          </w:rPr>
          <w:t>4.1.5.2</w:t>
        </w:r>
        <w:r w:rsidR="00FB0E7E">
          <w:rPr>
            <w:rFonts w:asciiTheme="minorHAnsi" w:hAnsiTheme="minorHAnsi" w:eastAsiaTheme="minorEastAsia" w:cstheme="minorBidi"/>
            <w:noProof/>
            <w:sz w:val="22"/>
            <w:szCs w:val="28"/>
            <w:lang w:eastAsia="zh-CN" w:bidi="th-TH"/>
          </w:rPr>
          <w:tab/>
        </w:r>
        <w:r w:rsidRPr="00B71C80" w:rsidR="00FB0E7E">
          <w:rPr>
            <w:rStyle w:val="Hyperlink"/>
            <w:noProof/>
          </w:rPr>
          <w:t>Task communications</w:t>
        </w:r>
        <w:r w:rsidR="00FB0E7E">
          <w:rPr>
            <w:noProof/>
            <w:webHidden/>
          </w:rPr>
          <w:tab/>
        </w:r>
        <w:r w:rsidR="00FB0E7E">
          <w:rPr>
            <w:noProof/>
            <w:webHidden/>
          </w:rPr>
          <w:fldChar w:fldCharType="begin"/>
        </w:r>
        <w:r w:rsidR="00FB0E7E">
          <w:rPr>
            <w:noProof/>
            <w:webHidden/>
          </w:rPr>
          <w:instrText xml:space="preserve"> PAGEREF _Toc60218324 \h </w:instrText>
        </w:r>
        <w:r w:rsidR="00FB0E7E">
          <w:rPr>
            <w:noProof/>
            <w:webHidden/>
          </w:rPr>
        </w:r>
        <w:r w:rsidR="00FB0E7E">
          <w:rPr>
            <w:noProof/>
            <w:webHidden/>
          </w:rPr>
          <w:fldChar w:fldCharType="separate"/>
        </w:r>
        <w:r w:rsidR="0096178E">
          <w:rPr>
            <w:noProof/>
            <w:webHidden/>
          </w:rPr>
          <w:t>36</w:t>
        </w:r>
        <w:r w:rsidR="00FB0E7E">
          <w:rPr>
            <w:noProof/>
            <w:webHidden/>
          </w:rPr>
          <w:fldChar w:fldCharType="end"/>
        </w:r>
      </w:hyperlink>
    </w:p>
    <w:p w:rsidR="00FB0E7E" w:rsidRDefault="00126AEA" w14:paraId="3F3CC73C" w14:textId="6541A703">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25">
        <w:r w:rsidRPr="00B71C80" w:rsidR="00FB0E7E">
          <w:rPr>
            <w:rStyle w:val="Hyperlink"/>
            <w:noProof/>
          </w:rPr>
          <w:t>4.1.6</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Global picture</w:t>
        </w:r>
        <w:r w:rsidR="00FB0E7E">
          <w:rPr>
            <w:noProof/>
            <w:webHidden/>
          </w:rPr>
          <w:tab/>
        </w:r>
        <w:r w:rsidR="00FB0E7E">
          <w:rPr>
            <w:noProof/>
            <w:webHidden/>
          </w:rPr>
          <w:fldChar w:fldCharType="begin"/>
        </w:r>
        <w:r w:rsidR="00FB0E7E">
          <w:rPr>
            <w:noProof/>
            <w:webHidden/>
          </w:rPr>
          <w:instrText xml:space="preserve"> PAGEREF _Toc60218325 \h </w:instrText>
        </w:r>
        <w:r w:rsidR="00FB0E7E">
          <w:rPr>
            <w:noProof/>
            <w:webHidden/>
          </w:rPr>
        </w:r>
        <w:r w:rsidR="00FB0E7E">
          <w:rPr>
            <w:noProof/>
            <w:webHidden/>
          </w:rPr>
          <w:fldChar w:fldCharType="separate"/>
        </w:r>
        <w:r w:rsidR="0096178E">
          <w:rPr>
            <w:noProof/>
            <w:webHidden/>
          </w:rPr>
          <w:t>37</w:t>
        </w:r>
        <w:r w:rsidR="00FB0E7E">
          <w:rPr>
            <w:noProof/>
            <w:webHidden/>
          </w:rPr>
          <w:fldChar w:fldCharType="end"/>
        </w:r>
      </w:hyperlink>
    </w:p>
    <w:p w:rsidR="00FB0E7E" w:rsidRDefault="00126AEA" w14:paraId="19B41959" w14:textId="2A832748">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26">
        <w:r w:rsidRPr="00B71C80" w:rsidR="00FB0E7E">
          <w:rPr>
            <w:rStyle w:val="Hyperlink"/>
            <w:noProof/>
          </w:rPr>
          <w:t>4.2</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Automotive: a convoy function (AD)</w:t>
        </w:r>
        <w:r w:rsidR="00FB0E7E">
          <w:rPr>
            <w:noProof/>
            <w:webHidden/>
          </w:rPr>
          <w:tab/>
        </w:r>
        <w:r w:rsidR="00FB0E7E">
          <w:rPr>
            <w:noProof/>
            <w:webHidden/>
          </w:rPr>
          <w:fldChar w:fldCharType="begin"/>
        </w:r>
        <w:r w:rsidR="00FB0E7E">
          <w:rPr>
            <w:noProof/>
            <w:webHidden/>
          </w:rPr>
          <w:instrText xml:space="preserve"> PAGEREF _Toc60218326 \h </w:instrText>
        </w:r>
        <w:r w:rsidR="00FB0E7E">
          <w:rPr>
            <w:noProof/>
            <w:webHidden/>
          </w:rPr>
        </w:r>
        <w:r w:rsidR="00FB0E7E">
          <w:rPr>
            <w:noProof/>
            <w:webHidden/>
          </w:rPr>
          <w:fldChar w:fldCharType="separate"/>
        </w:r>
        <w:r w:rsidR="0096178E">
          <w:rPr>
            <w:noProof/>
            <w:webHidden/>
          </w:rPr>
          <w:t>38</w:t>
        </w:r>
        <w:r w:rsidR="00FB0E7E">
          <w:rPr>
            <w:noProof/>
            <w:webHidden/>
          </w:rPr>
          <w:fldChar w:fldCharType="end"/>
        </w:r>
      </w:hyperlink>
    </w:p>
    <w:p w:rsidR="00FB0E7E" w:rsidRDefault="00126AEA" w14:paraId="2D3D28ED" w14:textId="00BD0112">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27">
        <w:r w:rsidRPr="00B71C80" w:rsidR="00FB0E7E">
          <w:rPr>
            <w:rStyle w:val="Hyperlink"/>
            <w:noProof/>
          </w:rPr>
          <w:t>4.3</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A combined picture – overall requirements</w:t>
        </w:r>
        <w:r w:rsidR="00FB0E7E">
          <w:rPr>
            <w:noProof/>
            <w:webHidden/>
          </w:rPr>
          <w:tab/>
        </w:r>
        <w:r w:rsidR="00FB0E7E">
          <w:rPr>
            <w:noProof/>
            <w:webHidden/>
          </w:rPr>
          <w:fldChar w:fldCharType="begin"/>
        </w:r>
        <w:r w:rsidR="00FB0E7E">
          <w:rPr>
            <w:noProof/>
            <w:webHidden/>
          </w:rPr>
          <w:instrText xml:space="preserve"> PAGEREF _Toc60218327 \h </w:instrText>
        </w:r>
        <w:r w:rsidR="00FB0E7E">
          <w:rPr>
            <w:noProof/>
            <w:webHidden/>
          </w:rPr>
        </w:r>
        <w:r w:rsidR="00FB0E7E">
          <w:rPr>
            <w:noProof/>
            <w:webHidden/>
          </w:rPr>
          <w:fldChar w:fldCharType="separate"/>
        </w:r>
        <w:r w:rsidR="0096178E">
          <w:rPr>
            <w:noProof/>
            <w:webHidden/>
          </w:rPr>
          <w:t>39</w:t>
        </w:r>
        <w:r w:rsidR="00FB0E7E">
          <w:rPr>
            <w:noProof/>
            <w:webHidden/>
          </w:rPr>
          <w:fldChar w:fldCharType="end"/>
        </w:r>
      </w:hyperlink>
    </w:p>
    <w:p w:rsidR="00FB0E7E" w:rsidRDefault="00126AEA" w14:paraId="1E57CB6A" w14:textId="0438BB2A">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328">
        <w:r w:rsidRPr="00B71C80" w:rsidR="00FB0E7E">
          <w:rPr>
            <w:rStyle w:val="Hyperlink"/>
            <w:noProof/>
          </w:rPr>
          <w:t>5</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TEACHING hardware platform</w:t>
        </w:r>
        <w:r w:rsidR="00FB0E7E">
          <w:rPr>
            <w:noProof/>
            <w:webHidden/>
          </w:rPr>
          <w:tab/>
        </w:r>
        <w:r w:rsidR="00FB0E7E">
          <w:rPr>
            <w:noProof/>
            <w:webHidden/>
          </w:rPr>
          <w:fldChar w:fldCharType="begin"/>
        </w:r>
        <w:r w:rsidR="00FB0E7E">
          <w:rPr>
            <w:noProof/>
            <w:webHidden/>
          </w:rPr>
          <w:instrText xml:space="preserve"> PAGEREF _Toc60218328 \h </w:instrText>
        </w:r>
        <w:r w:rsidR="00FB0E7E">
          <w:rPr>
            <w:noProof/>
            <w:webHidden/>
          </w:rPr>
        </w:r>
        <w:r w:rsidR="00FB0E7E">
          <w:rPr>
            <w:noProof/>
            <w:webHidden/>
          </w:rPr>
          <w:fldChar w:fldCharType="separate"/>
        </w:r>
        <w:r w:rsidR="0096178E">
          <w:rPr>
            <w:noProof/>
            <w:webHidden/>
          </w:rPr>
          <w:t>41</w:t>
        </w:r>
        <w:r w:rsidR="00FB0E7E">
          <w:rPr>
            <w:noProof/>
            <w:webHidden/>
          </w:rPr>
          <w:fldChar w:fldCharType="end"/>
        </w:r>
      </w:hyperlink>
    </w:p>
    <w:p w:rsidR="00FB0E7E" w:rsidRDefault="00126AEA" w14:paraId="292367A4" w14:textId="042E1867">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29">
        <w:r w:rsidRPr="00B71C80" w:rsidR="00FB0E7E">
          <w:rPr>
            <w:rStyle w:val="Hyperlink"/>
            <w:noProof/>
          </w:rPr>
          <w:t>5.1</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Platform description</w:t>
        </w:r>
        <w:r w:rsidR="00FB0E7E">
          <w:rPr>
            <w:noProof/>
            <w:webHidden/>
          </w:rPr>
          <w:tab/>
        </w:r>
        <w:r w:rsidR="00FB0E7E">
          <w:rPr>
            <w:noProof/>
            <w:webHidden/>
          </w:rPr>
          <w:fldChar w:fldCharType="begin"/>
        </w:r>
        <w:r w:rsidR="00FB0E7E">
          <w:rPr>
            <w:noProof/>
            <w:webHidden/>
          </w:rPr>
          <w:instrText xml:space="preserve"> PAGEREF _Toc60218329 \h </w:instrText>
        </w:r>
        <w:r w:rsidR="00FB0E7E">
          <w:rPr>
            <w:noProof/>
            <w:webHidden/>
          </w:rPr>
        </w:r>
        <w:r w:rsidR="00FB0E7E">
          <w:rPr>
            <w:noProof/>
            <w:webHidden/>
          </w:rPr>
          <w:fldChar w:fldCharType="separate"/>
        </w:r>
        <w:r w:rsidR="0096178E">
          <w:rPr>
            <w:noProof/>
            <w:webHidden/>
          </w:rPr>
          <w:t>41</w:t>
        </w:r>
        <w:r w:rsidR="00FB0E7E">
          <w:rPr>
            <w:noProof/>
            <w:webHidden/>
          </w:rPr>
          <w:fldChar w:fldCharType="end"/>
        </w:r>
      </w:hyperlink>
    </w:p>
    <w:p w:rsidR="00FB0E7E" w:rsidRDefault="00126AEA" w14:paraId="4E4BD904" w14:textId="06F75F7E">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60218330">
        <w:r w:rsidRPr="00B71C80" w:rsidR="00FB0E7E">
          <w:rPr>
            <w:rStyle w:val="Hyperlink"/>
            <w:noProof/>
          </w:rPr>
          <w:t>5.1.1</w:t>
        </w:r>
        <w:r w:rsidR="00FB0E7E">
          <w:rPr>
            <w:rFonts w:asciiTheme="minorHAnsi" w:hAnsiTheme="minorHAnsi" w:eastAsiaTheme="minorEastAsia" w:cstheme="minorBidi"/>
            <w:i w:val="0"/>
            <w:iCs w:val="0"/>
            <w:noProof/>
            <w:sz w:val="22"/>
            <w:szCs w:val="28"/>
            <w:lang w:eastAsia="zh-CN" w:bidi="th-TH"/>
          </w:rPr>
          <w:tab/>
        </w:r>
        <w:r w:rsidRPr="00B71C80" w:rsidR="00FB0E7E">
          <w:rPr>
            <w:rStyle w:val="Hyperlink"/>
            <w:noProof/>
          </w:rPr>
          <w:t>Hardware Platform – Core Requirements</w:t>
        </w:r>
        <w:r w:rsidR="00FB0E7E">
          <w:rPr>
            <w:noProof/>
            <w:webHidden/>
          </w:rPr>
          <w:tab/>
        </w:r>
        <w:r w:rsidR="00FB0E7E">
          <w:rPr>
            <w:noProof/>
            <w:webHidden/>
          </w:rPr>
          <w:fldChar w:fldCharType="begin"/>
        </w:r>
        <w:r w:rsidR="00FB0E7E">
          <w:rPr>
            <w:noProof/>
            <w:webHidden/>
          </w:rPr>
          <w:instrText xml:space="preserve"> PAGEREF _Toc60218330 \h </w:instrText>
        </w:r>
        <w:r w:rsidR="00FB0E7E">
          <w:rPr>
            <w:noProof/>
            <w:webHidden/>
          </w:rPr>
        </w:r>
        <w:r w:rsidR="00FB0E7E">
          <w:rPr>
            <w:noProof/>
            <w:webHidden/>
          </w:rPr>
          <w:fldChar w:fldCharType="separate"/>
        </w:r>
        <w:r w:rsidR="0096178E">
          <w:rPr>
            <w:noProof/>
            <w:webHidden/>
          </w:rPr>
          <w:t>42</w:t>
        </w:r>
        <w:r w:rsidR="00FB0E7E">
          <w:rPr>
            <w:noProof/>
            <w:webHidden/>
          </w:rPr>
          <w:fldChar w:fldCharType="end"/>
        </w:r>
      </w:hyperlink>
    </w:p>
    <w:p w:rsidR="00FB0E7E" w:rsidRDefault="00126AEA" w14:paraId="4ED15182" w14:textId="09D4FFD7">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31">
        <w:r w:rsidRPr="00B71C80" w:rsidR="00FB0E7E">
          <w:rPr>
            <w:rStyle w:val="Hyperlink"/>
            <w:noProof/>
          </w:rPr>
          <w:t>5.2</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Safety assessment/analysis</w:t>
        </w:r>
        <w:r w:rsidR="00FB0E7E">
          <w:rPr>
            <w:noProof/>
            <w:webHidden/>
          </w:rPr>
          <w:tab/>
        </w:r>
        <w:r w:rsidR="00FB0E7E">
          <w:rPr>
            <w:noProof/>
            <w:webHidden/>
          </w:rPr>
          <w:fldChar w:fldCharType="begin"/>
        </w:r>
        <w:r w:rsidR="00FB0E7E">
          <w:rPr>
            <w:noProof/>
            <w:webHidden/>
          </w:rPr>
          <w:instrText xml:space="preserve"> PAGEREF _Toc60218331 \h </w:instrText>
        </w:r>
        <w:r w:rsidR="00FB0E7E">
          <w:rPr>
            <w:noProof/>
            <w:webHidden/>
          </w:rPr>
        </w:r>
        <w:r w:rsidR="00FB0E7E">
          <w:rPr>
            <w:noProof/>
            <w:webHidden/>
          </w:rPr>
          <w:fldChar w:fldCharType="separate"/>
        </w:r>
        <w:r w:rsidR="0096178E">
          <w:rPr>
            <w:noProof/>
            <w:webHidden/>
          </w:rPr>
          <w:t>44</w:t>
        </w:r>
        <w:r w:rsidR="00FB0E7E">
          <w:rPr>
            <w:noProof/>
            <w:webHidden/>
          </w:rPr>
          <w:fldChar w:fldCharType="end"/>
        </w:r>
      </w:hyperlink>
    </w:p>
    <w:p w:rsidR="00FB0E7E" w:rsidRDefault="00126AEA" w14:paraId="4F30C703" w14:textId="3216DE6F">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60218332">
        <w:r w:rsidRPr="00B71C80" w:rsidR="00FB0E7E">
          <w:rPr>
            <w:rStyle w:val="Hyperlink"/>
            <w:noProof/>
          </w:rPr>
          <w:t>5.3</w:t>
        </w:r>
        <w:r w:rsidR="00FB0E7E">
          <w:rPr>
            <w:rFonts w:asciiTheme="minorHAnsi" w:hAnsiTheme="minorHAnsi" w:eastAsiaTheme="minorEastAsia" w:cstheme="minorBidi"/>
            <w:smallCaps w:val="0"/>
            <w:noProof/>
            <w:sz w:val="22"/>
            <w:szCs w:val="28"/>
            <w:lang w:eastAsia="zh-CN" w:bidi="th-TH"/>
          </w:rPr>
          <w:tab/>
        </w:r>
        <w:r w:rsidRPr="00B71C80" w:rsidR="00FB0E7E">
          <w:rPr>
            <w:rStyle w:val="Hyperlink"/>
            <w:noProof/>
          </w:rPr>
          <w:t>Possible usage in the use cases</w:t>
        </w:r>
        <w:r w:rsidR="00FB0E7E">
          <w:rPr>
            <w:noProof/>
            <w:webHidden/>
          </w:rPr>
          <w:tab/>
        </w:r>
        <w:r w:rsidR="00FB0E7E">
          <w:rPr>
            <w:noProof/>
            <w:webHidden/>
          </w:rPr>
          <w:fldChar w:fldCharType="begin"/>
        </w:r>
        <w:r w:rsidR="00FB0E7E">
          <w:rPr>
            <w:noProof/>
            <w:webHidden/>
          </w:rPr>
          <w:instrText xml:space="preserve"> PAGEREF _Toc60218332 \h </w:instrText>
        </w:r>
        <w:r w:rsidR="00FB0E7E">
          <w:rPr>
            <w:noProof/>
            <w:webHidden/>
          </w:rPr>
        </w:r>
        <w:r w:rsidR="00FB0E7E">
          <w:rPr>
            <w:noProof/>
            <w:webHidden/>
          </w:rPr>
          <w:fldChar w:fldCharType="separate"/>
        </w:r>
        <w:r w:rsidR="0096178E">
          <w:rPr>
            <w:noProof/>
            <w:webHidden/>
          </w:rPr>
          <w:t>44</w:t>
        </w:r>
        <w:r w:rsidR="00FB0E7E">
          <w:rPr>
            <w:noProof/>
            <w:webHidden/>
          </w:rPr>
          <w:fldChar w:fldCharType="end"/>
        </w:r>
      </w:hyperlink>
    </w:p>
    <w:p w:rsidR="00FB0E7E" w:rsidRDefault="00126AEA" w14:paraId="1D4F8F51" w14:textId="3FE0BBC2">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333">
        <w:r w:rsidRPr="00B71C80" w:rsidR="00FB0E7E">
          <w:rPr>
            <w:rStyle w:val="Hyperlink"/>
            <w:noProof/>
          </w:rPr>
          <w:t>Conclusion</w:t>
        </w:r>
        <w:r w:rsidR="00FB0E7E">
          <w:rPr>
            <w:noProof/>
            <w:webHidden/>
          </w:rPr>
          <w:tab/>
        </w:r>
        <w:r w:rsidR="00FB0E7E">
          <w:rPr>
            <w:noProof/>
            <w:webHidden/>
          </w:rPr>
          <w:fldChar w:fldCharType="begin"/>
        </w:r>
        <w:r w:rsidR="00FB0E7E">
          <w:rPr>
            <w:noProof/>
            <w:webHidden/>
          </w:rPr>
          <w:instrText xml:space="preserve"> PAGEREF _Toc60218333 \h </w:instrText>
        </w:r>
        <w:r w:rsidR="00FB0E7E">
          <w:rPr>
            <w:noProof/>
            <w:webHidden/>
          </w:rPr>
        </w:r>
        <w:r w:rsidR="00FB0E7E">
          <w:rPr>
            <w:noProof/>
            <w:webHidden/>
          </w:rPr>
          <w:fldChar w:fldCharType="separate"/>
        </w:r>
        <w:r w:rsidR="0096178E">
          <w:rPr>
            <w:noProof/>
            <w:webHidden/>
          </w:rPr>
          <w:t>45</w:t>
        </w:r>
        <w:r w:rsidR="00FB0E7E">
          <w:rPr>
            <w:noProof/>
            <w:webHidden/>
          </w:rPr>
          <w:fldChar w:fldCharType="end"/>
        </w:r>
      </w:hyperlink>
    </w:p>
    <w:p w:rsidR="00FB0E7E" w:rsidRDefault="00126AEA" w14:paraId="1039C602" w14:textId="104E133C">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60218334">
        <w:r w:rsidRPr="00B71C80" w:rsidR="00FB0E7E">
          <w:rPr>
            <w:rStyle w:val="Hyperlink"/>
            <w:noProof/>
          </w:rPr>
          <w:t>6</w:t>
        </w:r>
        <w:r w:rsidR="00FB0E7E">
          <w:rPr>
            <w:rFonts w:asciiTheme="minorHAnsi" w:hAnsiTheme="minorHAnsi" w:eastAsiaTheme="minorEastAsia" w:cstheme="minorBidi"/>
            <w:b w:val="0"/>
            <w:bCs w:val="0"/>
            <w:caps w:val="0"/>
            <w:noProof/>
            <w:sz w:val="22"/>
            <w:szCs w:val="28"/>
            <w:lang w:eastAsia="zh-CN" w:bidi="th-TH"/>
          </w:rPr>
          <w:tab/>
        </w:r>
        <w:r w:rsidRPr="00B71C80" w:rsidR="00FB0E7E">
          <w:rPr>
            <w:rStyle w:val="Hyperlink"/>
            <w:noProof/>
          </w:rPr>
          <w:t>References</w:t>
        </w:r>
        <w:r w:rsidR="00FB0E7E">
          <w:rPr>
            <w:noProof/>
            <w:webHidden/>
          </w:rPr>
          <w:tab/>
        </w:r>
        <w:r w:rsidR="00FB0E7E">
          <w:rPr>
            <w:noProof/>
            <w:webHidden/>
          </w:rPr>
          <w:fldChar w:fldCharType="begin"/>
        </w:r>
        <w:r w:rsidR="00FB0E7E">
          <w:rPr>
            <w:noProof/>
            <w:webHidden/>
          </w:rPr>
          <w:instrText xml:space="preserve"> PAGEREF _Toc60218334 \h </w:instrText>
        </w:r>
        <w:r w:rsidR="00FB0E7E">
          <w:rPr>
            <w:noProof/>
            <w:webHidden/>
          </w:rPr>
        </w:r>
        <w:r w:rsidR="00FB0E7E">
          <w:rPr>
            <w:noProof/>
            <w:webHidden/>
          </w:rPr>
          <w:fldChar w:fldCharType="separate"/>
        </w:r>
        <w:r w:rsidR="0096178E">
          <w:rPr>
            <w:noProof/>
            <w:webHidden/>
          </w:rPr>
          <w:t>46</w:t>
        </w:r>
        <w:r w:rsidR="00FB0E7E">
          <w:rPr>
            <w:noProof/>
            <w:webHidden/>
          </w:rPr>
          <w:fldChar w:fldCharType="end"/>
        </w:r>
      </w:hyperlink>
    </w:p>
    <w:p w:rsidRPr="00AA4EF7" w:rsidR="00814466" w:rsidRDefault="00BA43C3" w14:paraId="0FF04ADC" w14:textId="136DFB51">
      <w:pPr>
        <w:rPr>
          <w:sz w:val="20"/>
        </w:rPr>
      </w:pPr>
      <w:r w:rsidRPr="00AA4EF7">
        <w:rPr>
          <w:sz w:val="20"/>
        </w:rPr>
        <w:fldChar w:fldCharType="end"/>
      </w:r>
    </w:p>
    <w:p w:rsidRPr="00AA4EF7" w:rsidR="00814466" w:rsidRDefault="00814466" w14:paraId="0BA872D9" w14:textId="139CA98C">
      <w:pPr>
        <w:spacing w:after="0"/>
        <w:jc w:val="left"/>
        <w:rPr>
          <w:sz w:val="20"/>
        </w:rPr>
      </w:pPr>
      <w:r w:rsidRPr="00AA4EF7">
        <w:rPr>
          <w:sz w:val="20"/>
        </w:rPr>
        <w:br w:type="page"/>
      </w:r>
    </w:p>
    <w:p w:rsidRPr="00AA4EF7" w:rsidR="00DA4FEE" w:rsidP="00DA4FEE" w:rsidRDefault="00DA4FEE" w14:paraId="385FAE37" w14:textId="77E57BDD">
      <w:pPr>
        <w:pStyle w:val="Heading1"/>
        <w:numPr>
          <w:ilvl w:val="0"/>
          <w:numId w:val="0"/>
        </w:numPr>
        <w:ind w:left="432" w:hanging="432"/>
        <w:jc w:val="center"/>
      </w:pPr>
      <w:bookmarkStart w:name="_Toc60218275" w:id="1"/>
      <w:r w:rsidRPr="00AA4EF7">
        <w:t>List of Tables</w:t>
      </w:r>
      <w:bookmarkEnd w:id="1"/>
    </w:p>
    <w:p w:rsidR="00FB0E7E" w:rsidRDefault="009A0BF9" w14:paraId="08266BDF" w14:textId="6871B12A">
      <w:pPr>
        <w:pStyle w:val="TableofFigures"/>
        <w:tabs>
          <w:tab w:val="right" w:leader="dot" w:pos="9060"/>
        </w:tabs>
        <w:rPr>
          <w:rFonts w:asciiTheme="minorHAnsi" w:hAnsiTheme="minorHAnsi" w:eastAsiaTheme="minorEastAsia" w:cstheme="minorBidi"/>
          <w:noProof/>
          <w:szCs w:val="28"/>
          <w:lang w:eastAsia="zh-CN" w:bidi="th-TH"/>
        </w:rPr>
      </w:pPr>
      <w:r w:rsidRPr="00AA4EF7">
        <w:rPr>
          <w:szCs w:val="22"/>
        </w:rPr>
        <w:fldChar w:fldCharType="begin"/>
      </w:r>
      <w:r w:rsidRPr="00AA4EF7">
        <w:rPr>
          <w:szCs w:val="22"/>
        </w:rPr>
        <w:instrText xml:space="preserve"> TOC \h \z \c "Table" </w:instrText>
      </w:r>
      <w:r w:rsidRPr="00AA4EF7">
        <w:rPr>
          <w:szCs w:val="22"/>
        </w:rPr>
        <w:fldChar w:fldCharType="separate"/>
      </w:r>
      <w:hyperlink w:history="1" w:anchor="_Toc60218335">
        <w:r w:rsidRPr="00524949" w:rsidR="00FB0E7E">
          <w:rPr>
            <w:rStyle w:val="Hyperlink"/>
            <w:noProof/>
          </w:rPr>
          <w:t>Table 1 Deliverable grouping for verification of TEACHING Milestone 1</w:t>
        </w:r>
        <w:r w:rsidR="00FB0E7E">
          <w:rPr>
            <w:noProof/>
            <w:webHidden/>
          </w:rPr>
          <w:tab/>
        </w:r>
        <w:r w:rsidR="00FB0E7E">
          <w:rPr>
            <w:noProof/>
            <w:webHidden/>
          </w:rPr>
          <w:fldChar w:fldCharType="begin"/>
        </w:r>
        <w:r w:rsidR="00FB0E7E">
          <w:rPr>
            <w:noProof/>
            <w:webHidden/>
          </w:rPr>
          <w:instrText xml:space="preserve"> PAGEREF _Toc60218335 \h </w:instrText>
        </w:r>
        <w:r w:rsidR="00FB0E7E">
          <w:rPr>
            <w:noProof/>
            <w:webHidden/>
          </w:rPr>
        </w:r>
        <w:r w:rsidR="00FB0E7E">
          <w:rPr>
            <w:noProof/>
            <w:webHidden/>
          </w:rPr>
          <w:fldChar w:fldCharType="separate"/>
        </w:r>
        <w:r w:rsidR="0096178E">
          <w:rPr>
            <w:noProof/>
            <w:webHidden/>
          </w:rPr>
          <w:t>10</w:t>
        </w:r>
        <w:r w:rsidR="00FB0E7E">
          <w:rPr>
            <w:noProof/>
            <w:webHidden/>
          </w:rPr>
          <w:fldChar w:fldCharType="end"/>
        </w:r>
      </w:hyperlink>
    </w:p>
    <w:p w:rsidR="00FB0E7E" w:rsidRDefault="00126AEA" w14:paraId="4505116B" w14:textId="7A84507E">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36">
        <w:r w:rsidRPr="00524949" w:rsidR="00FB0E7E">
          <w:rPr>
            <w:rStyle w:val="Hyperlink"/>
            <w:noProof/>
          </w:rPr>
          <w:t>Table 2 Automotive operating conditions</w:t>
        </w:r>
        <w:r w:rsidR="00FB0E7E">
          <w:rPr>
            <w:noProof/>
            <w:webHidden/>
          </w:rPr>
          <w:tab/>
        </w:r>
        <w:r w:rsidR="00FB0E7E">
          <w:rPr>
            <w:noProof/>
            <w:webHidden/>
          </w:rPr>
          <w:fldChar w:fldCharType="begin"/>
        </w:r>
        <w:r w:rsidR="00FB0E7E">
          <w:rPr>
            <w:noProof/>
            <w:webHidden/>
          </w:rPr>
          <w:instrText xml:space="preserve"> PAGEREF _Toc60218336 \h </w:instrText>
        </w:r>
        <w:r w:rsidR="00FB0E7E">
          <w:rPr>
            <w:noProof/>
            <w:webHidden/>
          </w:rPr>
        </w:r>
        <w:r w:rsidR="00FB0E7E">
          <w:rPr>
            <w:noProof/>
            <w:webHidden/>
          </w:rPr>
          <w:fldChar w:fldCharType="separate"/>
        </w:r>
        <w:r w:rsidR="0096178E">
          <w:rPr>
            <w:noProof/>
            <w:webHidden/>
          </w:rPr>
          <w:t>21</w:t>
        </w:r>
        <w:r w:rsidR="00FB0E7E">
          <w:rPr>
            <w:noProof/>
            <w:webHidden/>
          </w:rPr>
          <w:fldChar w:fldCharType="end"/>
        </w:r>
      </w:hyperlink>
    </w:p>
    <w:p w:rsidR="00FB0E7E" w:rsidRDefault="00126AEA" w14:paraId="6E7A13AE" w14:textId="061F7E44">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37">
        <w:r w:rsidRPr="00524949" w:rsidR="00FB0E7E">
          <w:rPr>
            <w:rStyle w:val="Hyperlink"/>
            <w:noProof/>
          </w:rPr>
          <w:t>Table 3 Standards, regulations and guidelines relevant for defined items</w:t>
        </w:r>
        <w:r w:rsidR="00FB0E7E">
          <w:rPr>
            <w:noProof/>
            <w:webHidden/>
          </w:rPr>
          <w:tab/>
        </w:r>
        <w:r w:rsidR="00FB0E7E">
          <w:rPr>
            <w:noProof/>
            <w:webHidden/>
          </w:rPr>
          <w:fldChar w:fldCharType="begin"/>
        </w:r>
        <w:r w:rsidR="00FB0E7E">
          <w:rPr>
            <w:noProof/>
            <w:webHidden/>
          </w:rPr>
          <w:instrText xml:space="preserve"> PAGEREF _Toc60218337 \h </w:instrText>
        </w:r>
        <w:r w:rsidR="00FB0E7E">
          <w:rPr>
            <w:noProof/>
            <w:webHidden/>
          </w:rPr>
        </w:r>
        <w:r w:rsidR="00FB0E7E">
          <w:rPr>
            <w:noProof/>
            <w:webHidden/>
          </w:rPr>
          <w:fldChar w:fldCharType="separate"/>
        </w:r>
        <w:r w:rsidR="0096178E">
          <w:rPr>
            <w:noProof/>
            <w:webHidden/>
          </w:rPr>
          <w:t>22</w:t>
        </w:r>
        <w:r w:rsidR="00FB0E7E">
          <w:rPr>
            <w:noProof/>
            <w:webHidden/>
          </w:rPr>
          <w:fldChar w:fldCharType="end"/>
        </w:r>
      </w:hyperlink>
    </w:p>
    <w:p w:rsidR="00FB0E7E" w:rsidRDefault="00126AEA" w14:paraId="5C51E3EF" w14:textId="3A44D4C3">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38">
        <w:r w:rsidRPr="00524949" w:rsidR="00FB0E7E">
          <w:rPr>
            <w:rStyle w:val="Hyperlink"/>
            <w:noProof/>
          </w:rPr>
          <w:t>Table 4 Sub-systems Under Safety Analysis</w:t>
        </w:r>
        <w:r w:rsidR="00FB0E7E">
          <w:rPr>
            <w:noProof/>
            <w:webHidden/>
          </w:rPr>
          <w:tab/>
        </w:r>
        <w:r w:rsidR="00FB0E7E">
          <w:rPr>
            <w:noProof/>
            <w:webHidden/>
          </w:rPr>
          <w:fldChar w:fldCharType="begin"/>
        </w:r>
        <w:r w:rsidR="00FB0E7E">
          <w:rPr>
            <w:noProof/>
            <w:webHidden/>
          </w:rPr>
          <w:instrText xml:space="preserve"> PAGEREF _Toc60218338 \h </w:instrText>
        </w:r>
        <w:r w:rsidR="00FB0E7E">
          <w:rPr>
            <w:noProof/>
            <w:webHidden/>
          </w:rPr>
        </w:r>
        <w:r w:rsidR="00FB0E7E">
          <w:rPr>
            <w:noProof/>
            <w:webHidden/>
          </w:rPr>
          <w:fldChar w:fldCharType="separate"/>
        </w:r>
        <w:r w:rsidR="0096178E">
          <w:rPr>
            <w:noProof/>
            <w:webHidden/>
          </w:rPr>
          <w:t>25</w:t>
        </w:r>
        <w:r w:rsidR="00FB0E7E">
          <w:rPr>
            <w:noProof/>
            <w:webHidden/>
          </w:rPr>
          <w:fldChar w:fldCharType="end"/>
        </w:r>
      </w:hyperlink>
    </w:p>
    <w:p w:rsidRPr="00AA4EF7" w:rsidR="009A0BF9" w:rsidP="009A0BF9" w:rsidRDefault="009A0BF9" w14:paraId="39CDD73B" w14:textId="4CA22D0D">
      <w:r w:rsidRPr="00AA4EF7">
        <w:rPr>
          <w:sz w:val="22"/>
          <w:szCs w:val="22"/>
        </w:rPr>
        <w:fldChar w:fldCharType="end"/>
      </w:r>
    </w:p>
    <w:p w:rsidRPr="00AA4EF7" w:rsidR="00DA4FEE" w:rsidRDefault="00DA4FEE" w14:paraId="7C210D6A" w14:textId="4D2E3371">
      <w:pPr>
        <w:spacing w:after="0"/>
        <w:jc w:val="left"/>
      </w:pPr>
      <w:r w:rsidRPr="00AA4EF7">
        <w:br w:type="page"/>
      </w:r>
    </w:p>
    <w:p w:rsidRPr="00AA4EF7" w:rsidR="005E72EB" w:rsidP="00814466" w:rsidRDefault="00814466" w14:paraId="439EB460" w14:textId="5E6B6F2F">
      <w:pPr>
        <w:pStyle w:val="Heading1"/>
        <w:numPr>
          <w:ilvl w:val="0"/>
          <w:numId w:val="0"/>
        </w:numPr>
        <w:ind w:left="432" w:hanging="432"/>
        <w:jc w:val="center"/>
      </w:pPr>
      <w:bookmarkStart w:name="_Toc60218276" w:id="2"/>
      <w:r w:rsidRPr="00AA4EF7">
        <w:t>List of Figures</w:t>
      </w:r>
      <w:bookmarkEnd w:id="2"/>
    </w:p>
    <w:p w:rsidR="00FB0E7E" w:rsidRDefault="00A074F9" w14:paraId="55CB0CF6" w14:textId="5FC35C33">
      <w:pPr>
        <w:pStyle w:val="TableofFigures"/>
        <w:tabs>
          <w:tab w:val="right" w:leader="dot" w:pos="9060"/>
        </w:tabs>
        <w:rPr>
          <w:rFonts w:asciiTheme="minorHAnsi" w:hAnsiTheme="minorHAnsi" w:eastAsiaTheme="minorEastAsia" w:cstheme="minorBidi"/>
          <w:noProof/>
          <w:szCs w:val="28"/>
          <w:lang w:eastAsia="zh-CN" w:bidi="th-TH"/>
        </w:rPr>
      </w:pPr>
      <w:r w:rsidRPr="00AA4EF7">
        <w:fldChar w:fldCharType="begin"/>
      </w:r>
      <w:r w:rsidRPr="00AA4EF7">
        <w:instrText xml:space="preserve"> TOC \h \z \c "Figure" </w:instrText>
      </w:r>
      <w:r w:rsidRPr="00AA4EF7">
        <w:fldChar w:fldCharType="separate"/>
      </w:r>
      <w:hyperlink w:history="1" w:anchor="_Toc60218339">
        <w:r w:rsidRPr="003F7EE6" w:rsidR="00FB0E7E">
          <w:rPr>
            <w:rStyle w:val="Hyperlink"/>
            <w:noProof/>
          </w:rPr>
          <w:t>Figure 1. MS1 deliverable mapping to a common set of viewpoints</w:t>
        </w:r>
        <w:r w:rsidR="00FB0E7E">
          <w:rPr>
            <w:noProof/>
            <w:webHidden/>
          </w:rPr>
          <w:tab/>
        </w:r>
        <w:r w:rsidR="00FB0E7E">
          <w:rPr>
            <w:noProof/>
            <w:webHidden/>
          </w:rPr>
          <w:fldChar w:fldCharType="begin"/>
        </w:r>
        <w:r w:rsidR="00FB0E7E">
          <w:rPr>
            <w:noProof/>
            <w:webHidden/>
          </w:rPr>
          <w:instrText xml:space="preserve"> PAGEREF _Toc60218339 \h </w:instrText>
        </w:r>
        <w:r w:rsidR="00FB0E7E">
          <w:rPr>
            <w:noProof/>
            <w:webHidden/>
          </w:rPr>
        </w:r>
        <w:r w:rsidR="00FB0E7E">
          <w:rPr>
            <w:noProof/>
            <w:webHidden/>
          </w:rPr>
          <w:fldChar w:fldCharType="separate"/>
        </w:r>
        <w:r w:rsidR="0096178E">
          <w:rPr>
            <w:noProof/>
            <w:webHidden/>
          </w:rPr>
          <w:t>11</w:t>
        </w:r>
        <w:r w:rsidR="00FB0E7E">
          <w:rPr>
            <w:noProof/>
            <w:webHidden/>
          </w:rPr>
          <w:fldChar w:fldCharType="end"/>
        </w:r>
      </w:hyperlink>
    </w:p>
    <w:p w:rsidR="00FB0E7E" w:rsidRDefault="00126AEA" w14:paraId="69BD178D" w14:textId="3D7F26AC">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0">
        <w:r w:rsidRPr="003F7EE6" w:rsidR="00FB0E7E">
          <w:rPr>
            <w:rStyle w:val="Hyperlink"/>
            <w:noProof/>
          </w:rPr>
          <w:t>Figure 2. Flyance Flight Management System</w:t>
        </w:r>
        <w:r w:rsidR="00FB0E7E">
          <w:rPr>
            <w:noProof/>
            <w:webHidden/>
          </w:rPr>
          <w:tab/>
        </w:r>
        <w:r w:rsidR="00FB0E7E">
          <w:rPr>
            <w:noProof/>
            <w:webHidden/>
          </w:rPr>
          <w:fldChar w:fldCharType="begin"/>
        </w:r>
        <w:r w:rsidR="00FB0E7E">
          <w:rPr>
            <w:noProof/>
            <w:webHidden/>
          </w:rPr>
          <w:instrText xml:space="preserve"> PAGEREF _Toc60218340 \h </w:instrText>
        </w:r>
        <w:r w:rsidR="00FB0E7E">
          <w:rPr>
            <w:noProof/>
            <w:webHidden/>
          </w:rPr>
        </w:r>
        <w:r w:rsidR="00FB0E7E">
          <w:rPr>
            <w:noProof/>
            <w:webHidden/>
          </w:rPr>
          <w:fldChar w:fldCharType="separate"/>
        </w:r>
        <w:r w:rsidR="0096178E">
          <w:rPr>
            <w:noProof/>
            <w:webHidden/>
          </w:rPr>
          <w:t>12</w:t>
        </w:r>
        <w:r w:rsidR="00FB0E7E">
          <w:rPr>
            <w:noProof/>
            <w:webHidden/>
          </w:rPr>
          <w:fldChar w:fldCharType="end"/>
        </w:r>
      </w:hyperlink>
    </w:p>
    <w:p w:rsidR="00FB0E7E" w:rsidRDefault="00126AEA" w14:paraId="163D626D" w14:textId="7A0CD16C">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1">
        <w:r w:rsidRPr="003F7EE6" w:rsidR="00FB0E7E">
          <w:rPr>
            <w:rStyle w:val="Hyperlink"/>
            <w:noProof/>
          </w:rPr>
          <w:t>Figure 3. Flyance FMS - functional overview</w:t>
        </w:r>
        <w:r w:rsidR="00FB0E7E">
          <w:rPr>
            <w:noProof/>
            <w:webHidden/>
          </w:rPr>
          <w:tab/>
        </w:r>
        <w:r w:rsidR="00FB0E7E">
          <w:rPr>
            <w:noProof/>
            <w:webHidden/>
          </w:rPr>
          <w:fldChar w:fldCharType="begin"/>
        </w:r>
        <w:r w:rsidR="00FB0E7E">
          <w:rPr>
            <w:noProof/>
            <w:webHidden/>
          </w:rPr>
          <w:instrText xml:space="preserve"> PAGEREF _Toc60218341 \h </w:instrText>
        </w:r>
        <w:r w:rsidR="00FB0E7E">
          <w:rPr>
            <w:noProof/>
            <w:webHidden/>
          </w:rPr>
        </w:r>
        <w:r w:rsidR="00FB0E7E">
          <w:rPr>
            <w:noProof/>
            <w:webHidden/>
          </w:rPr>
          <w:fldChar w:fldCharType="separate"/>
        </w:r>
        <w:r w:rsidR="0096178E">
          <w:rPr>
            <w:noProof/>
            <w:webHidden/>
          </w:rPr>
          <w:t>12</w:t>
        </w:r>
        <w:r w:rsidR="00FB0E7E">
          <w:rPr>
            <w:noProof/>
            <w:webHidden/>
          </w:rPr>
          <w:fldChar w:fldCharType="end"/>
        </w:r>
      </w:hyperlink>
    </w:p>
    <w:p w:rsidR="00FB0E7E" w:rsidRDefault="00126AEA" w14:paraId="4BF5C025" w14:textId="0AD2F30D">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2">
        <w:r w:rsidRPr="003F7EE6" w:rsidR="00FB0E7E">
          <w:rPr>
            <w:rStyle w:val="Hyperlink"/>
            <w:noProof/>
          </w:rPr>
          <w:t>Figure 4. Cyber-blackbox components</w:t>
        </w:r>
        <w:r w:rsidR="00FB0E7E">
          <w:rPr>
            <w:noProof/>
            <w:webHidden/>
          </w:rPr>
          <w:tab/>
        </w:r>
        <w:r w:rsidR="00FB0E7E">
          <w:rPr>
            <w:noProof/>
            <w:webHidden/>
          </w:rPr>
          <w:fldChar w:fldCharType="begin"/>
        </w:r>
        <w:r w:rsidR="00FB0E7E">
          <w:rPr>
            <w:noProof/>
            <w:webHidden/>
          </w:rPr>
          <w:instrText xml:space="preserve"> PAGEREF _Toc60218342 \h </w:instrText>
        </w:r>
        <w:r w:rsidR="00FB0E7E">
          <w:rPr>
            <w:noProof/>
            <w:webHidden/>
          </w:rPr>
        </w:r>
        <w:r w:rsidR="00FB0E7E">
          <w:rPr>
            <w:noProof/>
            <w:webHidden/>
          </w:rPr>
          <w:fldChar w:fldCharType="separate"/>
        </w:r>
        <w:r w:rsidR="0096178E">
          <w:rPr>
            <w:noProof/>
            <w:webHidden/>
          </w:rPr>
          <w:t>15</w:t>
        </w:r>
        <w:r w:rsidR="00FB0E7E">
          <w:rPr>
            <w:noProof/>
            <w:webHidden/>
          </w:rPr>
          <w:fldChar w:fldCharType="end"/>
        </w:r>
      </w:hyperlink>
    </w:p>
    <w:p w:rsidR="00FB0E7E" w:rsidRDefault="00126AEA" w14:paraId="2DD92F66" w14:textId="34B00BEB">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3">
        <w:r w:rsidRPr="003F7EE6" w:rsidR="00FB0E7E">
          <w:rPr>
            <w:rStyle w:val="Hyperlink"/>
            <w:noProof/>
          </w:rPr>
          <w:t>Figure 5. Mapping of the cyber-blackbox on the I&amp;M target hardware</w:t>
        </w:r>
        <w:r w:rsidR="00FB0E7E">
          <w:rPr>
            <w:noProof/>
            <w:webHidden/>
          </w:rPr>
          <w:tab/>
        </w:r>
        <w:r w:rsidR="00FB0E7E">
          <w:rPr>
            <w:noProof/>
            <w:webHidden/>
          </w:rPr>
          <w:fldChar w:fldCharType="begin"/>
        </w:r>
        <w:r w:rsidR="00FB0E7E">
          <w:rPr>
            <w:noProof/>
            <w:webHidden/>
          </w:rPr>
          <w:instrText xml:space="preserve"> PAGEREF _Toc60218343 \h </w:instrText>
        </w:r>
        <w:r w:rsidR="00FB0E7E">
          <w:rPr>
            <w:noProof/>
            <w:webHidden/>
          </w:rPr>
        </w:r>
        <w:r w:rsidR="00FB0E7E">
          <w:rPr>
            <w:noProof/>
            <w:webHidden/>
          </w:rPr>
          <w:fldChar w:fldCharType="separate"/>
        </w:r>
        <w:r w:rsidR="0096178E">
          <w:rPr>
            <w:noProof/>
            <w:webHidden/>
          </w:rPr>
          <w:t>16</w:t>
        </w:r>
        <w:r w:rsidR="00FB0E7E">
          <w:rPr>
            <w:noProof/>
            <w:webHidden/>
          </w:rPr>
          <w:fldChar w:fldCharType="end"/>
        </w:r>
      </w:hyperlink>
    </w:p>
    <w:p w:rsidR="00FB0E7E" w:rsidRDefault="00126AEA" w14:paraId="7FFC1B5E" w14:textId="01A88061">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4">
        <w:r w:rsidRPr="003F7EE6" w:rsidR="00FB0E7E">
          <w:rPr>
            <w:rStyle w:val="Hyperlink"/>
            <w:noProof/>
          </w:rPr>
          <w:t>Figure 6. From ADAS to autonomous driving</w:t>
        </w:r>
        <w:r w:rsidR="00FB0E7E">
          <w:rPr>
            <w:noProof/>
            <w:webHidden/>
          </w:rPr>
          <w:tab/>
        </w:r>
        <w:r w:rsidR="00FB0E7E">
          <w:rPr>
            <w:noProof/>
            <w:webHidden/>
          </w:rPr>
          <w:fldChar w:fldCharType="begin"/>
        </w:r>
        <w:r w:rsidR="00FB0E7E">
          <w:rPr>
            <w:noProof/>
            <w:webHidden/>
          </w:rPr>
          <w:instrText xml:space="preserve"> PAGEREF _Toc60218344 \h </w:instrText>
        </w:r>
        <w:r w:rsidR="00FB0E7E">
          <w:rPr>
            <w:noProof/>
            <w:webHidden/>
          </w:rPr>
        </w:r>
        <w:r w:rsidR="00FB0E7E">
          <w:rPr>
            <w:noProof/>
            <w:webHidden/>
          </w:rPr>
          <w:fldChar w:fldCharType="separate"/>
        </w:r>
        <w:r w:rsidR="0096178E">
          <w:rPr>
            <w:noProof/>
            <w:webHidden/>
          </w:rPr>
          <w:t>18</w:t>
        </w:r>
        <w:r w:rsidR="00FB0E7E">
          <w:rPr>
            <w:noProof/>
            <w:webHidden/>
          </w:rPr>
          <w:fldChar w:fldCharType="end"/>
        </w:r>
      </w:hyperlink>
    </w:p>
    <w:p w:rsidR="00FB0E7E" w:rsidRDefault="00126AEA" w14:paraId="05B2D1A6" w14:textId="1291A2E0">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5">
        <w:r w:rsidRPr="003F7EE6" w:rsidR="00FB0E7E">
          <w:rPr>
            <w:rStyle w:val="Hyperlink"/>
            <w:noProof/>
          </w:rPr>
          <w:t>Figure 7. A vehicle convoy scenario</w:t>
        </w:r>
        <w:r w:rsidR="00FB0E7E">
          <w:rPr>
            <w:noProof/>
            <w:webHidden/>
          </w:rPr>
          <w:tab/>
        </w:r>
        <w:r w:rsidR="00FB0E7E">
          <w:rPr>
            <w:noProof/>
            <w:webHidden/>
          </w:rPr>
          <w:fldChar w:fldCharType="begin"/>
        </w:r>
        <w:r w:rsidR="00FB0E7E">
          <w:rPr>
            <w:noProof/>
            <w:webHidden/>
          </w:rPr>
          <w:instrText xml:space="preserve"> PAGEREF _Toc60218345 \h </w:instrText>
        </w:r>
        <w:r w:rsidR="00FB0E7E">
          <w:rPr>
            <w:noProof/>
            <w:webHidden/>
          </w:rPr>
        </w:r>
        <w:r w:rsidR="00FB0E7E">
          <w:rPr>
            <w:noProof/>
            <w:webHidden/>
          </w:rPr>
          <w:fldChar w:fldCharType="separate"/>
        </w:r>
        <w:r w:rsidR="0096178E">
          <w:rPr>
            <w:noProof/>
            <w:webHidden/>
          </w:rPr>
          <w:t>18</w:t>
        </w:r>
        <w:r w:rsidR="00FB0E7E">
          <w:rPr>
            <w:noProof/>
            <w:webHidden/>
          </w:rPr>
          <w:fldChar w:fldCharType="end"/>
        </w:r>
      </w:hyperlink>
    </w:p>
    <w:p w:rsidR="00FB0E7E" w:rsidRDefault="00126AEA" w14:paraId="38218161" w14:textId="461F3D8C">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6">
        <w:r w:rsidRPr="003F7EE6" w:rsidR="00FB0E7E">
          <w:rPr>
            <w:rStyle w:val="Hyperlink"/>
            <w:noProof/>
          </w:rPr>
          <w:t>Figure 8. An item DFD</w:t>
        </w:r>
        <w:r w:rsidR="00FB0E7E">
          <w:rPr>
            <w:noProof/>
            <w:webHidden/>
          </w:rPr>
          <w:tab/>
        </w:r>
        <w:r w:rsidR="00FB0E7E">
          <w:rPr>
            <w:noProof/>
            <w:webHidden/>
          </w:rPr>
          <w:fldChar w:fldCharType="begin"/>
        </w:r>
        <w:r w:rsidR="00FB0E7E">
          <w:rPr>
            <w:noProof/>
            <w:webHidden/>
          </w:rPr>
          <w:instrText xml:space="preserve"> PAGEREF _Toc60218346 \h </w:instrText>
        </w:r>
        <w:r w:rsidR="00FB0E7E">
          <w:rPr>
            <w:noProof/>
            <w:webHidden/>
          </w:rPr>
        </w:r>
        <w:r w:rsidR="00FB0E7E">
          <w:rPr>
            <w:noProof/>
            <w:webHidden/>
          </w:rPr>
          <w:fldChar w:fldCharType="separate"/>
        </w:r>
        <w:r w:rsidR="0096178E">
          <w:rPr>
            <w:noProof/>
            <w:webHidden/>
          </w:rPr>
          <w:t>24</w:t>
        </w:r>
        <w:r w:rsidR="00FB0E7E">
          <w:rPr>
            <w:noProof/>
            <w:webHidden/>
          </w:rPr>
          <w:fldChar w:fldCharType="end"/>
        </w:r>
      </w:hyperlink>
    </w:p>
    <w:p w:rsidR="00FB0E7E" w:rsidRDefault="00126AEA" w14:paraId="786D494A" w14:textId="36787F4C">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7">
        <w:r w:rsidRPr="003F7EE6" w:rsidR="00FB0E7E">
          <w:rPr>
            <w:rStyle w:val="Hyperlink"/>
            <w:noProof/>
          </w:rPr>
          <w:t>Figure 9. Driving Simulator</w:t>
        </w:r>
        <w:r w:rsidR="00FB0E7E">
          <w:rPr>
            <w:noProof/>
            <w:webHidden/>
          </w:rPr>
          <w:tab/>
        </w:r>
        <w:r w:rsidR="00FB0E7E">
          <w:rPr>
            <w:noProof/>
            <w:webHidden/>
          </w:rPr>
          <w:fldChar w:fldCharType="begin"/>
        </w:r>
        <w:r w:rsidR="00FB0E7E">
          <w:rPr>
            <w:noProof/>
            <w:webHidden/>
          </w:rPr>
          <w:instrText xml:space="preserve"> PAGEREF _Toc60218347 \h </w:instrText>
        </w:r>
        <w:r w:rsidR="00FB0E7E">
          <w:rPr>
            <w:noProof/>
            <w:webHidden/>
          </w:rPr>
        </w:r>
        <w:r w:rsidR="00FB0E7E">
          <w:rPr>
            <w:noProof/>
            <w:webHidden/>
          </w:rPr>
          <w:fldChar w:fldCharType="separate"/>
        </w:r>
        <w:r w:rsidR="0096178E">
          <w:rPr>
            <w:noProof/>
            <w:webHidden/>
          </w:rPr>
          <w:t>27</w:t>
        </w:r>
        <w:r w:rsidR="00FB0E7E">
          <w:rPr>
            <w:noProof/>
            <w:webHidden/>
          </w:rPr>
          <w:fldChar w:fldCharType="end"/>
        </w:r>
      </w:hyperlink>
    </w:p>
    <w:p w:rsidR="00FB0E7E" w:rsidRDefault="00126AEA" w14:paraId="13A1A109" w14:textId="54D399E1">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8">
        <w:r w:rsidRPr="003F7EE6" w:rsidR="00FB0E7E">
          <w:rPr>
            <w:rStyle w:val="Hyperlink"/>
            <w:noProof/>
          </w:rPr>
          <w:t>Figure 10. FMS task activation schemes</w:t>
        </w:r>
        <w:r w:rsidR="00FB0E7E">
          <w:rPr>
            <w:noProof/>
            <w:webHidden/>
          </w:rPr>
          <w:tab/>
        </w:r>
        <w:r w:rsidR="00FB0E7E">
          <w:rPr>
            <w:noProof/>
            <w:webHidden/>
          </w:rPr>
          <w:fldChar w:fldCharType="begin"/>
        </w:r>
        <w:r w:rsidR="00FB0E7E">
          <w:rPr>
            <w:noProof/>
            <w:webHidden/>
          </w:rPr>
          <w:instrText xml:space="preserve"> PAGEREF _Toc60218348 \h </w:instrText>
        </w:r>
        <w:r w:rsidR="00FB0E7E">
          <w:rPr>
            <w:noProof/>
            <w:webHidden/>
          </w:rPr>
        </w:r>
        <w:r w:rsidR="00FB0E7E">
          <w:rPr>
            <w:noProof/>
            <w:webHidden/>
          </w:rPr>
          <w:fldChar w:fldCharType="separate"/>
        </w:r>
        <w:r w:rsidR="0096178E">
          <w:rPr>
            <w:noProof/>
            <w:webHidden/>
          </w:rPr>
          <w:t>28</w:t>
        </w:r>
        <w:r w:rsidR="00FB0E7E">
          <w:rPr>
            <w:noProof/>
            <w:webHidden/>
          </w:rPr>
          <w:fldChar w:fldCharType="end"/>
        </w:r>
      </w:hyperlink>
    </w:p>
    <w:p w:rsidR="00FB0E7E" w:rsidRDefault="00126AEA" w14:paraId="3AAB8134" w14:textId="01262E38">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49">
        <w:r w:rsidRPr="003F7EE6" w:rsidR="00FB0E7E">
          <w:rPr>
            <w:rStyle w:val="Hyperlink"/>
            <w:noProof/>
          </w:rPr>
          <w:t>Figure 11. Sensors task group</w:t>
        </w:r>
        <w:r w:rsidR="00FB0E7E">
          <w:rPr>
            <w:noProof/>
            <w:webHidden/>
          </w:rPr>
          <w:tab/>
        </w:r>
        <w:r w:rsidR="00FB0E7E">
          <w:rPr>
            <w:noProof/>
            <w:webHidden/>
          </w:rPr>
          <w:fldChar w:fldCharType="begin"/>
        </w:r>
        <w:r w:rsidR="00FB0E7E">
          <w:rPr>
            <w:noProof/>
            <w:webHidden/>
          </w:rPr>
          <w:instrText xml:space="preserve"> PAGEREF _Toc60218349 \h </w:instrText>
        </w:r>
        <w:r w:rsidR="00FB0E7E">
          <w:rPr>
            <w:noProof/>
            <w:webHidden/>
          </w:rPr>
        </w:r>
        <w:r w:rsidR="00FB0E7E">
          <w:rPr>
            <w:noProof/>
            <w:webHidden/>
          </w:rPr>
          <w:fldChar w:fldCharType="separate"/>
        </w:r>
        <w:r w:rsidR="0096178E">
          <w:rPr>
            <w:noProof/>
            <w:webHidden/>
          </w:rPr>
          <w:t>30</w:t>
        </w:r>
        <w:r w:rsidR="00FB0E7E">
          <w:rPr>
            <w:noProof/>
            <w:webHidden/>
          </w:rPr>
          <w:fldChar w:fldCharType="end"/>
        </w:r>
      </w:hyperlink>
    </w:p>
    <w:p w:rsidR="00FB0E7E" w:rsidRDefault="00126AEA" w14:paraId="608884CD" w14:textId="2C884B9C">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0">
        <w:r w:rsidRPr="003F7EE6" w:rsidR="00FB0E7E">
          <w:rPr>
            <w:rStyle w:val="Hyperlink"/>
            <w:noProof/>
          </w:rPr>
          <w:t>Figure 12. Localisation task group</w:t>
        </w:r>
        <w:r w:rsidR="00FB0E7E">
          <w:rPr>
            <w:noProof/>
            <w:webHidden/>
          </w:rPr>
          <w:tab/>
        </w:r>
        <w:r w:rsidR="00FB0E7E">
          <w:rPr>
            <w:noProof/>
            <w:webHidden/>
          </w:rPr>
          <w:fldChar w:fldCharType="begin"/>
        </w:r>
        <w:r w:rsidR="00FB0E7E">
          <w:rPr>
            <w:noProof/>
            <w:webHidden/>
          </w:rPr>
          <w:instrText xml:space="preserve"> PAGEREF _Toc60218350 \h </w:instrText>
        </w:r>
        <w:r w:rsidR="00FB0E7E">
          <w:rPr>
            <w:noProof/>
            <w:webHidden/>
          </w:rPr>
        </w:r>
        <w:r w:rsidR="00FB0E7E">
          <w:rPr>
            <w:noProof/>
            <w:webHidden/>
          </w:rPr>
          <w:fldChar w:fldCharType="separate"/>
        </w:r>
        <w:r w:rsidR="0096178E">
          <w:rPr>
            <w:noProof/>
            <w:webHidden/>
          </w:rPr>
          <w:t>32</w:t>
        </w:r>
        <w:r w:rsidR="00FB0E7E">
          <w:rPr>
            <w:noProof/>
            <w:webHidden/>
          </w:rPr>
          <w:fldChar w:fldCharType="end"/>
        </w:r>
      </w:hyperlink>
    </w:p>
    <w:p w:rsidR="00FB0E7E" w:rsidRDefault="00126AEA" w14:paraId="705B8F4D" w14:textId="6DFE87EB">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1">
        <w:r w:rsidRPr="003F7EE6" w:rsidR="00FB0E7E">
          <w:rPr>
            <w:rStyle w:val="Hyperlink"/>
            <w:noProof/>
          </w:rPr>
          <w:t>Figure 13. Flightplan task group</w:t>
        </w:r>
        <w:r w:rsidR="00FB0E7E">
          <w:rPr>
            <w:noProof/>
            <w:webHidden/>
          </w:rPr>
          <w:tab/>
        </w:r>
        <w:r w:rsidR="00FB0E7E">
          <w:rPr>
            <w:noProof/>
            <w:webHidden/>
          </w:rPr>
          <w:fldChar w:fldCharType="begin"/>
        </w:r>
        <w:r w:rsidR="00FB0E7E">
          <w:rPr>
            <w:noProof/>
            <w:webHidden/>
          </w:rPr>
          <w:instrText xml:space="preserve"> PAGEREF _Toc60218351 \h </w:instrText>
        </w:r>
        <w:r w:rsidR="00FB0E7E">
          <w:rPr>
            <w:noProof/>
            <w:webHidden/>
          </w:rPr>
        </w:r>
        <w:r w:rsidR="00FB0E7E">
          <w:rPr>
            <w:noProof/>
            <w:webHidden/>
          </w:rPr>
          <w:fldChar w:fldCharType="separate"/>
        </w:r>
        <w:r w:rsidR="0096178E">
          <w:rPr>
            <w:noProof/>
            <w:webHidden/>
          </w:rPr>
          <w:t>34</w:t>
        </w:r>
        <w:r w:rsidR="00FB0E7E">
          <w:rPr>
            <w:noProof/>
            <w:webHidden/>
          </w:rPr>
          <w:fldChar w:fldCharType="end"/>
        </w:r>
      </w:hyperlink>
    </w:p>
    <w:p w:rsidR="00FB0E7E" w:rsidRDefault="00126AEA" w14:paraId="03956D38" w14:textId="197090E4">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2">
        <w:r w:rsidRPr="003F7EE6" w:rsidR="00FB0E7E">
          <w:rPr>
            <w:rStyle w:val="Hyperlink"/>
            <w:noProof/>
          </w:rPr>
          <w:t>Figure 14. Three examples of leg types</w:t>
        </w:r>
        <w:r w:rsidR="00FB0E7E">
          <w:rPr>
            <w:noProof/>
            <w:webHidden/>
          </w:rPr>
          <w:tab/>
        </w:r>
        <w:r w:rsidR="00FB0E7E">
          <w:rPr>
            <w:noProof/>
            <w:webHidden/>
          </w:rPr>
          <w:fldChar w:fldCharType="begin"/>
        </w:r>
        <w:r w:rsidR="00FB0E7E">
          <w:rPr>
            <w:noProof/>
            <w:webHidden/>
          </w:rPr>
          <w:instrText xml:space="preserve"> PAGEREF _Toc60218352 \h </w:instrText>
        </w:r>
        <w:r w:rsidR="00FB0E7E">
          <w:rPr>
            <w:noProof/>
            <w:webHidden/>
          </w:rPr>
        </w:r>
        <w:r w:rsidR="00FB0E7E">
          <w:rPr>
            <w:noProof/>
            <w:webHidden/>
          </w:rPr>
          <w:fldChar w:fldCharType="separate"/>
        </w:r>
        <w:r w:rsidR="0096178E">
          <w:rPr>
            <w:noProof/>
            <w:webHidden/>
          </w:rPr>
          <w:t>34</w:t>
        </w:r>
        <w:r w:rsidR="00FB0E7E">
          <w:rPr>
            <w:noProof/>
            <w:webHidden/>
          </w:rPr>
          <w:fldChar w:fldCharType="end"/>
        </w:r>
      </w:hyperlink>
    </w:p>
    <w:p w:rsidR="00FB0E7E" w:rsidRDefault="00126AEA" w14:paraId="168BB4B8" w14:textId="611C5A03">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3">
        <w:r w:rsidRPr="003F7EE6" w:rsidR="00FB0E7E">
          <w:rPr>
            <w:rStyle w:val="Hyperlink"/>
            <w:noProof/>
          </w:rPr>
          <w:t>Figure 15. Trajectory task group</w:t>
        </w:r>
        <w:r w:rsidR="00FB0E7E">
          <w:rPr>
            <w:noProof/>
            <w:webHidden/>
          </w:rPr>
          <w:tab/>
        </w:r>
        <w:r w:rsidR="00FB0E7E">
          <w:rPr>
            <w:noProof/>
            <w:webHidden/>
          </w:rPr>
          <w:fldChar w:fldCharType="begin"/>
        </w:r>
        <w:r w:rsidR="00FB0E7E">
          <w:rPr>
            <w:noProof/>
            <w:webHidden/>
          </w:rPr>
          <w:instrText xml:space="preserve"> PAGEREF _Toc60218353 \h </w:instrText>
        </w:r>
        <w:r w:rsidR="00FB0E7E">
          <w:rPr>
            <w:noProof/>
            <w:webHidden/>
          </w:rPr>
        </w:r>
        <w:r w:rsidR="00FB0E7E">
          <w:rPr>
            <w:noProof/>
            <w:webHidden/>
          </w:rPr>
          <w:fldChar w:fldCharType="separate"/>
        </w:r>
        <w:r w:rsidR="0096178E">
          <w:rPr>
            <w:noProof/>
            <w:webHidden/>
          </w:rPr>
          <w:t>35</w:t>
        </w:r>
        <w:r w:rsidR="00FB0E7E">
          <w:rPr>
            <w:noProof/>
            <w:webHidden/>
          </w:rPr>
          <w:fldChar w:fldCharType="end"/>
        </w:r>
      </w:hyperlink>
    </w:p>
    <w:p w:rsidR="00FB0E7E" w:rsidRDefault="00126AEA" w14:paraId="08A0B33D" w14:textId="0701DC00">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4">
        <w:r w:rsidRPr="003F7EE6" w:rsidR="00FB0E7E">
          <w:rPr>
            <w:rStyle w:val="Hyperlink"/>
            <w:noProof/>
          </w:rPr>
          <w:t>Figure 16. Nearest task group</w:t>
        </w:r>
        <w:r w:rsidR="00FB0E7E">
          <w:rPr>
            <w:noProof/>
            <w:webHidden/>
          </w:rPr>
          <w:tab/>
        </w:r>
        <w:r w:rsidR="00FB0E7E">
          <w:rPr>
            <w:noProof/>
            <w:webHidden/>
          </w:rPr>
          <w:fldChar w:fldCharType="begin"/>
        </w:r>
        <w:r w:rsidR="00FB0E7E">
          <w:rPr>
            <w:noProof/>
            <w:webHidden/>
          </w:rPr>
          <w:instrText xml:space="preserve"> PAGEREF _Toc60218354 \h </w:instrText>
        </w:r>
        <w:r w:rsidR="00FB0E7E">
          <w:rPr>
            <w:noProof/>
            <w:webHidden/>
          </w:rPr>
        </w:r>
        <w:r w:rsidR="00FB0E7E">
          <w:rPr>
            <w:noProof/>
            <w:webHidden/>
          </w:rPr>
          <w:fldChar w:fldCharType="separate"/>
        </w:r>
        <w:r w:rsidR="0096178E">
          <w:rPr>
            <w:noProof/>
            <w:webHidden/>
          </w:rPr>
          <w:t>36</w:t>
        </w:r>
        <w:r w:rsidR="00FB0E7E">
          <w:rPr>
            <w:noProof/>
            <w:webHidden/>
          </w:rPr>
          <w:fldChar w:fldCharType="end"/>
        </w:r>
      </w:hyperlink>
    </w:p>
    <w:p w:rsidR="00FB0E7E" w:rsidRDefault="00126AEA" w14:paraId="1808EE13" w14:textId="2878A0B7">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5">
        <w:r w:rsidRPr="003F7EE6" w:rsidR="00FB0E7E">
          <w:rPr>
            <w:rStyle w:val="Hyperlink"/>
            <w:noProof/>
          </w:rPr>
          <w:t>Figure 17. Avionics CPSoS Application</w:t>
        </w:r>
        <w:r w:rsidR="00FB0E7E">
          <w:rPr>
            <w:noProof/>
            <w:webHidden/>
          </w:rPr>
          <w:tab/>
        </w:r>
        <w:r w:rsidR="00FB0E7E">
          <w:rPr>
            <w:noProof/>
            <w:webHidden/>
          </w:rPr>
          <w:fldChar w:fldCharType="begin"/>
        </w:r>
        <w:r w:rsidR="00FB0E7E">
          <w:rPr>
            <w:noProof/>
            <w:webHidden/>
          </w:rPr>
          <w:instrText xml:space="preserve"> PAGEREF _Toc60218355 \h </w:instrText>
        </w:r>
        <w:r w:rsidR="00FB0E7E">
          <w:rPr>
            <w:noProof/>
            <w:webHidden/>
          </w:rPr>
        </w:r>
        <w:r w:rsidR="00FB0E7E">
          <w:rPr>
            <w:noProof/>
            <w:webHidden/>
          </w:rPr>
          <w:fldChar w:fldCharType="separate"/>
        </w:r>
        <w:r w:rsidR="0096178E">
          <w:rPr>
            <w:noProof/>
            <w:webHidden/>
          </w:rPr>
          <w:t>40</w:t>
        </w:r>
        <w:r w:rsidR="00FB0E7E">
          <w:rPr>
            <w:noProof/>
            <w:webHidden/>
          </w:rPr>
          <w:fldChar w:fldCharType="end"/>
        </w:r>
      </w:hyperlink>
    </w:p>
    <w:p w:rsidR="00FB0E7E" w:rsidRDefault="00126AEA" w14:paraId="29A20A3F" w14:textId="5E85931A">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6">
        <w:r w:rsidRPr="003F7EE6" w:rsidR="00FB0E7E">
          <w:rPr>
            <w:rStyle w:val="Hyperlink"/>
            <w:noProof/>
          </w:rPr>
          <w:t>Figure 18. Automotive CPSoS Application</w:t>
        </w:r>
        <w:r w:rsidR="00FB0E7E">
          <w:rPr>
            <w:noProof/>
            <w:webHidden/>
          </w:rPr>
          <w:tab/>
        </w:r>
        <w:r w:rsidR="00FB0E7E">
          <w:rPr>
            <w:noProof/>
            <w:webHidden/>
          </w:rPr>
          <w:fldChar w:fldCharType="begin"/>
        </w:r>
        <w:r w:rsidR="00FB0E7E">
          <w:rPr>
            <w:noProof/>
            <w:webHidden/>
          </w:rPr>
          <w:instrText xml:space="preserve"> PAGEREF _Toc60218356 \h </w:instrText>
        </w:r>
        <w:r w:rsidR="00FB0E7E">
          <w:rPr>
            <w:noProof/>
            <w:webHidden/>
          </w:rPr>
        </w:r>
        <w:r w:rsidR="00FB0E7E">
          <w:rPr>
            <w:noProof/>
            <w:webHidden/>
          </w:rPr>
          <w:fldChar w:fldCharType="separate"/>
        </w:r>
        <w:r w:rsidR="0096178E">
          <w:rPr>
            <w:noProof/>
            <w:webHidden/>
          </w:rPr>
          <w:t>40</w:t>
        </w:r>
        <w:r w:rsidR="00FB0E7E">
          <w:rPr>
            <w:noProof/>
            <w:webHidden/>
          </w:rPr>
          <w:fldChar w:fldCharType="end"/>
        </w:r>
      </w:hyperlink>
    </w:p>
    <w:p w:rsidR="00FB0E7E" w:rsidRDefault="00126AEA" w14:paraId="486FE755" w14:textId="7BEE25A6">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7">
        <w:r w:rsidRPr="003F7EE6" w:rsidR="00FB0E7E">
          <w:rPr>
            <w:rStyle w:val="Hyperlink"/>
            <w:noProof/>
          </w:rPr>
          <w:t>Figure 19. SDF partitioning into carrier and SoM</w:t>
        </w:r>
        <w:r w:rsidR="00FB0E7E">
          <w:rPr>
            <w:noProof/>
            <w:webHidden/>
          </w:rPr>
          <w:tab/>
        </w:r>
        <w:r w:rsidR="00FB0E7E">
          <w:rPr>
            <w:noProof/>
            <w:webHidden/>
          </w:rPr>
          <w:fldChar w:fldCharType="begin"/>
        </w:r>
        <w:r w:rsidR="00FB0E7E">
          <w:rPr>
            <w:noProof/>
            <w:webHidden/>
          </w:rPr>
          <w:instrText xml:space="preserve"> PAGEREF _Toc60218357 \h </w:instrText>
        </w:r>
        <w:r w:rsidR="00FB0E7E">
          <w:rPr>
            <w:noProof/>
            <w:webHidden/>
          </w:rPr>
        </w:r>
        <w:r w:rsidR="00FB0E7E">
          <w:rPr>
            <w:noProof/>
            <w:webHidden/>
          </w:rPr>
          <w:fldChar w:fldCharType="separate"/>
        </w:r>
        <w:r w:rsidR="0096178E">
          <w:rPr>
            <w:noProof/>
            <w:webHidden/>
          </w:rPr>
          <w:t>41</w:t>
        </w:r>
        <w:r w:rsidR="00FB0E7E">
          <w:rPr>
            <w:noProof/>
            <w:webHidden/>
          </w:rPr>
          <w:fldChar w:fldCharType="end"/>
        </w:r>
      </w:hyperlink>
    </w:p>
    <w:p w:rsidR="00FB0E7E" w:rsidRDefault="00126AEA" w14:paraId="080A768F" w14:textId="3928AC57">
      <w:pPr>
        <w:pStyle w:val="TableofFigures"/>
        <w:tabs>
          <w:tab w:val="right" w:leader="dot" w:pos="9060"/>
        </w:tabs>
        <w:rPr>
          <w:rFonts w:asciiTheme="minorHAnsi" w:hAnsiTheme="minorHAnsi" w:eastAsiaTheme="minorEastAsia" w:cstheme="minorBidi"/>
          <w:noProof/>
          <w:szCs w:val="28"/>
          <w:lang w:eastAsia="zh-CN" w:bidi="th-TH"/>
        </w:rPr>
      </w:pPr>
      <w:hyperlink w:history="1" w:anchor="_Toc60218358" r:id="rId15">
        <w:r w:rsidRPr="003F7EE6" w:rsidR="00FB0E7E">
          <w:rPr>
            <w:rStyle w:val="Hyperlink"/>
            <w:noProof/>
          </w:rPr>
          <w:t>Figure 20. SDF internal architecture</w:t>
        </w:r>
        <w:r w:rsidR="00FB0E7E">
          <w:rPr>
            <w:noProof/>
            <w:webHidden/>
          </w:rPr>
          <w:tab/>
        </w:r>
        <w:r w:rsidR="00FB0E7E">
          <w:rPr>
            <w:noProof/>
            <w:webHidden/>
          </w:rPr>
          <w:fldChar w:fldCharType="begin"/>
        </w:r>
        <w:r w:rsidR="00FB0E7E">
          <w:rPr>
            <w:noProof/>
            <w:webHidden/>
          </w:rPr>
          <w:instrText xml:space="preserve"> PAGEREF _Toc60218358 \h </w:instrText>
        </w:r>
        <w:r w:rsidR="00FB0E7E">
          <w:rPr>
            <w:noProof/>
            <w:webHidden/>
          </w:rPr>
        </w:r>
        <w:r w:rsidR="00FB0E7E">
          <w:rPr>
            <w:noProof/>
            <w:webHidden/>
          </w:rPr>
          <w:fldChar w:fldCharType="separate"/>
        </w:r>
        <w:r w:rsidR="0096178E">
          <w:rPr>
            <w:noProof/>
            <w:webHidden/>
          </w:rPr>
          <w:t>42</w:t>
        </w:r>
        <w:r w:rsidR="00FB0E7E">
          <w:rPr>
            <w:noProof/>
            <w:webHidden/>
          </w:rPr>
          <w:fldChar w:fldCharType="end"/>
        </w:r>
      </w:hyperlink>
    </w:p>
    <w:p w:rsidRPr="00AA4EF7" w:rsidR="00814466" w:rsidP="00814466" w:rsidRDefault="00A074F9" w14:paraId="5A954FE4" w14:textId="1472F4CA">
      <w:r w:rsidRPr="00AA4EF7">
        <w:fldChar w:fldCharType="end"/>
      </w:r>
    </w:p>
    <w:p w:rsidRPr="00AA4EF7" w:rsidR="00814466" w:rsidRDefault="00814466" w14:paraId="40DF929D" w14:textId="170720FF">
      <w:pPr>
        <w:spacing w:after="0"/>
        <w:jc w:val="left"/>
      </w:pPr>
      <w:r w:rsidRPr="00AA4EF7">
        <w:br w:type="page"/>
      </w:r>
    </w:p>
    <w:p w:rsidRPr="00AA4EF7" w:rsidR="00814466" w:rsidP="00814466" w:rsidRDefault="00814466" w14:paraId="76FEC931" w14:textId="7592623B">
      <w:pPr>
        <w:pStyle w:val="Heading1"/>
        <w:numPr>
          <w:ilvl w:val="0"/>
          <w:numId w:val="0"/>
        </w:numPr>
        <w:ind w:left="432" w:hanging="432"/>
        <w:jc w:val="center"/>
      </w:pPr>
      <w:bookmarkStart w:name="_Toc60218277" w:id="3"/>
      <w:r w:rsidRPr="00AA4EF7">
        <w:t>List of Abbreviations</w:t>
      </w:r>
      <w:bookmarkEnd w:id="3"/>
    </w:p>
    <w:p w:rsidRPr="00FB0E7E" w:rsidR="0003508C" w:rsidP="0080083E" w:rsidRDefault="0003508C" w14:paraId="66E33EDA" w14:textId="6DAE6064">
      <w:pPr>
        <w:spacing w:after="0"/>
        <w:rPr>
          <w:b/>
        </w:rPr>
      </w:pPr>
      <w:r w:rsidRPr="00FB0E7E">
        <w:rPr>
          <w:b/>
        </w:rPr>
        <w:t>AD</w:t>
      </w:r>
      <w:r w:rsidRPr="00FB0E7E">
        <w:rPr>
          <w:b/>
        </w:rPr>
        <w:tab/>
      </w:r>
      <w:r w:rsidRPr="00FB0E7E">
        <w:rPr>
          <w:b/>
        </w:rPr>
        <w:tab/>
      </w:r>
      <w:r w:rsidRPr="00FB0E7E">
        <w:rPr>
          <w:bCs/>
        </w:rPr>
        <w:t>Automated Driving</w:t>
      </w:r>
    </w:p>
    <w:p w:rsidRPr="00FB0E7E" w:rsidR="00CE4724" w:rsidP="0080083E" w:rsidRDefault="00CE4724" w14:paraId="7D3D17A9" w14:textId="70B4E5DD">
      <w:pPr>
        <w:spacing w:after="0"/>
        <w:rPr>
          <w:bCs/>
        </w:rPr>
      </w:pPr>
      <w:r w:rsidRPr="00FB0E7E">
        <w:rPr>
          <w:b/>
        </w:rPr>
        <w:t>AI</w:t>
      </w:r>
      <w:r w:rsidRPr="00FB0E7E">
        <w:rPr>
          <w:b/>
        </w:rPr>
        <w:tab/>
      </w:r>
      <w:r w:rsidRPr="00FB0E7E">
        <w:rPr>
          <w:b/>
        </w:rPr>
        <w:tab/>
      </w:r>
      <w:r w:rsidRPr="00FB0E7E">
        <w:rPr>
          <w:bCs/>
        </w:rPr>
        <w:t xml:space="preserve">Artificial Intelligence </w:t>
      </w:r>
    </w:p>
    <w:p w:rsidR="00821115" w:rsidP="0080083E" w:rsidRDefault="00821115" w14:paraId="538F1687" w14:textId="4264B203">
      <w:pPr>
        <w:spacing w:after="0"/>
      </w:pPr>
      <w:r w:rsidRPr="00AA4EF7">
        <w:rPr>
          <w:b/>
        </w:rPr>
        <w:t>ATM</w:t>
      </w:r>
      <w:r w:rsidRPr="00AA4EF7">
        <w:rPr>
          <w:b/>
        </w:rPr>
        <w:tab/>
      </w:r>
      <w:r w:rsidRPr="00AA4EF7">
        <w:rPr>
          <w:b/>
        </w:rPr>
        <w:tab/>
      </w:r>
      <w:r w:rsidRPr="00AA4EF7">
        <w:t>Air Traffic Management</w:t>
      </w:r>
    </w:p>
    <w:p w:rsidR="004E6667" w:rsidP="0080083E" w:rsidRDefault="004E6667" w14:paraId="2C0E07F0" w14:textId="47D8B2A6">
      <w:pPr>
        <w:spacing w:after="0"/>
      </w:pPr>
      <w:r w:rsidRPr="004E6667">
        <w:rPr>
          <w:b/>
          <w:bCs/>
        </w:rPr>
        <w:t>AV</w:t>
      </w:r>
      <w:r>
        <w:rPr>
          <w:b/>
          <w:bCs/>
        </w:rPr>
        <w:tab/>
      </w:r>
      <w:r>
        <w:rPr>
          <w:b/>
          <w:bCs/>
        </w:rPr>
        <w:tab/>
      </w:r>
      <w:r w:rsidRPr="004E6667">
        <w:t>Auto</w:t>
      </w:r>
      <w:r w:rsidR="00925930">
        <w:t>mated</w:t>
      </w:r>
      <w:r w:rsidRPr="004E6667">
        <w:t xml:space="preserve"> Vehicle</w:t>
      </w:r>
    </w:p>
    <w:p w:rsidRPr="00796BB1" w:rsidR="00796BB1" w:rsidP="0080083E" w:rsidRDefault="00796BB1" w14:paraId="5F4A5648" w14:textId="7CAF0348">
      <w:pPr>
        <w:spacing w:after="0"/>
        <w:rPr>
          <w:b/>
          <w:bCs/>
        </w:rPr>
      </w:pPr>
      <w:r w:rsidRPr="00796BB1">
        <w:rPr>
          <w:b/>
          <w:bCs/>
        </w:rPr>
        <w:t>BSM</w:t>
      </w:r>
      <w:r>
        <w:rPr>
          <w:b/>
          <w:bCs/>
        </w:rPr>
        <w:tab/>
      </w:r>
      <w:r>
        <w:rPr>
          <w:b/>
          <w:bCs/>
        </w:rPr>
        <w:tab/>
      </w:r>
      <w:r>
        <w:t>Brake System Module</w:t>
      </w:r>
    </w:p>
    <w:p w:rsidRPr="00AA4EF7" w:rsidR="00056B3E" w:rsidP="0080083E" w:rsidRDefault="00056B3E" w14:paraId="3852C651" w14:textId="4D4222C7">
      <w:pPr>
        <w:spacing w:after="0"/>
        <w:rPr>
          <w:bCs/>
        </w:rPr>
      </w:pPr>
      <w:r w:rsidRPr="00AA4EF7">
        <w:rPr>
          <w:b/>
        </w:rPr>
        <w:t>CPS</w:t>
      </w:r>
      <w:r w:rsidRPr="00AA4EF7">
        <w:rPr>
          <w:b/>
        </w:rPr>
        <w:tab/>
      </w:r>
      <w:r w:rsidRPr="00AA4EF7">
        <w:rPr>
          <w:b/>
        </w:rPr>
        <w:tab/>
      </w:r>
      <w:r w:rsidRPr="00AA4EF7">
        <w:rPr>
          <w:bCs/>
        </w:rPr>
        <w:t>Cyber-Physical System</w:t>
      </w:r>
    </w:p>
    <w:p w:rsidRPr="00AA4EF7" w:rsidR="00056B3E" w:rsidP="0080083E" w:rsidRDefault="00056B3E" w14:paraId="71242907" w14:textId="7840B984">
      <w:pPr>
        <w:spacing w:after="0"/>
        <w:rPr>
          <w:bCs/>
        </w:rPr>
      </w:pPr>
      <w:r w:rsidRPr="00AA4EF7">
        <w:rPr>
          <w:b/>
        </w:rPr>
        <w:t>CPSoS</w:t>
      </w:r>
      <w:r w:rsidRPr="00AA4EF7">
        <w:rPr>
          <w:b/>
        </w:rPr>
        <w:tab/>
      </w:r>
      <w:r w:rsidRPr="00AA4EF7">
        <w:rPr>
          <w:b/>
        </w:rPr>
        <w:tab/>
      </w:r>
      <w:r w:rsidRPr="00AA4EF7">
        <w:rPr>
          <w:bCs/>
        </w:rPr>
        <w:t>Cyber-Physical System of Systems</w:t>
      </w:r>
    </w:p>
    <w:p w:rsidR="0047510E" w:rsidP="0080083E" w:rsidRDefault="0047510E" w14:paraId="661A0519" w14:textId="3729E17B">
      <w:pPr>
        <w:spacing w:after="0"/>
        <w:rPr>
          <w:bCs/>
        </w:rPr>
      </w:pPr>
      <w:r w:rsidRPr="00AA4EF7">
        <w:rPr>
          <w:b/>
        </w:rPr>
        <w:t>DAL</w:t>
      </w:r>
      <w:r w:rsidRPr="00AA4EF7">
        <w:rPr>
          <w:b/>
        </w:rPr>
        <w:tab/>
      </w:r>
      <w:r w:rsidRPr="00AA4EF7">
        <w:rPr>
          <w:b/>
        </w:rPr>
        <w:tab/>
      </w:r>
      <w:r w:rsidRPr="00AA4EF7">
        <w:rPr>
          <w:bCs/>
        </w:rPr>
        <w:t>Design Assurance Level</w:t>
      </w:r>
    </w:p>
    <w:p w:rsidR="00AE2F53" w:rsidP="0080083E" w:rsidRDefault="00AE2F53" w14:paraId="5CBC005A" w14:textId="2197EC91">
      <w:pPr>
        <w:spacing w:after="0"/>
      </w:pPr>
      <w:r w:rsidRPr="00AE2F53">
        <w:rPr>
          <w:b/>
        </w:rPr>
        <w:t>DFD</w:t>
      </w:r>
      <w:r>
        <w:rPr>
          <w:bCs/>
        </w:rPr>
        <w:tab/>
      </w:r>
      <w:r>
        <w:rPr>
          <w:bCs/>
        </w:rPr>
        <w:tab/>
      </w:r>
      <w:r w:rsidRPr="00AA4EF7">
        <w:t>Data Flow Diagram</w:t>
      </w:r>
    </w:p>
    <w:p w:rsidRPr="00FB0E7E" w:rsidR="006C4A25" w:rsidP="0080083E" w:rsidRDefault="006C4A25" w14:paraId="5C5B402E" w14:textId="7189CB6A">
      <w:pPr>
        <w:spacing w:after="0"/>
        <w:rPr>
          <w:b/>
          <w:bCs/>
        </w:rPr>
      </w:pPr>
      <w:r w:rsidRPr="00FB0E7E">
        <w:rPr>
          <w:b/>
          <w:bCs/>
        </w:rPr>
        <w:t>DNN</w:t>
      </w:r>
      <w:r w:rsidRPr="00FB0E7E">
        <w:rPr>
          <w:b/>
          <w:bCs/>
        </w:rPr>
        <w:tab/>
      </w:r>
      <w:r w:rsidRPr="00FB0E7E">
        <w:rPr>
          <w:b/>
          <w:bCs/>
        </w:rPr>
        <w:tab/>
      </w:r>
      <w:r w:rsidRPr="00FB0E7E">
        <w:t>Deep Neural Network</w:t>
      </w:r>
    </w:p>
    <w:p w:rsidRPr="005B3AAD" w:rsidR="005B3AAD" w:rsidP="0080083E" w:rsidRDefault="005B3AAD" w14:paraId="5DE88661" w14:textId="67EB24A9">
      <w:pPr>
        <w:spacing w:after="0"/>
        <w:rPr>
          <w:b/>
        </w:rPr>
      </w:pPr>
      <w:r w:rsidRPr="005B3AAD">
        <w:rPr>
          <w:b/>
        </w:rPr>
        <w:t>DMU</w:t>
      </w:r>
      <w:r>
        <w:rPr>
          <w:b/>
        </w:rPr>
        <w:tab/>
      </w:r>
      <w:r>
        <w:rPr>
          <w:b/>
        </w:rPr>
        <w:tab/>
      </w:r>
      <w:r w:rsidRPr="00AA4EF7">
        <w:rPr>
          <w:color w:val="000000" w:themeColor="text1"/>
        </w:rPr>
        <w:t>Decision</w:t>
      </w:r>
      <w:r w:rsidR="004E6667">
        <w:rPr>
          <w:color w:val="000000" w:themeColor="text1"/>
        </w:rPr>
        <w:t>-</w:t>
      </w:r>
      <w:r w:rsidRPr="00AA4EF7">
        <w:rPr>
          <w:color w:val="000000" w:themeColor="text1"/>
        </w:rPr>
        <w:t>Mak</w:t>
      </w:r>
      <w:r>
        <w:rPr>
          <w:color w:val="000000" w:themeColor="text1"/>
        </w:rPr>
        <w:t>ing</w:t>
      </w:r>
      <w:r w:rsidRPr="00AA4EF7">
        <w:rPr>
          <w:color w:val="000000" w:themeColor="text1"/>
        </w:rPr>
        <w:t xml:space="preserve"> Unit</w:t>
      </w:r>
    </w:p>
    <w:p w:rsidRPr="00AA4EF7" w:rsidR="00056B3E" w:rsidP="0080083E" w:rsidRDefault="00056B3E" w14:paraId="5116EFED" w14:textId="7ADD32CB">
      <w:pPr>
        <w:spacing w:after="0"/>
        <w:rPr>
          <w:bCs/>
        </w:rPr>
      </w:pPr>
      <w:r w:rsidRPr="00AA4EF7">
        <w:rPr>
          <w:b/>
        </w:rPr>
        <w:t>Dx.y</w:t>
      </w:r>
      <w:r w:rsidRPr="00AA4EF7">
        <w:rPr>
          <w:b/>
        </w:rPr>
        <w:tab/>
      </w:r>
      <w:r w:rsidRPr="00AA4EF7">
        <w:rPr>
          <w:b/>
        </w:rPr>
        <w:tab/>
      </w:r>
      <w:r w:rsidRPr="00AA4EF7">
        <w:rPr>
          <w:bCs/>
        </w:rPr>
        <w:t>Deliverable (x = Work Package number and y = deliverable number)</w:t>
      </w:r>
    </w:p>
    <w:p w:rsidR="00DA4FEE" w:rsidP="0080083E" w:rsidRDefault="00DA4FEE" w14:paraId="6A12C94C" w14:textId="53A6C85F">
      <w:pPr>
        <w:spacing w:after="0"/>
      </w:pPr>
      <w:r w:rsidRPr="00AA4EF7">
        <w:rPr>
          <w:b/>
        </w:rPr>
        <w:t>EC</w:t>
      </w:r>
      <w:r w:rsidRPr="00AA4EF7">
        <w:rPr>
          <w:b/>
        </w:rPr>
        <w:tab/>
      </w:r>
      <w:r w:rsidRPr="00AA4EF7" w:rsidR="00056B3E">
        <w:rPr>
          <w:b/>
        </w:rPr>
        <w:tab/>
      </w:r>
      <w:r w:rsidRPr="00AA4EF7">
        <w:t>European Commission</w:t>
      </w:r>
    </w:p>
    <w:p w:rsidR="0080083E" w:rsidP="0080083E" w:rsidRDefault="0080083E" w14:paraId="4061B6DC" w14:textId="1B77771C">
      <w:pPr>
        <w:spacing w:after="0"/>
      </w:pPr>
      <w:r w:rsidRPr="0080083E">
        <w:rPr>
          <w:b/>
          <w:bCs/>
        </w:rPr>
        <w:t>ECM</w:t>
      </w:r>
      <w:r>
        <w:t xml:space="preserve"> </w:t>
      </w:r>
      <w:r>
        <w:tab/>
      </w:r>
      <w:r>
        <w:tab/>
      </w:r>
      <w:r>
        <w:t>Engine Control Module</w:t>
      </w:r>
    </w:p>
    <w:p w:rsidRPr="00796BB1" w:rsidR="00796BB1" w:rsidP="0080083E" w:rsidRDefault="00796BB1" w14:paraId="2BA32898" w14:textId="4666C526">
      <w:pPr>
        <w:spacing w:after="0"/>
        <w:rPr>
          <w:b/>
          <w:bCs/>
        </w:rPr>
      </w:pPr>
      <w:r w:rsidRPr="00796BB1">
        <w:rPr>
          <w:b/>
          <w:bCs/>
        </w:rPr>
        <w:t>EPS</w:t>
      </w:r>
      <w:r>
        <w:rPr>
          <w:b/>
          <w:bCs/>
        </w:rPr>
        <w:tab/>
      </w:r>
      <w:r>
        <w:rPr>
          <w:b/>
          <w:bCs/>
        </w:rPr>
        <w:tab/>
      </w:r>
      <w:r>
        <w:t>Electric Power Steering</w:t>
      </w:r>
    </w:p>
    <w:p w:rsidRPr="00AA4EF7" w:rsidR="00056B3E" w:rsidP="0080083E" w:rsidRDefault="00056B3E" w14:paraId="2C79B72E" w14:textId="68FD607B">
      <w:pPr>
        <w:spacing w:after="0"/>
      </w:pPr>
      <w:r w:rsidRPr="00AA4EF7">
        <w:rPr>
          <w:b/>
          <w:bCs/>
        </w:rPr>
        <w:t>FMS</w:t>
      </w:r>
      <w:r w:rsidRPr="00AA4EF7">
        <w:rPr>
          <w:b/>
          <w:bCs/>
        </w:rPr>
        <w:tab/>
      </w:r>
      <w:r w:rsidRPr="00AA4EF7">
        <w:rPr>
          <w:b/>
          <w:bCs/>
        </w:rPr>
        <w:tab/>
      </w:r>
      <w:r w:rsidRPr="00AA4EF7">
        <w:t>Flight Management System</w:t>
      </w:r>
    </w:p>
    <w:p w:rsidRPr="00AA4EF7" w:rsidR="000C7B43" w:rsidP="0080083E" w:rsidRDefault="000C7B43" w14:paraId="5B6B4CC9" w14:textId="33102817">
      <w:pPr>
        <w:spacing w:after="0"/>
        <w:rPr>
          <w:b/>
          <w:bCs/>
        </w:rPr>
      </w:pPr>
      <w:r w:rsidRPr="00AA4EF7">
        <w:rPr>
          <w:b/>
          <w:bCs/>
        </w:rPr>
        <w:t>FPU</w:t>
      </w:r>
      <w:r w:rsidRPr="00AA4EF7">
        <w:rPr>
          <w:b/>
          <w:bCs/>
        </w:rPr>
        <w:tab/>
      </w:r>
      <w:r w:rsidRPr="00AA4EF7">
        <w:rPr>
          <w:b/>
          <w:bCs/>
        </w:rPr>
        <w:tab/>
      </w:r>
      <w:r w:rsidRPr="00AA4EF7">
        <w:t>Floating Point Unit</w:t>
      </w:r>
    </w:p>
    <w:p w:rsidR="00035FC1" w:rsidP="0080083E" w:rsidRDefault="00035FC1" w14:paraId="420D4B61" w14:textId="40CAB3B2">
      <w:pPr>
        <w:spacing w:after="0"/>
      </w:pPr>
      <w:r w:rsidRPr="00AA4EF7">
        <w:rPr>
          <w:b/>
          <w:bCs/>
        </w:rPr>
        <w:t>GPS</w:t>
      </w:r>
      <w:r w:rsidRPr="00AA4EF7">
        <w:tab/>
      </w:r>
      <w:r w:rsidRPr="00AA4EF7">
        <w:tab/>
      </w:r>
      <w:r w:rsidRPr="00AA4EF7">
        <w:t>Global Positioning System</w:t>
      </w:r>
    </w:p>
    <w:p w:rsidRPr="00AA4EF7" w:rsidR="006C4A25" w:rsidP="0080083E" w:rsidRDefault="006C4A25" w14:paraId="3B5C7D18" w14:textId="41D7C021">
      <w:pPr>
        <w:spacing w:after="0"/>
      </w:pPr>
      <w:r w:rsidRPr="00FB0E7E">
        <w:rPr>
          <w:b/>
          <w:bCs/>
        </w:rPr>
        <w:t>GPGPU</w:t>
      </w:r>
      <w:r>
        <w:tab/>
      </w:r>
      <w:r w:rsidRPr="006C4A25">
        <w:t>General-Purpose Graphics Processing Unit</w:t>
      </w:r>
    </w:p>
    <w:p w:rsidRPr="00AA4EF7" w:rsidR="00AA1E13" w:rsidP="0080083E" w:rsidRDefault="00AA1E13" w14:paraId="23D6D1F6" w14:textId="4B27811F">
      <w:pPr>
        <w:spacing w:after="0"/>
      </w:pPr>
      <w:r w:rsidRPr="00AA4EF7">
        <w:rPr>
          <w:b/>
        </w:rPr>
        <w:t>HIDS</w:t>
      </w:r>
      <w:r w:rsidRPr="00AA4EF7">
        <w:rPr>
          <w:b/>
        </w:rPr>
        <w:tab/>
      </w:r>
      <w:r w:rsidRPr="00AA4EF7">
        <w:rPr>
          <w:b/>
        </w:rPr>
        <w:tab/>
      </w:r>
      <w:r w:rsidRPr="00AA4EF7">
        <w:rPr>
          <w:bCs/>
        </w:rPr>
        <w:t>Host-based Intrusion Detection Systems</w:t>
      </w:r>
    </w:p>
    <w:p w:rsidRPr="00AA4EF7" w:rsidR="007C3A58" w:rsidP="0080083E" w:rsidRDefault="007C3A58" w14:paraId="768DF195" w14:textId="7B09AB5E">
      <w:pPr>
        <w:spacing w:after="0"/>
      </w:pPr>
      <w:r w:rsidRPr="00AA4EF7">
        <w:rPr>
          <w:b/>
          <w:bCs/>
        </w:rPr>
        <w:t>HR</w:t>
      </w:r>
      <w:r w:rsidRPr="00AA4EF7">
        <w:rPr>
          <w:b/>
          <w:bCs/>
        </w:rPr>
        <w:tab/>
      </w:r>
      <w:r w:rsidRPr="00AA4EF7">
        <w:tab/>
      </w:r>
      <w:r w:rsidRPr="00AA4EF7">
        <w:t xml:space="preserve">heart rate </w:t>
      </w:r>
    </w:p>
    <w:p w:rsidRPr="00AA4EF7" w:rsidR="007C3A58" w:rsidP="0080083E" w:rsidRDefault="007C3A58" w14:paraId="752C799F" w14:textId="3DE830EB">
      <w:pPr>
        <w:spacing w:after="0"/>
      </w:pPr>
      <w:r w:rsidRPr="00AA4EF7">
        <w:rPr>
          <w:b/>
          <w:bCs/>
        </w:rPr>
        <w:t xml:space="preserve">HRV </w:t>
      </w:r>
      <w:r w:rsidRPr="00AA4EF7">
        <w:rPr>
          <w:b/>
          <w:bCs/>
        </w:rPr>
        <w:tab/>
      </w:r>
      <w:r w:rsidRPr="00AA4EF7">
        <w:tab/>
      </w:r>
      <w:r w:rsidRPr="00AA4EF7">
        <w:t>heart rate variability</w:t>
      </w:r>
    </w:p>
    <w:p w:rsidRPr="00AA4EF7" w:rsidR="00AA1E13" w:rsidP="0080083E" w:rsidRDefault="00AA1E13" w14:paraId="0FA98F13" w14:textId="1F9BF87D">
      <w:pPr>
        <w:spacing w:after="0"/>
      </w:pPr>
      <w:r w:rsidRPr="00AA4EF7">
        <w:rPr>
          <w:b/>
        </w:rPr>
        <w:t>HUMS</w:t>
      </w:r>
      <w:r w:rsidRPr="00AA4EF7">
        <w:rPr>
          <w:b/>
        </w:rPr>
        <w:tab/>
      </w:r>
      <w:r w:rsidRPr="00AA4EF7">
        <w:rPr>
          <w:bCs/>
        </w:rPr>
        <w:t>Health Usage and Monitoring System</w:t>
      </w:r>
    </w:p>
    <w:p w:rsidRPr="00AA4EF7" w:rsidR="001857A0" w:rsidP="0080083E" w:rsidRDefault="001857A0" w14:paraId="6476F5EC" w14:textId="63ED23A2">
      <w:pPr>
        <w:spacing w:after="0"/>
      </w:pPr>
      <w:r w:rsidRPr="00AA4EF7">
        <w:rPr>
          <w:b/>
          <w:bCs/>
        </w:rPr>
        <w:t>HW</w:t>
      </w:r>
      <w:r w:rsidRPr="00AA4EF7">
        <w:rPr>
          <w:b/>
          <w:bCs/>
        </w:rPr>
        <w:tab/>
      </w:r>
      <w:r w:rsidRPr="00AA4EF7">
        <w:rPr>
          <w:b/>
          <w:bCs/>
        </w:rPr>
        <w:tab/>
      </w:r>
      <w:r w:rsidRPr="00AA4EF7">
        <w:t>Hardware</w:t>
      </w:r>
    </w:p>
    <w:p w:rsidRPr="00AA4EF7" w:rsidR="00774E1D" w:rsidP="0080083E" w:rsidRDefault="00774E1D" w14:paraId="1B7CDC7D" w14:textId="233459E2">
      <w:pPr>
        <w:spacing w:after="0"/>
      </w:pPr>
      <w:r w:rsidRPr="00AA4EF7">
        <w:rPr>
          <w:b/>
          <w:bCs/>
        </w:rPr>
        <w:t>HYB</w:t>
      </w:r>
      <w:r w:rsidRPr="00AA4EF7">
        <w:t xml:space="preserve"> </w:t>
      </w:r>
      <w:r w:rsidRPr="00AA4EF7">
        <w:tab/>
      </w:r>
      <w:r w:rsidRPr="00AA4EF7">
        <w:tab/>
      </w:r>
      <w:r w:rsidRPr="00AA4EF7">
        <w:t>Hybrid Inertia Reference System</w:t>
      </w:r>
    </w:p>
    <w:p w:rsidRPr="00AA4EF7" w:rsidR="00035FC1" w:rsidP="0080083E" w:rsidRDefault="00035FC1" w14:paraId="72E736C4" w14:textId="666E46D8">
      <w:pPr>
        <w:spacing w:after="0"/>
      </w:pPr>
      <w:r w:rsidRPr="00AA4EF7">
        <w:rPr>
          <w:b/>
          <w:bCs/>
        </w:rPr>
        <w:t>IRS</w:t>
      </w:r>
      <w:r w:rsidRPr="00AA4EF7">
        <w:tab/>
      </w:r>
      <w:r w:rsidRPr="00AA4EF7">
        <w:tab/>
      </w:r>
      <w:r w:rsidRPr="00AA4EF7">
        <w:t>Inertia Reference System</w:t>
      </w:r>
    </w:p>
    <w:p w:rsidRPr="00AA4EF7" w:rsidR="00CE4724" w:rsidP="0080083E" w:rsidRDefault="00CE4724" w14:paraId="3D489F11" w14:textId="7E467865">
      <w:pPr>
        <w:spacing w:after="0"/>
        <w:rPr>
          <w:b/>
          <w:bCs/>
        </w:rPr>
      </w:pPr>
      <w:r w:rsidRPr="00AA4EF7">
        <w:rPr>
          <w:b/>
          <w:bCs/>
        </w:rPr>
        <w:t>NN</w:t>
      </w:r>
      <w:r w:rsidRPr="00AA4EF7">
        <w:rPr>
          <w:b/>
          <w:bCs/>
        </w:rPr>
        <w:tab/>
      </w:r>
      <w:r w:rsidRPr="00AA4EF7">
        <w:rPr>
          <w:b/>
          <w:bCs/>
        </w:rPr>
        <w:tab/>
      </w:r>
      <w:r w:rsidRPr="00AA4EF7">
        <w:t>Neural Network</w:t>
      </w:r>
    </w:p>
    <w:p w:rsidR="001E5960" w:rsidP="0080083E" w:rsidRDefault="001E5960" w14:paraId="3005F184" w14:textId="09DCB2AD">
      <w:pPr>
        <w:spacing w:after="0"/>
      </w:pPr>
      <w:r w:rsidRPr="00AA4EF7">
        <w:rPr>
          <w:b/>
          <w:bCs/>
        </w:rPr>
        <w:t>ODD</w:t>
      </w:r>
      <w:r w:rsidRPr="00AA4EF7">
        <w:tab/>
      </w:r>
      <w:r w:rsidRPr="00AA4EF7">
        <w:tab/>
      </w:r>
      <w:r w:rsidRPr="00AA4EF7">
        <w:t>Operational Design Domain</w:t>
      </w:r>
    </w:p>
    <w:p w:rsidR="0048617E" w:rsidP="0080083E" w:rsidRDefault="0048617E" w14:paraId="72BF4154" w14:textId="7B6B90BC">
      <w:pPr>
        <w:spacing w:after="0"/>
      </w:pPr>
      <w:r w:rsidRPr="0048617E">
        <w:rPr>
          <w:b/>
          <w:bCs/>
        </w:rPr>
        <w:t>PMC</w:t>
      </w:r>
      <w:r>
        <w:tab/>
      </w:r>
      <w:r>
        <w:tab/>
      </w:r>
      <w:r w:rsidRPr="00AA4EF7">
        <w:t>Performance Monitor Counters</w:t>
      </w:r>
    </w:p>
    <w:p w:rsidRPr="00FB0E7E" w:rsidR="00001BD3" w:rsidP="0080083E" w:rsidRDefault="00001BD3" w14:paraId="689C6E09" w14:textId="7CEAD8BF">
      <w:pPr>
        <w:spacing w:after="0"/>
        <w:rPr>
          <w:b/>
          <w:bCs/>
        </w:rPr>
      </w:pPr>
      <w:r w:rsidRPr="00FB0E7E">
        <w:rPr>
          <w:b/>
          <w:bCs/>
        </w:rPr>
        <w:t>SDF</w:t>
      </w:r>
      <w:r>
        <w:rPr>
          <w:b/>
          <w:bCs/>
        </w:rPr>
        <w:tab/>
      </w:r>
      <w:r>
        <w:rPr>
          <w:b/>
          <w:bCs/>
        </w:rPr>
        <w:tab/>
      </w:r>
      <w:r w:rsidRPr="00AA4EF7">
        <w:t>Sensor Data Fusion</w:t>
      </w:r>
    </w:p>
    <w:p w:rsidRPr="00AA4EF7" w:rsidR="00643D56" w:rsidP="0080083E" w:rsidRDefault="00643D56" w14:paraId="26C6A6B6" w14:textId="7A7C43A1">
      <w:pPr>
        <w:spacing w:after="0"/>
        <w:rPr>
          <w:b/>
          <w:bCs/>
        </w:rPr>
      </w:pPr>
      <w:r w:rsidRPr="00AA4EF7">
        <w:rPr>
          <w:b/>
          <w:bCs/>
        </w:rPr>
        <w:t>SoM</w:t>
      </w:r>
      <w:r w:rsidRPr="00AA4EF7">
        <w:rPr>
          <w:b/>
          <w:bCs/>
        </w:rPr>
        <w:tab/>
      </w:r>
      <w:r w:rsidRPr="00AA4EF7">
        <w:rPr>
          <w:b/>
          <w:bCs/>
        </w:rPr>
        <w:tab/>
      </w:r>
      <w:r w:rsidRPr="00AA4EF7">
        <w:t>System on Module</w:t>
      </w:r>
    </w:p>
    <w:p w:rsidR="001857A0" w:rsidP="0080083E" w:rsidRDefault="001857A0" w14:paraId="04A4E0B3" w14:textId="6B500834">
      <w:pPr>
        <w:spacing w:after="0"/>
      </w:pPr>
      <w:r w:rsidRPr="00AA4EF7">
        <w:rPr>
          <w:b/>
          <w:bCs/>
        </w:rPr>
        <w:t>SW</w:t>
      </w:r>
      <w:r w:rsidRPr="00AA4EF7">
        <w:rPr>
          <w:b/>
          <w:bCs/>
        </w:rPr>
        <w:tab/>
      </w:r>
      <w:r w:rsidRPr="00AA4EF7">
        <w:tab/>
      </w:r>
      <w:r w:rsidRPr="00AA4EF7">
        <w:t>Software</w:t>
      </w:r>
    </w:p>
    <w:p w:rsidRPr="00796BB1" w:rsidR="00796BB1" w:rsidP="0080083E" w:rsidRDefault="00796BB1" w14:paraId="7857AD65" w14:textId="7AC9E7E7">
      <w:pPr>
        <w:spacing w:after="0"/>
        <w:rPr>
          <w:b/>
          <w:bCs/>
        </w:rPr>
      </w:pPr>
      <w:r w:rsidRPr="00796BB1">
        <w:rPr>
          <w:b/>
          <w:bCs/>
        </w:rPr>
        <w:t>TCM</w:t>
      </w:r>
      <w:r>
        <w:rPr>
          <w:b/>
          <w:bCs/>
        </w:rPr>
        <w:tab/>
      </w:r>
      <w:r>
        <w:rPr>
          <w:b/>
          <w:bCs/>
        </w:rPr>
        <w:tab/>
      </w:r>
      <w:r>
        <w:t>Traction Control Unit</w:t>
      </w:r>
    </w:p>
    <w:p w:rsidRPr="00AA4EF7" w:rsidR="008E5880" w:rsidP="0080083E" w:rsidRDefault="008E5880" w14:paraId="1A558639" w14:textId="0BCEC3AB">
      <w:pPr>
        <w:spacing w:after="0"/>
      </w:pPr>
      <w:r w:rsidRPr="00AA4EF7">
        <w:rPr>
          <w:b/>
          <w:bCs/>
        </w:rPr>
        <w:t>UC</w:t>
      </w:r>
      <w:r w:rsidRPr="00AA4EF7">
        <w:tab/>
      </w:r>
      <w:r w:rsidRPr="00AA4EF7" w:rsidR="00056B3E">
        <w:tab/>
      </w:r>
      <w:r w:rsidRPr="00AA4EF7">
        <w:t>Use Case</w:t>
      </w:r>
    </w:p>
    <w:p w:rsidRPr="00AA4EF7" w:rsidR="00D95A06" w:rsidP="0080083E" w:rsidRDefault="00D95A06" w14:paraId="16351D1D" w14:textId="0C86658A">
      <w:pPr>
        <w:spacing w:after="0"/>
        <w:rPr>
          <w:b/>
          <w:bCs/>
        </w:rPr>
      </w:pPr>
      <w:r w:rsidRPr="00AA4EF7">
        <w:rPr>
          <w:b/>
          <w:bCs/>
        </w:rPr>
        <w:t>WCET</w:t>
      </w:r>
      <w:r w:rsidRPr="00AA4EF7">
        <w:rPr>
          <w:b/>
          <w:bCs/>
        </w:rPr>
        <w:tab/>
      </w:r>
      <w:r w:rsidRPr="00AA4EF7">
        <w:rPr>
          <w:bCs/>
        </w:rPr>
        <w:t>Worst-Case Execution Time</w:t>
      </w:r>
    </w:p>
    <w:p w:rsidRPr="00AA4EF7" w:rsidR="000548D0" w:rsidP="0080083E" w:rsidRDefault="00DA4FEE" w14:paraId="7A09FD79" w14:textId="076B479F">
      <w:pPr>
        <w:spacing w:after="0"/>
      </w:pPr>
      <w:r w:rsidRPr="00AA4EF7">
        <w:rPr>
          <w:b/>
        </w:rPr>
        <w:t>WP</w:t>
      </w:r>
      <w:r w:rsidRPr="00AA4EF7">
        <w:tab/>
      </w:r>
      <w:r w:rsidRPr="00AA4EF7" w:rsidR="00056B3E">
        <w:tab/>
      </w:r>
      <w:r w:rsidRPr="00AA4EF7">
        <w:t>Work Package</w:t>
      </w:r>
    </w:p>
    <w:p w:rsidRPr="00AA4EF7" w:rsidR="000548D0" w:rsidP="000548D0" w:rsidRDefault="000548D0" w14:paraId="05FE3907" w14:textId="6BCA7B78">
      <w:pPr>
        <w:pStyle w:val="Heading1"/>
        <w:numPr>
          <w:ilvl w:val="0"/>
          <w:numId w:val="0"/>
        </w:numPr>
        <w:ind w:left="432" w:hanging="432"/>
      </w:pPr>
      <w:bookmarkStart w:name="_Toc60218278" w:id="4"/>
      <w:r w:rsidRPr="00AA4EF7">
        <w:t>Executive Summary</w:t>
      </w:r>
      <w:bookmarkEnd w:id="4"/>
    </w:p>
    <w:p w:rsidR="002530C7" w:rsidP="00E3186D" w:rsidRDefault="00385F3B" w14:paraId="4C18BF74" w14:textId="77777777">
      <w:pPr>
        <w:spacing w:line="240" w:lineRule="atLeast"/>
        <w:rPr>
          <w:lang w:eastAsia="en-GB"/>
        </w:rPr>
      </w:pPr>
      <w:r>
        <w:rPr>
          <w:lang w:eastAsia="en-GB"/>
        </w:rPr>
        <w:t xml:space="preserve">This </w:t>
      </w:r>
      <w:r w:rsidR="007E7F2E">
        <w:rPr>
          <w:lang w:eastAsia="en-GB"/>
        </w:rPr>
        <w:t xml:space="preserve">deliverable </w:t>
      </w:r>
      <w:r w:rsidR="00421CA6">
        <w:rPr>
          <w:lang w:eastAsia="en-GB"/>
        </w:rPr>
        <w:t xml:space="preserve">documents a </w:t>
      </w:r>
      <w:r w:rsidR="00B13025">
        <w:rPr>
          <w:lang w:eastAsia="en-GB"/>
        </w:rPr>
        <w:t xml:space="preserve">planned </w:t>
      </w:r>
      <w:r w:rsidR="00421CA6">
        <w:rPr>
          <w:lang w:eastAsia="en-GB"/>
        </w:rPr>
        <w:t xml:space="preserve">path </w:t>
      </w:r>
      <w:r w:rsidR="00673D75">
        <w:rPr>
          <w:lang w:eastAsia="en-GB"/>
        </w:rPr>
        <w:t xml:space="preserve">from conceptualisation, through </w:t>
      </w:r>
      <w:r w:rsidR="00F52362">
        <w:rPr>
          <w:lang w:eastAsia="en-GB"/>
        </w:rPr>
        <w:t xml:space="preserve">the </w:t>
      </w:r>
      <w:r w:rsidR="00673D75">
        <w:rPr>
          <w:lang w:eastAsia="en-GB"/>
        </w:rPr>
        <w:t xml:space="preserve">development </w:t>
      </w:r>
      <w:r w:rsidR="00A76E1D">
        <w:rPr>
          <w:lang w:eastAsia="en-GB"/>
        </w:rPr>
        <w:t xml:space="preserve">and towards </w:t>
      </w:r>
      <w:r w:rsidR="00F52362">
        <w:rPr>
          <w:lang w:eastAsia="en-GB"/>
        </w:rPr>
        <w:t xml:space="preserve">the </w:t>
      </w:r>
      <w:r w:rsidR="00A76E1D">
        <w:rPr>
          <w:lang w:eastAsia="en-GB"/>
        </w:rPr>
        <w:t xml:space="preserve">evaluation </w:t>
      </w:r>
      <w:r w:rsidR="00B13025">
        <w:rPr>
          <w:lang w:eastAsia="en-GB"/>
        </w:rPr>
        <w:t xml:space="preserve">of the TEACHING </w:t>
      </w:r>
      <w:r w:rsidRPr="00AA4EF7">
        <w:rPr>
          <w:lang w:eastAsia="en-GB"/>
        </w:rPr>
        <w:t xml:space="preserve">CPSoS </w:t>
      </w:r>
      <w:r w:rsidR="00080044">
        <w:rPr>
          <w:lang w:eastAsia="en-GB"/>
        </w:rPr>
        <w:t xml:space="preserve">functionalities </w:t>
      </w:r>
      <w:r w:rsidR="00E131F0">
        <w:rPr>
          <w:lang w:eastAsia="en-GB"/>
        </w:rPr>
        <w:t xml:space="preserve">within </w:t>
      </w:r>
      <w:r w:rsidRPr="00AA4EF7">
        <w:rPr>
          <w:lang w:eastAsia="en-GB"/>
        </w:rPr>
        <w:t xml:space="preserve">safety-critical industrial </w:t>
      </w:r>
      <w:r w:rsidR="00E131F0">
        <w:rPr>
          <w:lang w:eastAsia="en-GB"/>
        </w:rPr>
        <w:t>environment</w:t>
      </w:r>
      <w:r w:rsidR="00C03D5C">
        <w:rPr>
          <w:lang w:eastAsia="en-GB"/>
        </w:rPr>
        <w:t>s</w:t>
      </w:r>
      <w:r w:rsidRPr="00AA4EF7">
        <w:rPr>
          <w:lang w:eastAsia="en-GB"/>
        </w:rPr>
        <w:t xml:space="preserve">. </w:t>
      </w:r>
      <w:r w:rsidR="003B5775">
        <w:rPr>
          <w:lang w:eastAsia="en-GB"/>
        </w:rPr>
        <w:t>The benefits</w:t>
      </w:r>
      <w:r w:rsidR="00A64FCA">
        <w:rPr>
          <w:lang w:eastAsia="en-GB"/>
        </w:rPr>
        <w:t xml:space="preserve">, which are expected to be delivered by the project, </w:t>
      </w:r>
      <w:r w:rsidR="003B5775">
        <w:rPr>
          <w:lang w:eastAsia="en-GB"/>
        </w:rPr>
        <w:t xml:space="preserve">are to be </w:t>
      </w:r>
      <w:r w:rsidRPr="00AA4EF7">
        <w:rPr>
          <w:lang w:eastAsia="en-GB"/>
        </w:rPr>
        <w:t>enhance</w:t>
      </w:r>
      <w:r w:rsidR="003B5775">
        <w:rPr>
          <w:lang w:eastAsia="en-GB"/>
        </w:rPr>
        <w:t>d</w:t>
      </w:r>
      <w:r w:rsidRPr="00AA4EF7">
        <w:rPr>
          <w:lang w:eastAsia="en-GB"/>
        </w:rPr>
        <w:t xml:space="preserve"> </w:t>
      </w:r>
      <w:r w:rsidR="003B5775">
        <w:rPr>
          <w:lang w:eastAsia="en-GB"/>
        </w:rPr>
        <w:t xml:space="preserve">through </w:t>
      </w:r>
      <w:r w:rsidR="00C435ED">
        <w:rPr>
          <w:lang w:eastAsia="en-GB"/>
        </w:rPr>
        <w:t xml:space="preserve">the </w:t>
      </w:r>
      <w:r w:rsidRPr="00AA4EF7">
        <w:rPr>
          <w:lang w:eastAsia="en-GB"/>
        </w:rPr>
        <w:t>incorporation of novel AI algorithms.</w:t>
      </w:r>
      <w:r w:rsidR="003B5775">
        <w:rPr>
          <w:lang w:eastAsia="en-GB"/>
        </w:rPr>
        <w:t xml:space="preserve"> </w:t>
      </w:r>
    </w:p>
    <w:p w:rsidRPr="00F80CC8" w:rsidR="006711E0" w:rsidP="00E3186D" w:rsidRDefault="002530C7" w14:paraId="759F8819" w14:textId="2D4C23B6">
      <w:pPr>
        <w:spacing w:line="240" w:lineRule="atLeast"/>
        <w:rPr>
          <w:lang w:eastAsia="en-GB"/>
        </w:rPr>
      </w:pPr>
      <w:r>
        <w:rPr>
          <w:lang w:eastAsia="en-GB"/>
        </w:rPr>
        <w:t>In alignment with that development path</w:t>
      </w:r>
      <w:r w:rsidR="003B5775">
        <w:rPr>
          <w:lang w:eastAsia="en-GB"/>
        </w:rPr>
        <w:t xml:space="preserve">, </w:t>
      </w:r>
      <w:r w:rsidR="00C435ED">
        <w:t>t</w:t>
      </w:r>
      <w:r w:rsidRPr="00F80CC8" w:rsidR="008E5880">
        <w:t>his deliverable provides a high-level overview of TEACHING’s use cases (UC)</w:t>
      </w:r>
      <w:r w:rsidRPr="00F80CC8" w:rsidR="006711E0">
        <w:t xml:space="preserve">. </w:t>
      </w:r>
      <w:r w:rsidRPr="00F80CC8" w:rsidR="00970140">
        <w:t xml:space="preserve">In </w:t>
      </w:r>
      <w:r w:rsidRPr="00F80CC8" w:rsidR="001B214E">
        <w:t xml:space="preserve">that </w:t>
      </w:r>
      <w:r w:rsidRPr="00F80CC8" w:rsidR="00970140">
        <w:t xml:space="preserve">sense, the scope of the project </w:t>
      </w:r>
      <w:r w:rsidR="00AC31C1">
        <w:t xml:space="preserve">is </w:t>
      </w:r>
      <w:r w:rsidR="00690E13">
        <w:t xml:space="preserve">presented </w:t>
      </w:r>
      <w:r w:rsidRPr="00F80CC8" w:rsidR="00970140">
        <w:t xml:space="preserve">from the perspective of industrialisation. </w:t>
      </w:r>
      <w:r w:rsidRPr="00F80CC8" w:rsidR="007A011E">
        <w:t xml:space="preserve">Hence, it </w:t>
      </w:r>
      <w:r w:rsidR="008126E8">
        <w:t xml:space="preserve">aids </w:t>
      </w:r>
      <w:r w:rsidRPr="00F80CC8" w:rsidR="00565697">
        <w:t>envisag</w:t>
      </w:r>
      <w:r w:rsidR="008126E8">
        <w:t>ing</w:t>
      </w:r>
      <w:r w:rsidRPr="00F80CC8" w:rsidR="00565697">
        <w:t xml:space="preserve"> the mapping of the </w:t>
      </w:r>
      <w:r w:rsidRPr="00F80CC8" w:rsidR="00475AA9">
        <w:t xml:space="preserve">anticipated project </w:t>
      </w:r>
      <w:r w:rsidRPr="00F80CC8" w:rsidR="00565697">
        <w:t xml:space="preserve">assets </w:t>
      </w:r>
      <w:r w:rsidRPr="00F80CC8" w:rsidR="00432882">
        <w:t xml:space="preserve">to the </w:t>
      </w:r>
      <w:r w:rsidRPr="00F80CC8" w:rsidR="000B655C">
        <w:t xml:space="preserve">exploitable </w:t>
      </w:r>
      <w:r w:rsidRPr="00F80CC8" w:rsidR="00557D6A">
        <w:t xml:space="preserve">channels. </w:t>
      </w:r>
      <w:r w:rsidRPr="00F80CC8" w:rsidR="006601FA">
        <w:t xml:space="preserve">This mapping is not the only defining factor for the </w:t>
      </w:r>
      <w:r w:rsidR="00A33DC5">
        <w:t xml:space="preserve">overall project </w:t>
      </w:r>
      <w:r w:rsidRPr="00F80CC8" w:rsidR="006601FA">
        <w:t xml:space="preserve">scope, as </w:t>
      </w:r>
      <w:r w:rsidRPr="00F80CC8" w:rsidR="00AE521C">
        <w:t>certain research activities are also expected to create a meaningful impact, but may not be ready for direct integration in the industrial environment at once. That is primarily the case if considering the stringent dependability requirements</w:t>
      </w:r>
      <w:r w:rsidRPr="00F80CC8" w:rsidR="00FB4544">
        <w:t xml:space="preserve"> that are </w:t>
      </w:r>
      <w:r w:rsidRPr="00F80CC8" w:rsidR="00A06A15">
        <w:t xml:space="preserve">a prerequisite for </w:t>
      </w:r>
      <w:r w:rsidR="00AB5375">
        <w:t xml:space="preserve">the </w:t>
      </w:r>
      <w:r w:rsidRPr="00F80CC8" w:rsidR="00A06A15">
        <w:t>integration of new components by both application domains, automotive and avionics</w:t>
      </w:r>
      <w:r w:rsidRPr="00F80CC8" w:rsidR="008E5880">
        <w:t>.</w:t>
      </w:r>
      <w:r w:rsidRPr="00F80CC8" w:rsidR="006711E0">
        <w:t xml:space="preserve"> </w:t>
      </w:r>
    </w:p>
    <w:p w:rsidR="0069482C" w:rsidP="00D3429C" w:rsidRDefault="006711E0" w14:paraId="5950CD93" w14:textId="51A2FF63">
      <w:pPr>
        <w:spacing w:line="240" w:lineRule="atLeast"/>
      </w:pPr>
      <w:r w:rsidRPr="0001458C">
        <w:t xml:space="preserve">The document summarises collected technological requirements, also touching upon initial specifications for the UCs. These are </w:t>
      </w:r>
      <w:r w:rsidR="00F92F57">
        <w:t xml:space="preserve">defining </w:t>
      </w:r>
      <w:r w:rsidRPr="0001458C">
        <w:t xml:space="preserve">TECHING’s technological </w:t>
      </w:r>
      <w:r w:rsidR="00F92F57">
        <w:t xml:space="preserve">roadmap </w:t>
      </w:r>
      <w:r w:rsidR="00672AA8">
        <w:t xml:space="preserve">in terms of </w:t>
      </w:r>
      <w:r w:rsidRPr="0001458C">
        <w:t>the direction that is to be taken to maximise the exploitation potential. A</w:t>
      </w:r>
      <w:r w:rsidRPr="0001458C" w:rsidR="007B653C">
        <w:t xml:space="preserve">ttention is also </w:t>
      </w:r>
      <w:r w:rsidRPr="0001458C" w:rsidR="00483364">
        <w:t xml:space="preserve">given </w:t>
      </w:r>
      <w:r w:rsidRPr="0001458C">
        <w:t xml:space="preserve">to </w:t>
      </w:r>
      <w:r w:rsidR="00896426">
        <w:t xml:space="preserve">the </w:t>
      </w:r>
      <w:r w:rsidRPr="0001458C">
        <w:t xml:space="preserve">integration of </w:t>
      </w:r>
      <w:r w:rsidRPr="0001458C" w:rsidR="003D645C">
        <w:t xml:space="preserve">technological developments </w:t>
      </w:r>
      <w:r w:rsidRPr="0001458C">
        <w:t xml:space="preserve">into a demonstratable and exploitable environment. </w:t>
      </w:r>
      <w:r w:rsidRPr="0001458C" w:rsidR="00D3429C">
        <w:t xml:space="preserve">To that extent, </w:t>
      </w:r>
      <w:r w:rsidRPr="0001458C" w:rsidR="009B4BE7">
        <w:t xml:space="preserve">the definitions </w:t>
      </w:r>
      <w:r w:rsidR="00BD497D">
        <w:t xml:space="preserve">and conceptualisation </w:t>
      </w:r>
      <w:r w:rsidRPr="0001458C" w:rsidR="009B4BE7">
        <w:t xml:space="preserve">provided by this </w:t>
      </w:r>
      <w:r w:rsidRPr="0001458C" w:rsidR="00D3429C">
        <w:t>document serve</w:t>
      </w:r>
      <w:r w:rsidRPr="0001458C" w:rsidR="00D33E32">
        <w:t xml:space="preserve"> as a </w:t>
      </w:r>
      <w:r w:rsidRPr="0001458C" w:rsidR="002A1C8E">
        <w:t>basis for detailed (</w:t>
      </w:r>
      <w:r w:rsidR="00E47222">
        <w:t>low-level</w:t>
      </w:r>
      <w:r w:rsidRPr="0001458C" w:rsidR="002A1C8E">
        <w:t>) requirements</w:t>
      </w:r>
      <w:r w:rsidR="00D74EC1">
        <w:t xml:space="preserve"> </w:t>
      </w:r>
      <w:r w:rsidR="00427DD2">
        <w:t xml:space="preserve">and </w:t>
      </w:r>
      <w:r w:rsidR="0069482C">
        <w:t>further R&amp;D activities across the project</w:t>
      </w:r>
      <w:r w:rsidRPr="0001458C" w:rsidR="0001458C">
        <w:t>.</w:t>
      </w:r>
    </w:p>
    <w:p w:rsidRPr="00FD0790" w:rsidR="00FB472A" w:rsidP="00FB472A" w:rsidRDefault="00E757AA" w14:paraId="037FF42E" w14:textId="2B323B57">
      <w:pPr>
        <w:spacing w:line="240" w:lineRule="atLeast"/>
      </w:pPr>
      <w:r>
        <w:t>Aside from the</w:t>
      </w:r>
      <w:r w:rsidR="00C01F1D">
        <w:t xml:space="preserve"> </w:t>
      </w:r>
      <w:r w:rsidRPr="00B64413" w:rsidR="00C01F1D">
        <w:t xml:space="preserve">structured </w:t>
      </w:r>
      <w:r w:rsidR="00925BC7">
        <w:t xml:space="preserve">accumulation </w:t>
      </w:r>
      <w:r w:rsidR="003832A2">
        <w:t xml:space="preserve">of </w:t>
      </w:r>
      <w:r w:rsidRPr="00B64413" w:rsidR="00C01F1D">
        <w:t xml:space="preserve">user requirements, </w:t>
      </w:r>
      <w:r w:rsidR="00993E6A">
        <w:t xml:space="preserve">a </w:t>
      </w:r>
      <w:r w:rsidR="00C01F1D">
        <w:t xml:space="preserve">consensus is reached </w:t>
      </w:r>
      <w:r w:rsidR="004A61F5">
        <w:t xml:space="preserve">for </w:t>
      </w:r>
      <w:r w:rsidR="00C01F1D">
        <w:t xml:space="preserve">optimal </w:t>
      </w:r>
      <w:r w:rsidR="00D8060E">
        <w:t xml:space="preserve">balance between the </w:t>
      </w:r>
      <w:r w:rsidR="000F6BA3">
        <w:t xml:space="preserve">exploitation </w:t>
      </w:r>
      <w:r w:rsidR="003543B5">
        <w:t>‘wish-list’</w:t>
      </w:r>
      <w:r w:rsidR="0028565C">
        <w:t xml:space="preserve"> and a practical </w:t>
      </w:r>
      <w:r w:rsidR="001A2155">
        <w:t xml:space="preserve">hardware platform that is capable of satisfying those wishes. This process relies on </w:t>
      </w:r>
      <w:r w:rsidR="00FB2E6C">
        <w:t xml:space="preserve">consideration of the </w:t>
      </w:r>
      <w:r w:rsidR="0028565C">
        <w:t xml:space="preserve">research </w:t>
      </w:r>
      <w:r w:rsidR="00FB472A">
        <w:t>aims, capabilities and capacity available to the project.</w:t>
      </w:r>
    </w:p>
    <w:p w:rsidRPr="00FD0790" w:rsidR="001445D4" w:rsidP="00D3429C" w:rsidRDefault="001445D4" w14:paraId="10282875" w14:textId="4C82099F">
      <w:pPr>
        <w:spacing w:line="240" w:lineRule="atLeast"/>
      </w:pPr>
    </w:p>
    <w:p w:rsidRPr="00AA4EF7" w:rsidR="008E5880" w:rsidP="00E3186D" w:rsidRDefault="008E5880" w14:paraId="5BE1A99B" w14:textId="77777777">
      <w:pPr>
        <w:spacing w:line="240" w:lineRule="atLeast"/>
      </w:pPr>
    </w:p>
    <w:p w:rsidRPr="00AA4EF7" w:rsidR="005E72EB" w:rsidP="00C41630" w:rsidRDefault="00C41630" w14:paraId="10749E56" w14:textId="77777777">
      <w:pPr>
        <w:pStyle w:val="Heading1"/>
      </w:pPr>
      <w:bookmarkStart w:name="_Toc60218279" w:id="5"/>
      <w:r w:rsidRPr="00AA4EF7">
        <w:t>Introduction</w:t>
      </w:r>
      <w:bookmarkEnd w:id="5"/>
    </w:p>
    <w:p w:rsidRPr="00AA4EF7" w:rsidR="00774ED1" w:rsidP="00774ED1" w:rsidRDefault="00774ED1" w14:paraId="38F40BC9" w14:textId="56EECA78">
      <w:pPr>
        <w:rPr>
          <w:lang w:eastAsia="en-GB"/>
        </w:rPr>
      </w:pPr>
      <w:r w:rsidRPr="00AA4EF7">
        <w:rPr>
          <w:lang w:eastAsia="en-GB"/>
        </w:rPr>
        <w:t>TEACHING project objective 7 aims to evaluate the computing, adaptation and dependability functionalities of the CPSoS on safety-critical industrial applications through autonomous driving (AD) and aviation demonstration environments. By targeting these two industrial domains, the project is seeking to generate exploitable CPSoS solutions, which are benefiting from enhancements by incorporation of novel AI algorithms</w:t>
      </w:r>
      <w:r w:rsidRPr="00AA4EF7" w:rsidR="00502173">
        <w:rPr>
          <w:lang w:eastAsia="en-GB"/>
        </w:rPr>
        <w:t>.</w:t>
      </w:r>
      <w:r w:rsidRPr="00AA4EF7">
        <w:rPr>
          <w:lang w:eastAsia="en-GB"/>
        </w:rPr>
        <w:t xml:space="preserve"> The improvements are targeting a reduction in development loops, clarification of monitoring of development and quality processes, improvement of safety-critical systems, testability, trust and cyber-security. The industrial demonstrations are to support evaluation of offered assets for industrialisation.</w:t>
      </w:r>
    </w:p>
    <w:p w:rsidRPr="00AA4EF7" w:rsidR="00774ED1" w:rsidP="00774ED1" w:rsidRDefault="00774ED1" w14:paraId="66A678DA" w14:textId="1FCD7DBF">
      <w:pPr>
        <w:rPr>
          <w:lang w:eastAsia="en-GB"/>
        </w:rPr>
      </w:pPr>
      <w:r w:rsidRPr="00AA4EF7">
        <w:rPr>
          <w:lang w:eastAsia="en-GB"/>
        </w:rPr>
        <w:t>The work relies on demonstrators to provide training data for the development of relevant algorithms. Those, once mature enough for demonstrations,  are then to be assessed in terms of their applicability for control strategies of safety-critical operations.</w:t>
      </w:r>
    </w:p>
    <w:p w:rsidRPr="00AA4EF7" w:rsidR="00774ED1" w:rsidP="00774ED1" w:rsidRDefault="00774ED1" w14:paraId="295DC1C9" w14:textId="553FBB87">
      <w:pPr>
        <w:rPr>
          <w:lang w:eastAsia="en-GB"/>
        </w:rPr>
      </w:pPr>
      <w:r w:rsidRPr="00AA4EF7">
        <w:rPr>
          <w:lang w:eastAsia="en-GB"/>
        </w:rPr>
        <w:t xml:space="preserve">In compliance with its intended purpose, this document (D5.1) presents a collection of </w:t>
      </w:r>
      <w:r w:rsidRPr="00AA4EF7" w:rsidR="002E01D7">
        <w:rPr>
          <w:lang w:eastAsia="en-GB"/>
        </w:rPr>
        <w:t xml:space="preserve">high-level </w:t>
      </w:r>
      <w:r w:rsidRPr="00AA4EF7">
        <w:rPr>
          <w:lang w:eastAsia="en-GB"/>
        </w:rPr>
        <w:t xml:space="preserve">technological and industrial requirements, which are further enhanced with two use case specifications. The technical content of the document also serves the purpose of informing other WPs and associated deliverables, which are concerned with specification, requirements and architecture. Those are D1.1, D2.1, D3.1 and D4.1 (listed in </w:t>
      </w:r>
      <w:r w:rsidR="00555FAF">
        <w:rPr>
          <w:lang w:eastAsia="en-GB"/>
        </w:rPr>
        <w:fldChar w:fldCharType="begin"/>
      </w:r>
      <w:r w:rsidR="00555FAF">
        <w:rPr>
          <w:lang w:eastAsia="en-GB"/>
        </w:rPr>
        <w:instrText xml:space="preserve"> REF _Ref60101344 \h </w:instrText>
      </w:r>
      <w:r w:rsidR="00555FAF">
        <w:rPr>
          <w:lang w:eastAsia="en-GB"/>
        </w:rPr>
      </w:r>
      <w:r w:rsidR="00555FAF">
        <w:rPr>
          <w:lang w:eastAsia="en-GB"/>
        </w:rPr>
        <w:fldChar w:fldCharType="separate"/>
      </w:r>
      <w:r w:rsidRPr="00AA4EF7" w:rsidR="0096178E">
        <w:t xml:space="preserve">Table </w:t>
      </w:r>
      <w:r w:rsidR="0096178E">
        <w:rPr>
          <w:noProof/>
        </w:rPr>
        <w:t>1</w:t>
      </w:r>
      <w:r w:rsidR="00555FAF">
        <w:rPr>
          <w:lang w:eastAsia="en-GB"/>
        </w:rPr>
        <w:fldChar w:fldCharType="end"/>
      </w:r>
      <w:r w:rsidRPr="00AA4EF7">
        <w:rPr>
          <w:lang w:eastAsia="en-GB"/>
        </w:rPr>
        <w:t>); all of which</w:t>
      </w:r>
      <w:r w:rsidR="00BF61FD">
        <w:rPr>
          <w:lang w:eastAsia="en-GB"/>
        </w:rPr>
        <w:t xml:space="preserve"> are</w:t>
      </w:r>
      <w:r w:rsidRPr="00AA4EF7">
        <w:rPr>
          <w:lang w:eastAsia="en-GB"/>
        </w:rPr>
        <w:t xml:space="preserve"> grouped with this deliverable as a mean of milestone verification. That is the first project milestone, entitled </w:t>
      </w:r>
      <w:r w:rsidRPr="00AA4EF7">
        <w:rPr>
          <w:i/>
          <w:iCs/>
          <w:lang w:eastAsia="en-GB"/>
        </w:rPr>
        <w:t>Release of the TEACHING design (requirements, specification and architecture)</w:t>
      </w:r>
      <w:r w:rsidRPr="00AA4EF7">
        <w:rPr>
          <w:lang w:eastAsia="en-GB"/>
        </w:rPr>
        <w:t>. The information flow replicates the classic requirement engineering process in the sense that the UC requirements are informing the technical WPs about the technology blocks that need to be developed, as well as of the integration intentions. The aim is to define the direction for the industrial exploitation of the generated assets.</w:t>
      </w:r>
      <w:r w:rsidR="003F53F6">
        <w:rPr>
          <w:lang w:eastAsia="en-GB"/>
        </w:rPr>
        <w:t xml:space="preserve"> That flow of information and different perspectives are depicted in</w:t>
      </w:r>
      <w:r w:rsidR="00B5026C">
        <w:rPr>
          <w:lang w:eastAsia="en-GB"/>
        </w:rPr>
        <w:t xml:space="preserve"> </w:t>
      </w:r>
      <w:r w:rsidR="00B5026C">
        <w:rPr>
          <w:lang w:eastAsia="en-GB"/>
        </w:rPr>
        <w:fldChar w:fldCharType="begin"/>
      </w:r>
      <w:r w:rsidR="00B5026C">
        <w:rPr>
          <w:lang w:eastAsia="en-GB"/>
        </w:rPr>
        <w:instrText xml:space="preserve"> REF _Ref60101695 \h </w:instrText>
      </w:r>
      <w:r w:rsidR="00B5026C">
        <w:rPr>
          <w:lang w:eastAsia="en-GB"/>
        </w:rPr>
      </w:r>
      <w:r w:rsidR="00B5026C">
        <w:rPr>
          <w:lang w:eastAsia="en-GB"/>
        </w:rPr>
        <w:fldChar w:fldCharType="separate"/>
      </w:r>
      <w:r w:rsidR="0096178E">
        <w:t xml:space="preserve">Figure </w:t>
      </w:r>
      <w:r w:rsidR="0096178E">
        <w:rPr>
          <w:noProof/>
        </w:rPr>
        <w:t>1</w:t>
      </w:r>
      <w:r w:rsidR="00B5026C">
        <w:rPr>
          <w:lang w:eastAsia="en-GB"/>
        </w:rPr>
        <w:fldChar w:fldCharType="end"/>
      </w:r>
      <w:r w:rsidR="00EF2FF1">
        <w:rPr>
          <w:lang w:eastAsia="en-GB"/>
        </w:rPr>
        <w:t xml:space="preserve">, which is </w:t>
      </w:r>
      <w:r w:rsidR="00360351">
        <w:rPr>
          <w:lang w:eastAsia="en-GB"/>
        </w:rPr>
        <w:t xml:space="preserve">replicated from D1.1. </w:t>
      </w:r>
    </w:p>
    <w:p w:rsidRPr="00AA4EF7" w:rsidR="00774ED1" w:rsidP="00774ED1" w:rsidRDefault="00774ED1" w14:paraId="7E5DB069" w14:textId="517AFF7B">
      <w:pPr>
        <w:pStyle w:val="Caption"/>
        <w:keepNext/>
      </w:pPr>
      <w:bookmarkStart w:name="_Ref60101344" w:id="6"/>
      <w:bookmarkStart w:name="_Toc60218335" w:id="7"/>
      <w:r w:rsidRPr="00AA4EF7">
        <w:t xml:space="preserve">Table </w:t>
      </w:r>
      <w:r w:rsidRPr="00AA4EF7">
        <w:fldChar w:fldCharType="begin"/>
      </w:r>
      <w:r w:rsidRPr="00AA4EF7">
        <w:instrText>SEQ Table \* ARABIC</w:instrText>
      </w:r>
      <w:r w:rsidRPr="00AA4EF7">
        <w:fldChar w:fldCharType="separate"/>
      </w:r>
      <w:r w:rsidR="0096178E">
        <w:rPr>
          <w:noProof/>
        </w:rPr>
        <w:t>1</w:t>
      </w:r>
      <w:r w:rsidRPr="00AA4EF7">
        <w:fldChar w:fldCharType="end"/>
      </w:r>
      <w:bookmarkEnd w:id="6"/>
      <w:r w:rsidRPr="00AA4EF7">
        <w:t xml:space="preserve"> Deliverable grouping for verification of TEACHING Milestone 1</w:t>
      </w:r>
      <w:bookmarkEnd w:id="7"/>
    </w:p>
    <w:tbl>
      <w:tblPr>
        <w:tblStyle w:val="TableGrid"/>
        <w:tblW w:w="0" w:type="auto"/>
        <w:tblLook w:val="04A0" w:firstRow="1" w:lastRow="0" w:firstColumn="1" w:lastColumn="0" w:noHBand="0" w:noVBand="1"/>
      </w:tblPr>
      <w:tblGrid>
        <w:gridCol w:w="846"/>
        <w:gridCol w:w="8214"/>
      </w:tblGrid>
      <w:tr w:rsidRPr="00AA4EF7" w:rsidR="00774ED1" w:rsidTr="00774ED1" w14:paraId="50D0DB6E" w14:textId="77777777">
        <w:tc>
          <w:tcPr>
            <w:tcW w:w="846" w:type="dxa"/>
          </w:tcPr>
          <w:p w:rsidRPr="00AA4EF7" w:rsidR="00774ED1" w:rsidP="00774ED1" w:rsidRDefault="00774ED1" w14:paraId="43A52D3C" w14:textId="3952531A">
            <w:pPr>
              <w:rPr>
                <w:lang w:eastAsia="en-GB"/>
              </w:rPr>
            </w:pPr>
            <w:r w:rsidRPr="00AA4EF7">
              <w:rPr>
                <w:lang w:eastAsia="en-GB"/>
              </w:rPr>
              <w:t>D1.1</w:t>
            </w:r>
          </w:p>
        </w:tc>
        <w:tc>
          <w:tcPr>
            <w:tcW w:w="8214" w:type="dxa"/>
          </w:tcPr>
          <w:p w:rsidRPr="00AA4EF7" w:rsidR="00774ED1" w:rsidP="00774ED1" w:rsidRDefault="00774ED1" w14:paraId="32C5295E" w14:textId="6469CAFD">
            <w:pPr>
              <w:pStyle w:val="Default"/>
              <w:jc w:val="both"/>
            </w:pPr>
            <w:r w:rsidRPr="00AA4EF7">
              <w:t xml:space="preserve">Report on TEACHING related technologies SoA and derived CPSoS requirements </w:t>
            </w:r>
          </w:p>
        </w:tc>
      </w:tr>
      <w:tr w:rsidRPr="00AA4EF7" w:rsidR="00774ED1" w:rsidTr="00774ED1" w14:paraId="14D0FE0F" w14:textId="77777777">
        <w:tc>
          <w:tcPr>
            <w:tcW w:w="846" w:type="dxa"/>
          </w:tcPr>
          <w:p w:rsidRPr="00AA4EF7" w:rsidR="00774ED1" w:rsidP="00774ED1" w:rsidRDefault="00774ED1" w14:paraId="777EF475" w14:textId="244AF060">
            <w:pPr>
              <w:rPr>
                <w:lang w:eastAsia="en-GB"/>
              </w:rPr>
            </w:pPr>
            <w:r w:rsidRPr="00AA4EF7">
              <w:rPr>
                <w:lang w:eastAsia="en-GB"/>
              </w:rPr>
              <w:t>D2.1</w:t>
            </w:r>
          </w:p>
        </w:tc>
        <w:tc>
          <w:tcPr>
            <w:tcW w:w="8214" w:type="dxa"/>
          </w:tcPr>
          <w:p w:rsidRPr="00AA4EF7" w:rsidR="00774ED1" w:rsidP="00774ED1" w:rsidRDefault="00774ED1" w14:paraId="5C75231D" w14:textId="1E0BE52F">
            <w:pPr>
              <w:rPr>
                <w:lang w:eastAsia="en-GB"/>
              </w:rPr>
            </w:pPr>
            <w:r w:rsidRPr="00AA4EF7">
              <w:rPr>
                <w:lang w:eastAsia="en-GB"/>
              </w:rPr>
              <w:t>State-of-the-art analysis and preliminary requirement specifications for the computing and communication platform</w:t>
            </w:r>
          </w:p>
        </w:tc>
      </w:tr>
      <w:tr w:rsidRPr="00AA4EF7" w:rsidR="00774ED1" w:rsidTr="00774ED1" w14:paraId="5CFB4270" w14:textId="77777777">
        <w:tc>
          <w:tcPr>
            <w:tcW w:w="846" w:type="dxa"/>
          </w:tcPr>
          <w:p w:rsidRPr="00AA4EF7" w:rsidR="00774ED1" w:rsidP="00774ED1" w:rsidRDefault="00774ED1" w14:paraId="30AF35DB" w14:textId="77037377">
            <w:pPr>
              <w:rPr>
                <w:lang w:eastAsia="en-GB"/>
              </w:rPr>
            </w:pPr>
            <w:r w:rsidRPr="00AA4EF7">
              <w:rPr>
                <w:lang w:eastAsia="en-GB"/>
              </w:rPr>
              <w:t>D3.1</w:t>
            </w:r>
          </w:p>
        </w:tc>
        <w:tc>
          <w:tcPr>
            <w:tcW w:w="8214" w:type="dxa"/>
          </w:tcPr>
          <w:p w:rsidRPr="00AA4EF7" w:rsidR="00774ED1" w:rsidP="00774ED1" w:rsidRDefault="00774ED1" w14:paraId="4CB1D312" w14:textId="4A52E55E">
            <w:pPr>
              <w:rPr>
                <w:lang w:eastAsia="en-GB"/>
              </w:rPr>
            </w:pPr>
            <w:r w:rsidRPr="00AA4EF7">
              <w:rPr>
                <w:lang w:eastAsia="en-GB"/>
              </w:rPr>
              <w:t>Initial Report on Engineering Methods and Architecture Patterns of Dependable CPSoS</w:t>
            </w:r>
          </w:p>
        </w:tc>
      </w:tr>
      <w:tr w:rsidRPr="00AA4EF7" w:rsidR="00774ED1" w:rsidTr="00774ED1" w14:paraId="6316FD40" w14:textId="77777777">
        <w:tc>
          <w:tcPr>
            <w:tcW w:w="846" w:type="dxa"/>
          </w:tcPr>
          <w:p w:rsidRPr="00AA4EF7" w:rsidR="00774ED1" w:rsidP="00774ED1" w:rsidRDefault="00774ED1" w14:paraId="2E30A7EB" w14:textId="2C69279B">
            <w:pPr>
              <w:rPr>
                <w:lang w:eastAsia="en-GB"/>
              </w:rPr>
            </w:pPr>
            <w:r w:rsidRPr="00AA4EF7">
              <w:rPr>
                <w:lang w:eastAsia="en-GB"/>
              </w:rPr>
              <w:t>D4.1</w:t>
            </w:r>
          </w:p>
        </w:tc>
        <w:tc>
          <w:tcPr>
            <w:tcW w:w="8214" w:type="dxa"/>
          </w:tcPr>
          <w:p w:rsidRPr="00AA4EF7" w:rsidR="00774ED1" w:rsidP="00774ED1" w:rsidRDefault="00CE4D5C" w14:paraId="1BA6A50F" w14:textId="2271E840">
            <w:pPr>
              <w:rPr>
                <w:lang w:eastAsia="en-GB"/>
              </w:rPr>
            </w:pPr>
            <w:r w:rsidRPr="003E6812">
              <w:t>Initial report on the AIaaS system</w:t>
            </w:r>
          </w:p>
        </w:tc>
      </w:tr>
      <w:tr w:rsidRPr="00AA4EF7" w:rsidR="00774ED1" w:rsidTr="00774ED1" w14:paraId="50CED5CB" w14:textId="77777777">
        <w:tc>
          <w:tcPr>
            <w:tcW w:w="846" w:type="dxa"/>
          </w:tcPr>
          <w:p w:rsidRPr="00AA4EF7" w:rsidR="00774ED1" w:rsidP="00774ED1" w:rsidRDefault="00774ED1" w14:paraId="14FA7C5D" w14:textId="6ED0CDBA">
            <w:pPr>
              <w:rPr>
                <w:lang w:eastAsia="en-GB"/>
              </w:rPr>
            </w:pPr>
            <w:r w:rsidRPr="00AA4EF7">
              <w:rPr>
                <w:lang w:eastAsia="en-GB"/>
              </w:rPr>
              <w:t>D5.1</w:t>
            </w:r>
          </w:p>
        </w:tc>
        <w:tc>
          <w:tcPr>
            <w:tcW w:w="8214" w:type="dxa"/>
          </w:tcPr>
          <w:p w:rsidRPr="00AA4EF7" w:rsidR="00774ED1" w:rsidP="00774ED1" w:rsidRDefault="00774ED1" w14:paraId="6881A61F" w14:textId="63FE1D59">
            <w:pPr>
              <w:rPr>
                <w:lang w:eastAsia="en-GB"/>
              </w:rPr>
            </w:pPr>
            <w:r w:rsidRPr="00AA4EF7">
              <w:rPr>
                <w:lang w:eastAsia="en-GB"/>
              </w:rPr>
              <w:t>Initial use case specifications</w:t>
            </w:r>
          </w:p>
        </w:tc>
      </w:tr>
    </w:tbl>
    <w:p w:rsidR="00774ED1" w:rsidP="00774ED1" w:rsidRDefault="00774ED1" w14:paraId="7C8A04F0" w14:textId="77777777">
      <w:pPr>
        <w:rPr>
          <w:lang w:eastAsia="en-GB"/>
        </w:rPr>
      </w:pPr>
    </w:p>
    <w:p w:rsidR="009D7D42" w:rsidP="009D7D42" w:rsidRDefault="007363E7" w14:paraId="1C1D320B" w14:textId="77777777">
      <w:pPr>
        <w:keepNext/>
        <w:jc w:val="center"/>
      </w:pPr>
      <w:r w:rsidR="007363E7">
        <w:drawing>
          <wp:inline wp14:editId="7B892901" wp14:anchorId="0FEB7A18">
            <wp:extent cx="4246975" cy="3391194"/>
            <wp:effectExtent l="0" t="0" r="127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64a3fa627d6a42ef">
                      <a:extLst>
                        <a:ext xmlns:a="http://schemas.openxmlformats.org/drawingml/2006/main" uri="{28A0092B-C50C-407E-A947-70E740481C1C}">
                          <a14:useLocalDpi val="0"/>
                        </a:ext>
                      </a:extLst>
                    </a:blip>
                    <a:stretch>
                      <a:fillRect/>
                    </a:stretch>
                  </pic:blipFill>
                  <pic:spPr>
                    <a:xfrm rot="0" flipH="0" flipV="0">
                      <a:off x="0" y="0"/>
                      <a:ext cx="4246975" cy="3391194"/>
                    </a:xfrm>
                    <a:prstGeom prst="rect">
                      <a:avLst/>
                    </a:prstGeom>
                  </pic:spPr>
                </pic:pic>
              </a:graphicData>
            </a:graphic>
          </wp:inline>
        </w:drawing>
      </w:r>
    </w:p>
    <w:p w:rsidRPr="00AA4EF7" w:rsidR="00284DC3" w:rsidP="009D7D42" w:rsidRDefault="009D7D42" w14:paraId="2E213E4E" w14:textId="3304775E">
      <w:pPr>
        <w:pStyle w:val="Caption"/>
        <w:rPr>
          <w:lang w:eastAsia="en-GB"/>
        </w:rPr>
      </w:pPr>
      <w:bookmarkStart w:name="_Ref60101695" w:id="8"/>
      <w:bookmarkStart w:name="_Ref60101689" w:id="9"/>
      <w:bookmarkStart w:name="_Toc60218339" w:id="10"/>
      <w:r>
        <w:t xml:space="preserve">Figure </w:t>
      </w:r>
      <w:r>
        <w:fldChar w:fldCharType="begin"/>
      </w:r>
      <w:r>
        <w:instrText>SEQ Figure \* ARABIC</w:instrText>
      </w:r>
      <w:r>
        <w:fldChar w:fldCharType="separate"/>
      </w:r>
      <w:r w:rsidR="0096178E">
        <w:rPr>
          <w:noProof/>
        </w:rPr>
        <w:t>1</w:t>
      </w:r>
      <w:r>
        <w:fldChar w:fldCharType="end"/>
      </w:r>
      <w:bookmarkEnd w:id="8"/>
      <w:r w:rsidR="00BC5F26">
        <w:t>.</w:t>
      </w:r>
      <w:r>
        <w:t xml:space="preserve"> MS1 deliverable mapping to a common set of viewpoints</w:t>
      </w:r>
      <w:bookmarkEnd w:id="9"/>
      <w:bookmarkEnd w:id="10"/>
    </w:p>
    <w:p w:rsidRPr="00AA4EF7" w:rsidR="00FB6515" w:rsidP="008828F1" w:rsidRDefault="00774ED1" w14:paraId="1529116E" w14:textId="764DF2DB">
      <w:r w:rsidRPr="00AA4EF7">
        <w:t xml:space="preserve">The following sections define the UC specification and high-level requirements. Section </w:t>
      </w:r>
      <w:r w:rsidRPr="00AA4EF7">
        <w:fldChar w:fldCharType="begin"/>
      </w:r>
      <w:r w:rsidRPr="00AA4EF7">
        <w:instrText xml:space="preserve"> REF _Ref57682279 \r \h </w:instrText>
      </w:r>
      <w:r w:rsidRPr="00AA4EF7">
        <w:fldChar w:fldCharType="separate"/>
      </w:r>
      <w:r w:rsidR="0096178E">
        <w:t>2</w:t>
      </w:r>
      <w:r w:rsidRPr="00AA4EF7">
        <w:fldChar w:fldCharType="end"/>
      </w:r>
      <w:r w:rsidRPr="00AA4EF7">
        <w:t xml:space="preserve"> describes the intricacies of the </w:t>
      </w:r>
      <w:r w:rsidRPr="00AA4EF7" w:rsidR="00A73A09">
        <w:t>avionics</w:t>
      </w:r>
      <w:r w:rsidRPr="00AA4EF7">
        <w:t xml:space="preserve"> UC, which is based around the </w:t>
      </w:r>
      <w:r w:rsidRPr="00AA4EF7" w:rsidR="00A73A09">
        <w:t>aircraft cyber-</w:t>
      </w:r>
      <w:r w:rsidRPr="00AA4EF7">
        <w:t xml:space="preserve">blackbox. This section also considers the potential entry point for the developing AI algorithms into the UC. Similarly, section </w:t>
      </w:r>
      <w:r w:rsidRPr="00AA4EF7">
        <w:fldChar w:fldCharType="begin"/>
      </w:r>
      <w:r w:rsidRPr="00AA4EF7">
        <w:instrText xml:space="preserve"> REF _Ref57682393 \r \h </w:instrText>
      </w:r>
      <w:r w:rsidRPr="00AA4EF7">
        <w:fldChar w:fldCharType="separate"/>
      </w:r>
      <w:r w:rsidR="0096178E">
        <w:t>3</w:t>
      </w:r>
      <w:r w:rsidRPr="00AA4EF7">
        <w:fldChar w:fldCharType="end"/>
      </w:r>
      <w:r w:rsidRPr="00AA4EF7">
        <w:t xml:space="preserve"> presents the automotive UC and its intended development through utilisation of the state-of-the-art driving simulator. Section 4 provides a high-level overview of the project’s industrial requirements. Section </w:t>
      </w:r>
      <w:r w:rsidRPr="00AA4EF7">
        <w:fldChar w:fldCharType="begin"/>
      </w:r>
      <w:r w:rsidRPr="00AA4EF7">
        <w:instrText xml:space="preserve"> REF _Ref57682647 \r \h </w:instrText>
      </w:r>
      <w:r w:rsidRPr="00AA4EF7">
        <w:fldChar w:fldCharType="separate"/>
      </w:r>
      <w:r w:rsidR="0096178E">
        <w:t>5</w:t>
      </w:r>
      <w:r w:rsidRPr="00AA4EF7">
        <w:fldChar w:fldCharType="end"/>
      </w:r>
      <w:r w:rsidRPr="00AA4EF7">
        <w:t xml:space="preserve"> looks into tailoring of the proposed technology bricks to fit defined requirements. That content is resulting from the initial activities of T5.2, </w:t>
      </w:r>
      <w:r w:rsidRPr="00AA4EF7">
        <w:rPr>
          <w:i/>
          <w:iCs/>
        </w:rPr>
        <w:t>Tailoring and specification of TEACHING technology bricks</w:t>
      </w:r>
      <w:r w:rsidRPr="00AA4EF7">
        <w:t xml:space="preserve">. The intention here is not to blindly follow a set of rigid requirements, but to have a more fluid interaction between the UC needs and the practical exploitable solutions. The concluding section briefly wraps up the main findings of WP5 activities to date. </w:t>
      </w:r>
    </w:p>
    <w:p w:rsidRPr="00AA4EF7" w:rsidR="00350C19" w:rsidP="004C45EC" w:rsidRDefault="006711E0" w14:paraId="6F894A4A" w14:textId="6FB3CF76">
      <w:pPr>
        <w:pStyle w:val="Heading1"/>
      </w:pPr>
      <w:bookmarkStart w:name="_Ref57682279" w:id="11"/>
      <w:bookmarkStart w:name="_Toc60218280" w:id="12"/>
      <w:r w:rsidRPr="00AA4EF7">
        <w:t xml:space="preserve">The </w:t>
      </w:r>
      <w:r w:rsidRPr="00AA4EF7" w:rsidR="001A1512">
        <w:t>avionics</w:t>
      </w:r>
      <w:r w:rsidRPr="00AA4EF7">
        <w:t xml:space="preserve"> use case</w:t>
      </w:r>
      <w:bookmarkEnd w:id="11"/>
      <w:bookmarkEnd w:id="12"/>
      <w:r w:rsidRPr="00AA4EF7">
        <w:t xml:space="preserve"> </w:t>
      </w:r>
    </w:p>
    <w:p w:rsidRPr="00AA4EF7" w:rsidR="00DD23AA" w:rsidP="00DD23AA" w:rsidRDefault="00DD23AA" w14:paraId="41320301" w14:textId="06E05D17">
      <w:r w:rsidRPr="00AA4EF7">
        <w:t>This case study focuses on safety and security monitoring of an avionics application. It targets autonomous detection and classification of unexpected system behaviour. The intention is to assemble an effective mitigation strategy, which results in a set of suggestions for the pilot. Those are then to be either approved or modified and acted upon. Alternatively, the person in charge of the system, i.e. the pilot, may also decline the proposed mitigation strategy. This interaction, between the machine and the pilot, places the human into the loop of the system as a form of improving the system safety and security monitoring.</w:t>
      </w:r>
    </w:p>
    <w:p w:rsidRPr="00AA4EF7" w:rsidR="0055213C" w:rsidP="0055213C" w:rsidRDefault="0055213C" w14:paraId="09F1C6D3" w14:textId="77777777">
      <w:pPr>
        <w:pStyle w:val="Heading2"/>
      </w:pPr>
      <w:bookmarkStart w:name="_Toc36028543" w:id="13"/>
      <w:bookmarkStart w:name="_Toc60218281" w:id="14"/>
      <w:r w:rsidRPr="00AA4EF7">
        <w:t>Flyance FMS – Overall specification &amp; requirements</w:t>
      </w:r>
      <w:bookmarkEnd w:id="13"/>
      <w:bookmarkEnd w:id="14"/>
    </w:p>
    <w:p w:rsidRPr="00AA4EF7" w:rsidR="0055213C" w:rsidP="0055213C" w:rsidRDefault="00E15E57" w14:paraId="1B654899" w14:textId="36DA243E">
      <w:r w:rsidRPr="00AA4EF7">
        <w:t xml:space="preserve">Modern planes are equipped with Flight Management System (FMS). Its purpose </w:t>
      </w:r>
      <w:r w:rsidRPr="00AA4EF7" w:rsidR="0055213C">
        <w:t>is to provide the crew with centrali</w:t>
      </w:r>
      <w:r w:rsidR="0074703A">
        <w:t>s</w:t>
      </w:r>
      <w:r w:rsidRPr="00AA4EF7" w:rsidR="0055213C">
        <w:t>ed control for the aircraft navigation sensors, computer</w:t>
      </w:r>
      <w:r w:rsidRPr="00AA4EF7">
        <w:t>-</w:t>
      </w:r>
      <w:r w:rsidRPr="00AA4EF7" w:rsidR="0055213C">
        <w:t>based flight planning, fuel management, radio navigation management, and geographical situation information.</w:t>
      </w:r>
      <w:r w:rsidRPr="00AA4EF7">
        <w:t xml:space="preserve"> The purpose of the Flyance is to mimic the FMS that is used in modern avionics.</w:t>
      </w:r>
    </w:p>
    <w:p w:rsidRPr="00AA4EF7" w:rsidR="0055213C" w:rsidP="0055213C" w:rsidRDefault="0055213C" w14:paraId="179ED50D" w14:textId="77777777">
      <w:pPr>
        <w:pStyle w:val="Heading2"/>
        <w:ind w:left="578" w:hanging="578"/>
      </w:pPr>
      <w:bookmarkStart w:name="_Toc36028544" w:id="15"/>
      <w:bookmarkStart w:name="_Toc60218282" w:id="16"/>
      <w:r w:rsidRPr="00AA4EF7">
        <w:t>Functional Description</w:t>
      </w:r>
      <w:bookmarkEnd w:id="15"/>
      <w:bookmarkEnd w:id="16"/>
    </w:p>
    <w:p w:rsidRPr="00AA4EF7" w:rsidR="0055213C" w:rsidP="0055213C" w:rsidRDefault="0055213C" w14:paraId="4360016E" w14:textId="6B4103B4">
      <w:r w:rsidRPr="00AA4EF7">
        <w:t xml:space="preserve">As depicted in </w:t>
      </w:r>
      <w:r w:rsidRPr="00AA4EF7">
        <w:fldChar w:fldCharType="begin"/>
      </w:r>
      <w:r w:rsidRPr="00AA4EF7">
        <w:instrText xml:space="preserve"> REF _Ref35423139 \h </w:instrText>
      </w:r>
      <w:r w:rsidRPr="00AA4EF7">
        <w:fldChar w:fldCharType="separate"/>
      </w:r>
      <w:r w:rsidRPr="00AA4EF7" w:rsidR="0096178E">
        <w:t xml:space="preserve">Figure </w:t>
      </w:r>
      <w:r w:rsidR="0096178E">
        <w:rPr>
          <w:noProof/>
        </w:rPr>
        <w:t>2</w:t>
      </w:r>
      <w:r w:rsidRPr="00AA4EF7">
        <w:fldChar w:fldCharType="end"/>
      </w:r>
      <w:r w:rsidRPr="00AA4EF7">
        <w:t xml:space="preserve">, the FMS is responsible for services that allow in-flight guidance of the plane. </w:t>
      </w:r>
      <w:r w:rsidRPr="00AA4EF7" w:rsidR="00E15E57">
        <w:t xml:space="preserve">Throughout the </w:t>
      </w:r>
      <w:r w:rsidRPr="00AA4EF7">
        <w:t>pre-set flight</w:t>
      </w:r>
      <w:r w:rsidRPr="00AA4EF7" w:rsidR="00E15E57">
        <w:t xml:space="preserve"> </w:t>
      </w:r>
      <w:r w:rsidRPr="00AA4EF7">
        <w:t>plans</w:t>
      </w:r>
      <w:r w:rsidRPr="00AA4EF7" w:rsidR="00E15E57">
        <w:t xml:space="preserve">, starting with the airport </w:t>
      </w:r>
      <w:r w:rsidRPr="00AA4EF7">
        <w:t xml:space="preserve">take-off </w:t>
      </w:r>
      <w:r w:rsidRPr="00AA4EF7" w:rsidR="00E15E57">
        <w:t xml:space="preserve">and finishing with the </w:t>
      </w:r>
      <w:r w:rsidRPr="00AA4EF7">
        <w:t>airport landing, the FMS is responsible for plane locali</w:t>
      </w:r>
      <w:r w:rsidR="0074703A">
        <w:t>s</w:t>
      </w:r>
      <w:r w:rsidRPr="00AA4EF7">
        <w:t>ation</w:t>
      </w:r>
      <w:r w:rsidRPr="00AA4EF7" w:rsidR="00E15E57">
        <w:t xml:space="preserve"> and </w:t>
      </w:r>
      <w:r w:rsidRPr="00AA4EF7">
        <w:t>trajectory computation</w:t>
      </w:r>
      <w:r w:rsidRPr="00AA4EF7" w:rsidR="00E15E57">
        <w:t xml:space="preserve">. It is FMS that enables the </w:t>
      </w:r>
      <w:r w:rsidRPr="00AA4EF7">
        <w:t>plane to follow the flight</w:t>
      </w:r>
      <w:r w:rsidRPr="00AA4EF7" w:rsidR="00E15E57">
        <w:t xml:space="preserve"> </w:t>
      </w:r>
      <w:r w:rsidRPr="00AA4EF7">
        <w:t>plan, and reaction to pilot directives.</w:t>
      </w:r>
      <w:r w:rsidRPr="00AA4EF7" w:rsidR="002F32E9">
        <w:t xml:space="preserve"> The FMS application is constituted by 25 time-critical tasks that are regrouped as presented in </w:t>
      </w:r>
      <w:r w:rsidRPr="00AA4EF7" w:rsidR="002F32E9">
        <w:fldChar w:fldCharType="begin"/>
      </w:r>
      <w:r w:rsidRPr="00AA4EF7" w:rsidR="002F32E9">
        <w:instrText xml:space="preserve"> REF _Ref35272631 \h </w:instrText>
      </w:r>
      <w:r w:rsidRPr="00AA4EF7" w:rsidR="002F32E9">
        <w:fldChar w:fldCharType="separate"/>
      </w:r>
      <w:r w:rsidRPr="00AA4EF7" w:rsidR="0096178E">
        <w:t xml:space="preserve">Figure </w:t>
      </w:r>
      <w:r w:rsidR="0096178E">
        <w:rPr>
          <w:noProof/>
        </w:rPr>
        <w:t>3</w:t>
      </w:r>
      <w:r w:rsidRPr="00AA4EF7" w:rsidR="002F32E9">
        <w:fldChar w:fldCharType="end"/>
      </w:r>
      <w:r w:rsidRPr="00AA4EF7" w:rsidR="002F32E9">
        <w:t>.</w:t>
      </w:r>
    </w:p>
    <w:p w:rsidRPr="00AA4EF7" w:rsidR="0055213C" w:rsidP="0055213C" w:rsidRDefault="0055213C" w14:paraId="5523AB28" w14:textId="77777777">
      <w:pPr>
        <w:keepNext/>
        <w:jc w:val="center"/>
      </w:pPr>
      <w:r w:rsidR="0055213C">
        <w:drawing>
          <wp:inline wp14:editId="4FED4D5D" wp14:anchorId="63226840">
            <wp:extent cx="5344348" cy="2171700"/>
            <wp:effectExtent l="0" t="0" r="8890" b="0"/>
            <wp:docPr id="18" name="Image 17" descr="fms_to_pitch.png" title=""/>
            <wp:cNvGraphicFramePr>
              <a:graphicFrameLocks noChangeAspect="1"/>
            </wp:cNvGraphicFramePr>
            <a:graphic>
              <a:graphicData uri="http://schemas.openxmlformats.org/drawingml/2006/picture">
                <pic:pic>
                  <pic:nvPicPr>
                    <pic:cNvPr id="0" name="Image 17"/>
                    <pic:cNvPicPr/>
                  </pic:nvPicPr>
                  <pic:blipFill>
                    <a:blip r:embed="R13e35661215044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44348" cy="2171700"/>
                    </a:xfrm>
                    <a:prstGeom prst="rect">
                      <a:avLst/>
                    </a:prstGeom>
                  </pic:spPr>
                </pic:pic>
              </a:graphicData>
            </a:graphic>
          </wp:inline>
        </w:drawing>
      </w:r>
    </w:p>
    <w:p w:rsidRPr="00AA4EF7" w:rsidR="0055213C" w:rsidP="0055213C" w:rsidRDefault="0055213C" w14:paraId="546A0156" w14:textId="55DF3069">
      <w:pPr>
        <w:pStyle w:val="Caption"/>
      </w:pPr>
      <w:bookmarkStart w:name="_Ref35423139" w:id="17"/>
      <w:bookmarkStart w:name="_Toc60218340" w:id="18"/>
      <w:r w:rsidRPr="00AA4EF7">
        <w:t xml:space="preserve">Figure </w:t>
      </w:r>
      <w:r w:rsidRPr="00AA4EF7">
        <w:fldChar w:fldCharType="begin"/>
      </w:r>
      <w:r w:rsidRPr="00AA4EF7">
        <w:instrText>SEQ Figure \* ARABIC</w:instrText>
      </w:r>
      <w:r w:rsidRPr="00AA4EF7">
        <w:fldChar w:fldCharType="separate"/>
      </w:r>
      <w:r w:rsidR="0096178E">
        <w:rPr>
          <w:noProof/>
        </w:rPr>
        <w:t>2</w:t>
      </w:r>
      <w:r w:rsidRPr="00AA4EF7">
        <w:fldChar w:fldCharType="end"/>
      </w:r>
      <w:bookmarkEnd w:id="17"/>
      <w:r w:rsidR="00BC5F26">
        <w:t>.</w:t>
      </w:r>
      <w:r w:rsidRPr="00AA4EF7">
        <w:t xml:space="preserve"> Flyance Flight Management System</w:t>
      </w:r>
      <w:bookmarkEnd w:id="18"/>
    </w:p>
    <w:p w:rsidRPr="00AA4EF7" w:rsidR="0055213C" w:rsidP="0055213C" w:rsidRDefault="0055213C" w14:paraId="0E1EECED" w14:textId="77777777">
      <w:pPr>
        <w:keepNext/>
        <w:jc w:val="center"/>
      </w:pPr>
      <w:r w:rsidR="0055213C">
        <w:drawing>
          <wp:inline wp14:editId="19A30F49" wp14:anchorId="1E8C1937">
            <wp:extent cx="5219702" cy="1756057"/>
            <wp:effectExtent l="0" t="0" r="0" b="0"/>
            <wp:docPr id="1582387988" name="Image 5" title=""/>
            <wp:cNvGraphicFramePr>
              <a:graphicFrameLocks noChangeAspect="1"/>
            </wp:cNvGraphicFramePr>
            <a:graphic>
              <a:graphicData uri="http://schemas.openxmlformats.org/drawingml/2006/picture">
                <pic:pic>
                  <pic:nvPicPr>
                    <pic:cNvPr id="0" name="Image 5"/>
                    <pic:cNvPicPr/>
                  </pic:nvPicPr>
                  <pic:blipFill>
                    <a:blip r:embed="R5a483cdf60314e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9702" cy="1756057"/>
                    </a:xfrm>
                    <a:prstGeom prst="rect">
                      <a:avLst/>
                    </a:prstGeom>
                  </pic:spPr>
                </pic:pic>
              </a:graphicData>
            </a:graphic>
          </wp:inline>
        </w:drawing>
      </w:r>
    </w:p>
    <w:p w:rsidRPr="00AA4EF7" w:rsidR="0055213C" w:rsidP="0055213C" w:rsidRDefault="0055213C" w14:paraId="5373F36D" w14:textId="333EA985">
      <w:pPr>
        <w:pStyle w:val="Caption"/>
      </w:pPr>
      <w:bookmarkStart w:name="_Ref35272631" w:id="19"/>
      <w:bookmarkStart w:name="_Toc60218341" w:id="20"/>
      <w:r w:rsidRPr="00AA4EF7">
        <w:t xml:space="preserve">Figure </w:t>
      </w:r>
      <w:r w:rsidRPr="00AA4EF7">
        <w:fldChar w:fldCharType="begin"/>
      </w:r>
      <w:r w:rsidRPr="00AA4EF7">
        <w:instrText>SEQ Figure \* ARABIC</w:instrText>
      </w:r>
      <w:r w:rsidRPr="00AA4EF7">
        <w:fldChar w:fldCharType="separate"/>
      </w:r>
      <w:r w:rsidR="0096178E">
        <w:rPr>
          <w:noProof/>
        </w:rPr>
        <w:t>3</w:t>
      </w:r>
      <w:r w:rsidRPr="00AA4EF7">
        <w:fldChar w:fldCharType="end"/>
      </w:r>
      <w:bookmarkEnd w:id="19"/>
      <w:r w:rsidR="00BC5F26">
        <w:t>.</w:t>
      </w:r>
      <w:r w:rsidRPr="00AA4EF7">
        <w:t xml:space="preserve"> Flyance FMS - </w:t>
      </w:r>
      <w:r w:rsidRPr="00AA4EF7">
        <w:rPr>
          <w:noProof/>
        </w:rPr>
        <w:t>functional overview</w:t>
      </w:r>
      <w:bookmarkEnd w:id="20"/>
    </w:p>
    <w:p w:rsidRPr="00AA4EF7" w:rsidR="0055213C" w:rsidP="0055213C" w:rsidRDefault="0055213C" w14:paraId="224E7757" w14:textId="09331D09">
      <w:r w:rsidRPr="00AA4EF7">
        <w:t xml:space="preserve">The </w:t>
      </w:r>
      <w:r w:rsidRPr="00AA4EF7">
        <w:rPr>
          <w:b/>
        </w:rPr>
        <w:t>Sensors task group</w:t>
      </w:r>
      <w:r w:rsidRPr="00AA4EF7">
        <w:t xml:space="preserve"> is in charge of generating all the locali</w:t>
      </w:r>
      <w:r w:rsidR="0074703A">
        <w:t>s</w:t>
      </w:r>
      <w:r w:rsidRPr="00AA4EF7">
        <w:t>ation data from various sensors (Anemo-barometric sensors, Pure Inertia Reference System</w:t>
      </w:r>
      <w:r w:rsidRPr="00AA4EF7" w:rsidR="00605D48">
        <w:t xml:space="preserve"> (IRS</w:t>
      </w:r>
      <w:r w:rsidRPr="00AA4EF7">
        <w:t>), Global Positioning System</w:t>
      </w:r>
      <w:r w:rsidRPr="00AA4EF7" w:rsidR="00340CD5">
        <w:t xml:space="preserve"> (GPS</w:t>
      </w:r>
      <w:r w:rsidRPr="00AA4EF7">
        <w:t>), Hybrid Inertia Reference System</w:t>
      </w:r>
      <w:r w:rsidRPr="00AA4EF7" w:rsidR="00340CD5">
        <w:t xml:space="preserve"> (HYB)</w:t>
      </w:r>
      <w:r w:rsidRPr="00AA4EF7">
        <w:t>, Doppler sensor).</w:t>
      </w:r>
    </w:p>
    <w:p w:rsidRPr="00AA4EF7" w:rsidR="0055213C" w:rsidP="0055213C" w:rsidRDefault="0055213C" w14:paraId="3744F6CF" w14:textId="510592B1">
      <w:r w:rsidRPr="00AA4EF7">
        <w:t xml:space="preserve">The </w:t>
      </w:r>
      <w:r w:rsidRPr="00AA4EF7">
        <w:rPr>
          <w:b/>
        </w:rPr>
        <w:t>Locali</w:t>
      </w:r>
      <w:r w:rsidR="0074703A">
        <w:rPr>
          <w:b/>
        </w:rPr>
        <w:t>s</w:t>
      </w:r>
      <w:r w:rsidRPr="00AA4EF7">
        <w:rPr>
          <w:b/>
        </w:rPr>
        <w:t>ation task group</w:t>
      </w:r>
      <w:r w:rsidRPr="00AA4EF7">
        <w:t xml:space="preserve"> is in charge of analy</w:t>
      </w:r>
      <w:r w:rsidR="0074703A">
        <w:t>s</w:t>
      </w:r>
      <w:r w:rsidRPr="00AA4EF7">
        <w:t>ing outputs of sensors to generate the most probable position of the aircraft (BCP). This locali</w:t>
      </w:r>
      <w:r w:rsidR="0074703A">
        <w:t>s</w:t>
      </w:r>
      <w:r w:rsidRPr="00AA4EF7">
        <w:t>ation data is composed of: Position (latitude, longitude, and altitude), Attitude (Pitch, Roll and Yaw angular rates), Velocity (Ground speed and Vertical Speed), Acceleration (lateral and longitudinal), and Wind</w:t>
      </w:r>
      <w:r w:rsidRPr="00AA4EF7" w:rsidR="002F32E9">
        <w:t>-</w:t>
      </w:r>
      <w:r w:rsidRPr="00AA4EF7">
        <w:t>related data (speed and angle).</w:t>
      </w:r>
    </w:p>
    <w:p w:rsidRPr="00AA4EF7" w:rsidR="0055213C" w:rsidP="0055213C" w:rsidRDefault="002F32E9" w14:paraId="6BBD317F" w14:textId="2407BCEC">
      <w:r w:rsidRPr="00AA4EF7">
        <w:t>It must be n</w:t>
      </w:r>
      <w:r w:rsidRPr="00AA4EF7" w:rsidR="0055213C">
        <w:t>ote</w:t>
      </w:r>
      <w:r w:rsidRPr="00AA4EF7">
        <w:t>d</w:t>
      </w:r>
      <w:r w:rsidRPr="00AA4EF7" w:rsidR="0055213C">
        <w:t xml:space="preserve"> that a single sensor may not provide the full </w:t>
      </w:r>
      <w:r w:rsidRPr="00AA4EF7" w:rsidR="00462951">
        <w:t>l</w:t>
      </w:r>
      <w:r w:rsidRPr="00AA4EF7" w:rsidR="0055213C">
        <w:t>ocali</w:t>
      </w:r>
      <w:r w:rsidR="0074703A">
        <w:t>s</w:t>
      </w:r>
      <w:r w:rsidRPr="00AA4EF7" w:rsidR="0055213C">
        <w:t xml:space="preserve">ation information. </w:t>
      </w:r>
      <w:r w:rsidRPr="00AA4EF7">
        <w:t>For instance, t</w:t>
      </w:r>
      <w:r w:rsidRPr="00AA4EF7" w:rsidR="0055213C">
        <w:t>he Doppler sensor does not provide any position</w:t>
      </w:r>
      <w:r w:rsidRPr="00AA4EF7">
        <w:t>-</w:t>
      </w:r>
      <w:r w:rsidRPr="00AA4EF7" w:rsidR="0055213C">
        <w:t>related information</w:t>
      </w:r>
      <w:r w:rsidRPr="00AA4EF7">
        <w:t>,</w:t>
      </w:r>
      <w:r w:rsidRPr="00AA4EF7" w:rsidR="0055213C">
        <w:t xml:space="preserve"> such as longitude and latitude. </w:t>
      </w:r>
      <w:r w:rsidRPr="00AA4EF7">
        <w:t>H</w:t>
      </w:r>
      <w:r w:rsidRPr="00AA4EF7" w:rsidR="0055213C">
        <w:t>owever</w:t>
      </w:r>
      <w:r w:rsidRPr="00AA4EF7">
        <w:t xml:space="preserve">, it </w:t>
      </w:r>
      <w:r w:rsidRPr="00AA4EF7" w:rsidR="0055213C">
        <w:t>provides very accurate velocity (speed</w:t>
      </w:r>
      <w:r w:rsidRPr="00AA4EF7">
        <w:t>-</w:t>
      </w:r>
      <w:r w:rsidRPr="00AA4EF7" w:rsidR="0055213C">
        <w:t xml:space="preserve">related) information. The role of the </w:t>
      </w:r>
      <w:r w:rsidRPr="00AA4EF7" w:rsidR="00462951">
        <w:t>l</w:t>
      </w:r>
      <w:r w:rsidRPr="00AA4EF7" w:rsidR="0055213C">
        <w:t>ocali</w:t>
      </w:r>
      <w:r w:rsidR="0074703A">
        <w:t>s</w:t>
      </w:r>
      <w:r w:rsidRPr="00AA4EF7" w:rsidR="0055213C">
        <w:t>ation task group is therefore to merge information from sensors with different trustworthiness levels.</w:t>
      </w:r>
    </w:p>
    <w:p w:rsidRPr="00AA4EF7" w:rsidR="0055213C" w:rsidP="0055213C" w:rsidRDefault="0055213C" w14:paraId="5420CE38" w14:textId="64C66DA6">
      <w:r w:rsidRPr="00AA4EF7">
        <w:t xml:space="preserve">The purpose of the </w:t>
      </w:r>
      <w:r w:rsidRPr="00AA4EF7">
        <w:rPr>
          <w:b/>
        </w:rPr>
        <w:t>Nearest Airports task group</w:t>
      </w:r>
      <w:r w:rsidRPr="00AA4EF7">
        <w:t xml:space="preserve"> is to continually build a list of the nearest airports, during the flight. This information is useful </w:t>
      </w:r>
      <w:r w:rsidRPr="00AA4EF7" w:rsidR="002F32E9">
        <w:t xml:space="preserve">if </w:t>
      </w:r>
      <w:r w:rsidRPr="00AA4EF7">
        <w:t xml:space="preserve">the pilot decides to </w:t>
      </w:r>
      <w:r w:rsidRPr="00AA4EF7" w:rsidR="002F32E9">
        <w:t xml:space="preserve">land the plane </w:t>
      </w:r>
      <w:r w:rsidRPr="00AA4EF7">
        <w:t>impromptu. The tasks from this task group do not participate directly in flight management</w:t>
      </w:r>
      <w:r w:rsidRPr="00AA4EF7" w:rsidR="002F32E9">
        <w:t>. T</w:t>
      </w:r>
      <w:r w:rsidRPr="00AA4EF7">
        <w:t xml:space="preserve">he computed output </w:t>
      </w:r>
      <w:r w:rsidRPr="00AA4EF7" w:rsidR="00D47DA2">
        <w:t xml:space="preserve">is only </w:t>
      </w:r>
      <w:r w:rsidRPr="00AA4EF7">
        <w:t>sent to the display.</w:t>
      </w:r>
    </w:p>
    <w:p w:rsidRPr="00AA4EF7" w:rsidR="0055213C" w:rsidP="0055213C" w:rsidRDefault="0055213C" w14:paraId="13E4FD93" w14:textId="3868242A">
      <w:r w:rsidRPr="00AA4EF7">
        <w:t xml:space="preserve">The </w:t>
      </w:r>
      <w:r w:rsidRPr="00AA4EF7">
        <w:rPr>
          <w:b/>
        </w:rPr>
        <w:t>Flightplan task group</w:t>
      </w:r>
      <w:r w:rsidRPr="00AA4EF7">
        <w:t xml:space="preserve"> manag</w:t>
      </w:r>
      <w:r w:rsidRPr="00AA4EF7" w:rsidR="002F32E9">
        <w:t>es</w:t>
      </w:r>
      <w:r w:rsidRPr="00AA4EF7">
        <w:t xml:space="preserve"> and process</w:t>
      </w:r>
      <w:r w:rsidRPr="00AA4EF7" w:rsidR="002F32E9">
        <w:t>es</w:t>
      </w:r>
      <w:r w:rsidRPr="00AA4EF7">
        <w:t xml:space="preserve"> modification requests on the </w:t>
      </w:r>
      <w:r w:rsidRPr="00AA4EF7" w:rsidR="002F32E9">
        <w:t xml:space="preserve">pre-set </w:t>
      </w:r>
      <w:r w:rsidRPr="00AA4EF7">
        <w:t>flight</w:t>
      </w:r>
      <w:r w:rsidRPr="00AA4EF7" w:rsidR="002F32E9">
        <w:t xml:space="preserve"> </w:t>
      </w:r>
      <w:r w:rsidRPr="00AA4EF7">
        <w:t>plans</w:t>
      </w:r>
      <w:r w:rsidRPr="00AA4EF7" w:rsidR="002F32E9">
        <w:t xml:space="preserve">. These are </w:t>
      </w:r>
      <w:r w:rsidRPr="00AA4EF7">
        <w:t xml:space="preserve">pre-set routes </w:t>
      </w:r>
      <w:r w:rsidRPr="00AA4EF7" w:rsidR="002F32E9">
        <w:t xml:space="preserve">for plane </w:t>
      </w:r>
      <w:r w:rsidRPr="00AA4EF7">
        <w:t>guid</w:t>
      </w:r>
      <w:r w:rsidRPr="00AA4EF7" w:rsidR="002F32E9">
        <w:t>ing</w:t>
      </w:r>
      <w:r w:rsidRPr="00AA4EF7">
        <w:t>. Three different flight</w:t>
      </w:r>
      <w:r w:rsidRPr="00AA4EF7" w:rsidR="002F32E9">
        <w:t xml:space="preserve"> </w:t>
      </w:r>
      <w:r w:rsidRPr="00AA4EF7">
        <w:t xml:space="preserve">plans coexist concurrently </w:t>
      </w:r>
      <w:r w:rsidRPr="00AA4EF7" w:rsidR="002F32E9">
        <w:t>i</w:t>
      </w:r>
      <w:r w:rsidRPr="00AA4EF7">
        <w:t>n the system: 1) The active flight</w:t>
      </w:r>
      <w:r w:rsidRPr="00AA4EF7" w:rsidR="002F32E9">
        <w:t xml:space="preserve"> </w:t>
      </w:r>
      <w:r w:rsidRPr="00AA4EF7">
        <w:t>plan is the flight</w:t>
      </w:r>
      <w:r w:rsidRPr="00AA4EF7" w:rsidR="002F32E9">
        <w:t xml:space="preserve"> </w:t>
      </w:r>
      <w:r w:rsidRPr="00AA4EF7">
        <w:t>plan currently used to guide the aircraft; 2) The secondary flight</w:t>
      </w:r>
      <w:r w:rsidRPr="00AA4EF7" w:rsidR="002F32E9">
        <w:t xml:space="preserve"> </w:t>
      </w:r>
      <w:r w:rsidRPr="00AA4EF7">
        <w:t xml:space="preserve">plan is an alternative route toward the destination. It could consider an alternative landing runway </w:t>
      </w:r>
      <w:r w:rsidRPr="00AA4EF7" w:rsidR="002F32E9">
        <w:t>at</w:t>
      </w:r>
      <w:r w:rsidRPr="00AA4EF7">
        <w:t xml:space="preserve"> the destination airport, which has a significant impact on the target airport approach procedure; 3) The temporary flight</w:t>
      </w:r>
      <w:r w:rsidRPr="00AA4EF7" w:rsidR="002F32E9">
        <w:t xml:space="preserve"> </w:t>
      </w:r>
      <w:r w:rsidRPr="00AA4EF7">
        <w:t>plan is an intermediate flight</w:t>
      </w:r>
      <w:r w:rsidRPr="00AA4EF7" w:rsidR="002F32E9">
        <w:t xml:space="preserve"> </w:t>
      </w:r>
      <w:r w:rsidRPr="00AA4EF7">
        <w:t>plan</w:t>
      </w:r>
      <w:r w:rsidRPr="00AA4EF7" w:rsidR="002F32E9">
        <w:t xml:space="preserve">, which allows the </w:t>
      </w:r>
      <w:r w:rsidRPr="00AA4EF7">
        <w:t>crew to enter a new flight</w:t>
      </w:r>
      <w:r w:rsidRPr="00AA4EF7" w:rsidR="002F32E9">
        <w:t xml:space="preserve"> </w:t>
      </w:r>
      <w:r w:rsidRPr="00AA4EF7">
        <w:t>plan and check for modification before applying.</w:t>
      </w:r>
      <w:r w:rsidRPr="00AA4EF7" w:rsidR="002F32E9">
        <w:t xml:space="preserve"> </w:t>
      </w:r>
      <w:r w:rsidRPr="00AA4EF7">
        <w:t>The flight</w:t>
      </w:r>
      <w:r w:rsidRPr="00AA4EF7" w:rsidR="002F32E9">
        <w:t xml:space="preserve"> </w:t>
      </w:r>
      <w:r w:rsidRPr="00AA4EF7">
        <w:t>plan task group is only composed of aperiodic tasks that correspond to the pilot’s modifications to the pre-set flight</w:t>
      </w:r>
      <w:r w:rsidRPr="00AA4EF7" w:rsidR="002F32E9">
        <w:t xml:space="preserve"> </w:t>
      </w:r>
      <w:r w:rsidRPr="00AA4EF7">
        <w:t>plans.</w:t>
      </w:r>
    </w:p>
    <w:p w:rsidRPr="00AA4EF7" w:rsidR="0055213C" w:rsidP="0055213C" w:rsidRDefault="0055213C" w14:paraId="52E09B09" w14:textId="0E04C48A">
      <w:pPr>
        <w:pStyle w:val="Heading2"/>
        <w:ind w:left="578" w:hanging="578"/>
      </w:pPr>
      <w:bookmarkStart w:name="_Toc36028545" w:id="21"/>
      <w:bookmarkStart w:name="_Toc60218283" w:id="22"/>
      <w:r w:rsidRPr="00AA4EF7">
        <w:t>Implementation details</w:t>
      </w:r>
      <w:bookmarkEnd w:id="21"/>
      <w:bookmarkEnd w:id="22"/>
    </w:p>
    <w:p w:rsidRPr="00AA4EF7" w:rsidR="0055213C" w:rsidP="0055213C" w:rsidRDefault="0055213C" w14:paraId="0DA88FAD" w14:textId="77777777">
      <w:r w:rsidRPr="00AA4EF7">
        <w:t>The Flyance FMS is a C++ application relying on object programming. As a consequence, it has a significant text segment. The data transmitted between the 20 periodic and aperiodic tasks are stored in dedicated, software-defined structures, but the amount of data being transferred remains quite low (usually 3KB for inter-task data transfers).</w:t>
      </w:r>
    </w:p>
    <w:p w:rsidRPr="00AA4EF7" w:rsidR="0055213C" w:rsidP="0055213C" w:rsidRDefault="0055213C" w14:paraId="169C8670" w14:textId="50BD9B1A">
      <w:r w:rsidRPr="00AA4EF7">
        <w:t xml:space="preserve">Flyance also embeds a larger (10MB) navigation database, that is periodically accessed linearly to </w:t>
      </w:r>
      <w:r w:rsidRPr="00AA4EF7" w:rsidR="00D47DA2">
        <w:t xml:space="preserve">determine </w:t>
      </w:r>
      <w:r w:rsidRPr="00AA4EF7">
        <w:t>the list of the closest airports, computing loxodromic distances.</w:t>
      </w:r>
    </w:p>
    <w:p w:rsidRPr="00AA4EF7" w:rsidR="0055213C" w:rsidP="0044089D" w:rsidRDefault="0055213C" w14:paraId="05CEE22F" w14:textId="6D3252D0">
      <w:r w:rsidRPr="00AA4EF7">
        <w:t>The most computation</w:t>
      </w:r>
      <w:r w:rsidRPr="00AA4EF7" w:rsidR="00D47DA2">
        <w:t>-</w:t>
      </w:r>
      <w:r w:rsidRPr="00AA4EF7">
        <w:t xml:space="preserve">intensive part of Flyance is </w:t>
      </w:r>
      <w:r w:rsidRPr="00AA4EF7" w:rsidR="0044089D">
        <w:t xml:space="preserve">its </w:t>
      </w:r>
      <w:r w:rsidRPr="00AA4EF7">
        <w:t xml:space="preserve">trajectory computation. However, the computation </w:t>
      </w:r>
      <w:r w:rsidRPr="00AA4EF7" w:rsidR="0044089D">
        <w:t xml:space="preserve">effort </w:t>
      </w:r>
      <w:r w:rsidRPr="00AA4EF7">
        <w:t>depends on the shape of the trajectory, with more computation during curves than during straight lines.</w:t>
      </w:r>
      <w:r w:rsidRPr="00AA4EF7" w:rsidR="0044089D">
        <w:t xml:space="preserve"> </w:t>
      </w:r>
    </w:p>
    <w:p w:rsidRPr="00AA4EF7" w:rsidR="009133F6" w:rsidP="009133F6" w:rsidRDefault="0044089D" w14:paraId="2D5457EF" w14:textId="4A3908AF">
      <w:pPr>
        <w:pStyle w:val="Heading2"/>
        <w:ind w:left="578" w:hanging="578"/>
      </w:pPr>
      <w:bookmarkStart w:name="_Toc36028546" w:id="23"/>
      <w:bookmarkStart w:name="_Toc60218284" w:id="24"/>
      <w:r w:rsidRPr="00AA4EF7">
        <w:t>Avi</w:t>
      </w:r>
      <w:r w:rsidRPr="00AA4EF7" w:rsidR="009133F6">
        <w:t>onics</w:t>
      </w:r>
      <w:r w:rsidRPr="00AA4EF7">
        <w:t xml:space="preserve"> </w:t>
      </w:r>
      <w:r w:rsidRPr="00AA4EF7" w:rsidR="0055213C">
        <w:t>Safety and Security</w:t>
      </w:r>
      <w:bookmarkEnd w:id="23"/>
      <w:bookmarkEnd w:id="24"/>
    </w:p>
    <w:p w:rsidRPr="00AA4EF7" w:rsidR="008C06C3" w:rsidP="008C06C3" w:rsidRDefault="0047510E" w14:paraId="7CC4CFD7" w14:textId="42288531">
      <w:r w:rsidRPr="00AA4EF7">
        <w:t>Detailed s</w:t>
      </w:r>
      <w:r w:rsidRPr="00AA4EF7" w:rsidR="009133F6">
        <w:t xml:space="preserve">afety requirements </w:t>
      </w:r>
      <w:r w:rsidRPr="00AA4EF7">
        <w:t xml:space="preserve">of </w:t>
      </w:r>
      <w:r w:rsidRPr="00AA4EF7" w:rsidR="009133F6">
        <w:t xml:space="preserve">the avionics domain </w:t>
      </w:r>
      <w:r w:rsidRPr="00AA4EF7" w:rsidR="00713F71">
        <w:t xml:space="preserve">are </w:t>
      </w:r>
      <w:r w:rsidRPr="00AA4EF7" w:rsidR="009133F6">
        <w:t xml:space="preserve">presented in Section 4.4.3.2 of Deliverable D1.1. </w:t>
      </w:r>
      <w:r w:rsidRPr="00AA4EF7" w:rsidR="00554979">
        <w:t xml:space="preserve">It introduces the </w:t>
      </w:r>
      <w:r w:rsidRPr="00AA4EF7" w:rsidR="00554979">
        <w:rPr>
          <w:b/>
        </w:rPr>
        <w:t>Design Assurance Level</w:t>
      </w:r>
      <w:r w:rsidRPr="00AA4EF7" w:rsidR="00554979">
        <w:t xml:space="preserve"> (DAL) as the different safety levels defined by the avionics standards (DO-178, DO-254, DO-297). </w:t>
      </w:r>
      <w:r w:rsidRPr="00AA4EF7" w:rsidR="008C06C3">
        <w:t xml:space="preserve">To ensure safety constraints, the industry relies on strict spatial partitioning and temporal partitioning, as well as the ability to compute the </w:t>
      </w:r>
      <w:r w:rsidRPr="00AA4EF7" w:rsidR="008C06C3">
        <w:rPr>
          <w:b/>
        </w:rPr>
        <w:t>Worst-Case Execution Time</w:t>
      </w:r>
      <w:r w:rsidRPr="00AA4EF7" w:rsidR="008C06C3">
        <w:t xml:space="preserve"> (WCET) </w:t>
      </w:r>
      <w:r w:rsidRPr="00AA4EF7" w:rsidR="000D1660">
        <w:t>to respect real-time constraints.</w:t>
      </w:r>
    </w:p>
    <w:p w:rsidRPr="00AA4EF7" w:rsidR="000D1660" w:rsidP="008C06C3" w:rsidRDefault="00756546" w14:paraId="6A686E8B" w14:textId="0DAC380A">
      <w:r w:rsidRPr="00AA4EF7">
        <w:t xml:space="preserve">A particular challenge for multi-core or heterogeneous architectures is to deal with </w:t>
      </w:r>
      <w:r w:rsidRPr="00AA4EF7">
        <w:rPr>
          <w:b/>
        </w:rPr>
        <w:t>timing interference</w:t>
      </w:r>
      <w:r w:rsidRPr="00AA4EF7">
        <w:t xml:space="preserve"> of co-running independent applications sharing the same hardware resources (caches, interconnects, </w:t>
      </w:r>
      <w:r w:rsidRPr="00AA4EF7" w:rsidR="0011611A">
        <w:t>etc.</w:t>
      </w:r>
      <w:r w:rsidRPr="00AA4EF7">
        <w:t xml:space="preserve">). </w:t>
      </w:r>
      <w:r w:rsidRPr="00AA4EF7" w:rsidR="00CD5FD7">
        <w:t xml:space="preserve">As a consequence, </w:t>
      </w:r>
      <w:r w:rsidRPr="00AA4EF7" w:rsidR="001331A4">
        <w:t xml:space="preserve">there is a </w:t>
      </w:r>
      <w:r w:rsidRPr="00AA4EF7" w:rsidR="00CD5FD7">
        <w:t>tradeoff between performance and predicta</w:t>
      </w:r>
      <w:r w:rsidRPr="00AA4EF7" w:rsidR="001331A4">
        <w:t>b</w:t>
      </w:r>
      <w:r w:rsidRPr="00AA4EF7" w:rsidR="00CD5FD7">
        <w:t>ility</w:t>
      </w:r>
      <w:r w:rsidRPr="00AA4EF7" w:rsidR="001331A4">
        <w:t>. Hence, it</w:t>
      </w:r>
      <w:r w:rsidRPr="00AA4EF7" w:rsidR="00CD5FD7">
        <w:t xml:space="preserve"> is now required to identify and bound all the interference channels of the hardware architecture.</w:t>
      </w:r>
    </w:p>
    <w:p w:rsidRPr="00AA4EF7" w:rsidR="00A81973" w:rsidP="008C06C3" w:rsidRDefault="00A81973" w14:paraId="64B9810B" w14:textId="7107A7E2">
      <w:r w:rsidRPr="00AA4EF7">
        <w:t xml:space="preserve">Avionics systems have </w:t>
      </w:r>
      <w:r w:rsidRPr="00AA4EF7" w:rsidR="006D1232">
        <w:t xml:space="preserve">already </w:t>
      </w:r>
      <w:r w:rsidRPr="00AA4EF7">
        <w:t>been federated</w:t>
      </w:r>
      <w:r w:rsidRPr="00AA4EF7" w:rsidR="006D1232">
        <w:t xml:space="preserve"> for a long time</w:t>
      </w:r>
      <w:r w:rsidRPr="00AA4EF7" w:rsidR="00F54A7D">
        <w:t xml:space="preserve">. It is </w:t>
      </w:r>
      <w:r w:rsidRPr="00AA4EF7">
        <w:t xml:space="preserve">the </w:t>
      </w:r>
      <w:r w:rsidRPr="00AA4EF7" w:rsidR="00F54A7D">
        <w:t xml:space="preserve">recent </w:t>
      </w:r>
      <w:r w:rsidRPr="00AA4EF7">
        <w:t xml:space="preserve">increase in connectivity </w:t>
      </w:r>
      <w:r w:rsidRPr="00AA4EF7" w:rsidR="00F54A7D">
        <w:t xml:space="preserve">that adds to the existing </w:t>
      </w:r>
      <w:r w:rsidRPr="00AA4EF7">
        <w:t>concern</w:t>
      </w:r>
      <w:r w:rsidRPr="00AA4EF7" w:rsidR="00F54A7D">
        <w:t>s</w:t>
      </w:r>
      <w:r w:rsidRPr="00AA4EF7">
        <w:t xml:space="preserve">. </w:t>
      </w:r>
      <w:r w:rsidRPr="00AA4EF7" w:rsidR="00D51381">
        <w:t xml:space="preserve">Although </w:t>
      </w:r>
      <w:r w:rsidRPr="00AA4EF7" w:rsidR="003B55C9">
        <w:t xml:space="preserve">the ability to perform </w:t>
      </w:r>
      <w:r w:rsidRPr="00AA4EF7" w:rsidR="00D51381">
        <w:t>p</w:t>
      </w:r>
      <w:r w:rsidRPr="00AA4EF7" w:rsidR="003B55C9">
        <w:t>ost-</w:t>
      </w:r>
      <w:r w:rsidRPr="00AA4EF7" w:rsidR="00D51381">
        <w:t>m</w:t>
      </w:r>
      <w:r w:rsidRPr="00AA4EF7" w:rsidR="003B55C9">
        <w:t>ortem analysis ha</w:t>
      </w:r>
      <w:r w:rsidRPr="00AA4EF7" w:rsidR="00D51381">
        <w:t>s</w:t>
      </w:r>
      <w:r w:rsidRPr="00AA4EF7" w:rsidR="003B55C9">
        <w:t xml:space="preserve"> </w:t>
      </w:r>
      <w:r w:rsidRPr="00AA4EF7" w:rsidR="009F7733">
        <w:t xml:space="preserve">been perfected </w:t>
      </w:r>
      <w:r w:rsidRPr="00AA4EF7" w:rsidR="003B55C9">
        <w:t>in the avionics industry</w:t>
      </w:r>
      <w:r w:rsidRPr="00AA4EF7" w:rsidR="009F7733">
        <w:t xml:space="preserve"> for a </w:t>
      </w:r>
      <w:r w:rsidRPr="00AA4EF7" w:rsidR="009D107E">
        <w:t>while</w:t>
      </w:r>
      <w:r w:rsidRPr="00AA4EF7" w:rsidR="003B55C9">
        <w:t xml:space="preserve">, the cybersecurity concerns are quite </w:t>
      </w:r>
      <w:r w:rsidRPr="00AA4EF7" w:rsidR="009D107E">
        <w:t>recent addition</w:t>
      </w:r>
      <w:r w:rsidRPr="00AA4EF7" w:rsidR="00E450E7">
        <w:t>s</w:t>
      </w:r>
      <w:r w:rsidRPr="00AA4EF7" w:rsidR="009D107E">
        <w:t xml:space="preserve"> to this complex activity</w:t>
      </w:r>
      <w:r w:rsidRPr="00AA4EF7" w:rsidR="003B55C9">
        <w:t xml:space="preserve">. These systems are currently mostly federated with very </w:t>
      </w:r>
      <w:r w:rsidRPr="00AA4EF7" w:rsidR="00DE7183">
        <w:t xml:space="preserve">limited and precisely </w:t>
      </w:r>
      <w:r w:rsidRPr="00AA4EF7" w:rsidR="003B55C9">
        <w:t>controlled connecti</w:t>
      </w:r>
      <w:r w:rsidRPr="00AA4EF7" w:rsidR="00E450E7">
        <w:t>v</w:t>
      </w:r>
      <w:r w:rsidRPr="00AA4EF7" w:rsidR="003B55C9">
        <w:t>ity</w:t>
      </w:r>
      <w:r w:rsidRPr="00AA4EF7" w:rsidR="00DE7183">
        <w:t xml:space="preserve"> solutions</w:t>
      </w:r>
      <w:r w:rsidRPr="00AA4EF7" w:rsidR="003B55C9">
        <w:t>. Next</w:t>
      </w:r>
      <w:r w:rsidRPr="00AA4EF7" w:rsidR="00DE7183">
        <w:t>-</w:t>
      </w:r>
      <w:r w:rsidRPr="00AA4EF7" w:rsidR="003B55C9">
        <w:t>generation avionics is considering to lar</w:t>
      </w:r>
      <w:r w:rsidRPr="00AA4EF7" w:rsidR="00AC2401">
        <w:t>g</w:t>
      </w:r>
      <w:r w:rsidRPr="00AA4EF7" w:rsidR="003B55C9">
        <w:t>e</w:t>
      </w:r>
      <w:r w:rsidRPr="00AA4EF7" w:rsidR="00AC2401">
        <w:t>l</w:t>
      </w:r>
      <w:r w:rsidRPr="00AA4EF7" w:rsidR="003B55C9">
        <w:t xml:space="preserve">y increase </w:t>
      </w:r>
      <w:r w:rsidRPr="00AA4EF7" w:rsidR="00AC2401">
        <w:t xml:space="preserve">the </w:t>
      </w:r>
      <w:r w:rsidRPr="00AA4EF7" w:rsidR="003B55C9">
        <w:t>connectivity</w:t>
      </w:r>
      <w:r w:rsidRPr="00AA4EF7" w:rsidR="00AC2401">
        <w:t xml:space="preserve"> aspect</w:t>
      </w:r>
      <w:r w:rsidRPr="00AA4EF7" w:rsidR="003B55C9">
        <w:t>, and the SESAR European initiative even consider</w:t>
      </w:r>
      <w:r w:rsidRPr="00AA4EF7" w:rsidR="00AC2401">
        <w:t>s</w:t>
      </w:r>
      <w:r w:rsidRPr="00AA4EF7" w:rsidR="003B55C9">
        <w:t xml:space="preserve"> the ability for the Air Traffic Management (ATM) to pilot the plane remotely around airports to increase traffic density.</w:t>
      </w:r>
      <w:r w:rsidRPr="00AA4EF7" w:rsidR="00E65D04">
        <w:t xml:space="preserve"> As a consequence, </w:t>
      </w:r>
      <w:r w:rsidRPr="00AA4EF7" w:rsidR="00E65D04">
        <w:rPr>
          <w:b/>
        </w:rPr>
        <w:t>cybersecurity</w:t>
      </w:r>
      <w:r w:rsidRPr="00AA4EF7" w:rsidR="00E65D04">
        <w:t xml:space="preserve"> </w:t>
      </w:r>
      <w:r w:rsidRPr="00AA4EF7" w:rsidR="001A2B84">
        <w:t xml:space="preserve">is </w:t>
      </w:r>
      <w:r w:rsidRPr="00AA4EF7" w:rsidR="00E65D04">
        <w:t>becom</w:t>
      </w:r>
      <w:r w:rsidRPr="00AA4EF7" w:rsidR="001A2B84">
        <w:t>ing</w:t>
      </w:r>
      <w:r w:rsidRPr="00AA4EF7" w:rsidR="00E65D04">
        <w:t xml:space="preserve"> a prime concern in next</w:t>
      </w:r>
      <w:r w:rsidRPr="00AA4EF7" w:rsidR="001A2B84">
        <w:t>-</w:t>
      </w:r>
      <w:r w:rsidRPr="00AA4EF7" w:rsidR="00E65D04">
        <w:t xml:space="preserve">generation avionics systems, </w:t>
      </w:r>
      <w:r w:rsidRPr="00AA4EF7" w:rsidR="00434D09">
        <w:t>as well as the ability to Identify, Protect, Detect, Respond and Recover from security threats.</w:t>
      </w:r>
    </w:p>
    <w:p w:rsidRPr="00AA4EF7" w:rsidR="0055213C" w:rsidP="0055213C" w:rsidRDefault="0055213C" w14:paraId="53EF291E" w14:textId="623D617F">
      <w:pPr>
        <w:pStyle w:val="Heading2"/>
        <w:ind w:left="578" w:hanging="578"/>
      </w:pPr>
      <w:bookmarkStart w:name="_Toc36028547" w:id="25"/>
      <w:bookmarkStart w:name="_Toc60218285" w:id="26"/>
      <w:r w:rsidRPr="00AA4EF7">
        <w:t xml:space="preserve">Target Hardware </w:t>
      </w:r>
      <w:bookmarkEnd w:id="25"/>
      <w:r w:rsidRPr="00AA4EF7" w:rsidR="0044089D">
        <w:t xml:space="preserve">for the </w:t>
      </w:r>
      <w:r w:rsidRPr="00AA4EF7" w:rsidR="004B0642">
        <w:t>avionics</w:t>
      </w:r>
      <w:r w:rsidRPr="00AA4EF7" w:rsidR="0044089D">
        <w:t xml:space="preserve"> use case</w:t>
      </w:r>
      <w:bookmarkEnd w:id="26"/>
    </w:p>
    <w:p w:rsidRPr="00AA4EF7" w:rsidR="0055213C" w:rsidP="0055213C" w:rsidRDefault="0055213C" w14:paraId="19094A2E" w14:textId="74F0FAD6">
      <w:r w:rsidRPr="00AA4EF7">
        <w:t xml:space="preserve">Loxodromic computations </w:t>
      </w:r>
      <w:r w:rsidRPr="00AA4EF7" w:rsidR="0044089D">
        <w:t xml:space="preserve">are based on </w:t>
      </w:r>
      <w:r w:rsidRPr="00AA4EF7">
        <w:t>complex floating</w:t>
      </w:r>
      <w:r w:rsidRPr="00AA4EF7" w:rsidR="00EE1FCC">
        <w:t xml:space="preserve"> </w:t>
      </w:r>
      <w:r w:rsidRPr="00AA4EF7">
        <w:t xml:space="preserve">point and trigonometrical computation. The target hardware </w:t>
      </w:r>
      <w:r w:rsidRPr="00AA4EF7" w:rsidR="0044089D">
        <w:t xml:space="preserve">demands the usage of an </w:t>
      </w:r>
      <w:r w:rsidRPr="00AA4EF7">
        <w:t>embe</w:t>
      </w:r>
      <w:r w:rsidRPr="00AA4EF7" w:rsidR="0044089D">
        <w:t>d</w:t>
      </w:r>
      <w:r w:rsidRPr="00AA4EF7">
        <w:t>d</w:t>
      </w:r>
      <w:r w:rsidRPr="00AA4EF7" w:rsidR="0044089D">
        <w:t>ed</w:t>
      </w:r>
      <w:r w:rsidRPr="00AA4EF7">
        <w:t xml:space="preserve"> </w:t>
      </w:r>
      <w:r w:rsidRPr="00AA4EF7" w:rsidR="000C7B43">
        <w:t>Floating Point Unit (</w:t>
      </w:r>
      <w:r w:rsidRPr="00AA4EF7">
        <w:t>FPU</w:t>
      </w:r>
      <w:r w:rsidRPr="00AA4EF7" w:rsidR="000C7B43">
        <w:t>)</w:t>
      </w:r>
      <w:r w:rsidRPr="00AA4EF7">
        <w:t>.</w:t>
      </w:r>
    </w:p>
    <w:p w:rsidRPr="00AA4EF7" w:rsidR="0055213C" w:rsidP="0055213C" w:rsidRDefault="0055213C" w14:paraId="146F77DE" w14:textId="167421C7">
      <w:r w:rsidRPr="00AA4EF7">
        <w:t>The Flyance embedded software send</w:t>
      </w:r>
      <w:r w:rsidRPr="00AA4EF7" w:rsidR="009C696C">
        <w:t>s</w:t>
      </w:r>
      <w:r w:rsidRPr="00AA4EF7">
        <w:t xml:space="preserve"> some data over a UART </w:t>
      </w:r>
      <w:r w:rsidRPr="00AA4EF7" w:rsidR="009C696C">
        <w:t xml:space="preserve">channel </w:t>
      </w:r>
      <w:r w:rsidRPr="00AA4EF7">
        <w:t>to a x86-based graphical display running on a PC hos</w:t>
      </w:r>
      <w:r w:rsidRPr="00AA4EF7" w:rsidR="0044089D">
        <w:t xml:space="preserve">t. Consequently, </w:t>
      </w:r>
      <w:r w:rsidRPr="00AA4EF7">
        <w:t xml:space="preserve">the target </w:t>
      </w:r>
      <w:r w:rsidRPr="00AA4EF7" w:rsidR="0044089D">
        <w:t xml:space="preserve">hardware platform </w:t>
      </w:r>
      <w:r w:rsidRPr="00AA4EF7">
        <w:t>should embed a UART controller</w:t>
      </w:r>
      <w:r w:rsidRPr="00AA4EF7" w:rsidR="0044089D">
        <w:t xml:space="preserve"> and should offer a UART interface</w:t>
      </w:r>
      <w:r w:rsidRPr="00AA4EF7">
        <w:t xml:space="preserve">. </w:t>
      </w:r>
      <w:r w:rsidRPr="00AA4EF7" w:rsidR="0044089D">
        <w:t xml:space="preserve">An additional </w:t>
      </w:r>
      <w:r w:rsidRPr="00AA4EF7">
        <w:t xml:space="preserve">UART controller is </w:t>
      </w:r>
      <w:r w:rsidRPr="00AA4EF7" w:rsidR="0044089D">
        <w:t xml:space="preserve">desirable for </w:t>
      </w:r>
      <w:r w:rsidRPr="00AA4EF7">
        <w:t>debugging purpose</w:t>
      </w:r>
      <w:r w:rsidRPr="00AA4EF7" w:rsidR="0044089D">
        <w:t>s</w:t>
      </w:r>
      <w:r w:rsidRPr="00AA4EF7">
        <w:t>.</w:t>
      </w:r>
    </w:p>
    <w:p w:rsidRPr="00AA4EF7" w:rsidR="0055213C" w:rsidP="0055213C" w:rsidRDefault="0055213C" w14:paraId="1356391F" w14:textId="77777777">
      <w:pPr>
        <w:pStyle w:val="Heading2"/>
        <w:ind w:left="578" w:hanging="578"/>
      </w:pPr>
      <w:bookmarkStart w:name="_Toc36028548" w:id="27"/>
      <w:bookmarkStart w:name="_Toc60218286" w:id="28"/>
      <w:r w:rsidRPr="00AA4EF7">
        <w:t>Opportunity for AI</w:t>
      </w:r>
      <w:bookmarkEnd w:id="27"/>
      <w:bookmarkEnd w:id="28"/>
    </w:p>
    <w:p w:rsidRPr="00AA4EF7" w:rsidR="00A17CCE" w:rsidP="00A17CCE" w:rsidRDefault="00A17CCE" w14:paraId="401B1EFD" w14:textId="17207E91">
      <w:r w:rsidRPr="00AA4EF7">
        <w:t xml:space="preserve">As </w:t>
      </w:r>
      <w:r w:rsidRPr="00AA4EF7">
        <w:rPr>
          <w:b/>
        </w:rPr>
        <w:t>autonomous piloting</w:t>
      </w:r>
      <w:r w:rsidRPr="00AA4EF7">
        <w:t xml:space="preserve"> ha</w:t>
      </w:r>
      <w:r w:rsidRPr="00AA4EF7" w:rsidR="0063127D">
        <w:t>s been in its</w:t>
      </w:r>
      <w:r w:rsidRPr="00AA4EF7">
        <w:t xml:space="preserve"> exist</w:t>
      </w:r>
      <w:r w:rsidRPr="00AA4EF7" w:rsidR="00B327FE">
        <w:t>e</w:t>
      </w:r>
      <w:r w:rsidRPr="00AA4EF7" w:rsidR="0063127D">
        <w:t>nce</w:t>
      </w:r>
      <w:r w:rsidRPr="00AA4EF7">
        <w:t xml:space="preserve"> for decades in the avionics industry without relying on AI algorithms, the</w:t>
      </w:r>
      <w:r w:rsidRPr="00AA4EF7" w:rsidR="00B327FE">
        <w:t xml:space="preserve">re is a certain level of resistance to </w:t>
      </w:r>
      <w:r w:rsidRPr="00AA4EF7">
        <w:t xml:space="preserve">indroduce such algorithms to autonomous piloting. These algorithms are </w:t>
      </w:r>
      <w:r w:rsidRPr="00AA4EF7" w:rsidR="00022467">
        <w:t xml:space="preserve">generally </w:t>
      </w:r>
      <w:r w:rsidRPr="00AA4EF7">
        <w:t>not considered by the avionics standards</w:t>
      </w:r>
      <w:r w:rsidRPr="00AA4EF7" w:rsidR="00022467">
        <w:t xml:space="preserve"> and there are </w:t>
      </w:r>
      <w:r w:rsidRPr="00AA4EF7">
        <w:t xml:space="preserve">no specific rules on how to certify such algorithms; the prime concern of being able to perform post-mortem analysis is in contradiction with </w:t>
      </w:r>
      <w:r w:rsidRPr="00AA4EF7" w:rsidR="00941D82">
        <w:t>the lack of explainability on how deep neural network</w:t>
      </w:r>
      <w:r w:rsidRPr="00AA4EF7" w:rsidR="009A41A8">
        <w:t>, in particular,</w:t>
      </w:r>
      <w:r w:rsidRPr="00AA4EF7" w:rsidR="00941D82">
        <w:t xml:space="preserve"> are computing the correct solution</w:t>
      </w:r>
      <w:r w:rsidRPr="00AA4EF7" w:rsidR="009A41A8">
        <w:t>.</w:t>
      </w:r>
    </w:p>
    <w:p w:rsidRPr="00AA4EF7" w:rsidR="00A27103" w:rsidP="00A17CCE" w:rsidRDefault="00941D82" w14:paraId="43A50E4B" w14:textId="6661FF13">
      <w:r w:rsidRPr="00AA4EF7">
        <w:t xml:space="preserve">However, </w:t>
      </w:r>
      <w:r w:rsidRPr="00AA4EF7" w:rsidR="009D79D2">
        <w:rPr>
          <w:b/>
        </w:rPr>
        <w:t>monitoring</w:t>
      </w:r>
      <w:r w:rsidRPr="00AA4EF7" w:rsidR="009D79D2">
        <w:t xml:space="preserve"> is also an important part of the safety process, </w:t>
      </w:r>
      <w:r w:rsidRPr="00AA4EF7" w:rsidR="0077136B">
        <w:t xml:space="preserve">where it can </w:t>
      </w:r>
      <w:r w:rsidRPr="00AA4EF7" w:rsidR="009D79D2">
        <w:t>detect and correct errors on the fly, detect failures and start safety</w:t>
      </w:r>
      <w:r w:rsidRPr="00AA4EF7" w:rsidR="00422B85">
        <w:t>-</w:t>
      </w:r>
      <w:r w:rsidRPr="00AA4EF7" w:rsidR="009D79D2">
        <w:t xml:space="preserve">related procedures to fail back to a nominal state as quickly as possible, </w:t>
      </w:r>
      <w:r w:rsidRPr="00AA4EF7" w:rsidR="00213926">
        <w:t xml:space="preserve">etc. </w:t>
      </w:r>
      <w:r w:rsidRPr="00AA4EF7" w:rsidR="007C01A2">
        <w:t>Such systems could be separated into two categories</w:t>
      </w:r>
      <w:r w:rsidRPr="00AA4EF7" w:rsidR="00AA1E13">
        <w:t>.</w:t>
      </w:r>
      <w:r w:rsidRPr="00AA4EF7" w:rsidR="007C01A2">
        <w:t xml:space="preserve"> </w:t>
      </w:r>
      <w:r w:rsidRPr="00AA4EF7" w:rsidR="00D97332">
        <w:t xml:space="preserve">From the perspective of </w:t>
      </w:r>
      <w:r w:rsidRPr="00AA4EF7" w:rsidR="007C01A2">
        <w:t xml:space="preserve">safety, </w:t>
      </w:r>
      <w:r w:rsidRPr="00AA4EF7" w:rsidR="007C01A2">
        <w:rPr>
          <w:b/>
        </w:rPr>
        <w:t>Health Usage and Monitoring Systems</w:t>
      </w:r>
      <w:r w:rsidRPr="00AA4EF7" w:rsidR="007C01A2">
        <w:t xml:space="preserve"> (HUMS) </w:t>
      </w:r>
      <w:r w:rsidRPr="00AA4EF7" w:rsidR="00A27103">
        <w:t>utili</w:t>
      </w:r>
      <w:r w:rsidR="0074703A">
        <w:t>s</w:t>
      </w:r>
      <w:r w:rsidRPr="00AA4EF7" w:rsidR="00A27103">
        <w:t>e data collection and analysis techniques to help ensure availability, reliability and safety of the aircraft systems</w:t>
      </w:r>
      <w:r w:rsidRPr="00AA4EF7" w:rsidR="009922BD">
        <w:t>, whereas</w:t>
      </w:r>
      <w:r w:rsidRPr="00AA4EF7" w:rsidR="005A4B86">
        <w:t>,</w:t>
      </w:r>
      <w:r w:rsidRPr="00AA4EF7" w:rsidR="009922BD">
        <w:t xml:space="preserve"> on the security side, </w:t>
      </w:r>
      <w:r w:rsidRPr="00AA4EF7" w:rsidR="009922BD">
        <w:rPr>
          <w:b/>
        </w:rPr>
        <w:t>Host</w:t>
      </w:r>
      <w:r w:rsidRPr="00AA4EF7" w:rsidR="008216E2">
        <w:rPr>
          <w:b/>
        </w:rPr>
        <w:t>-based</w:t>
      </w:r>
      <w:r w:rsidRPr="00AA4EF7" w:rsidR="009922BD">
        <w:rPr>
          <w:b/>
        </w:rPr>
        <w:t xml:space="preserve"> Intrusion Detection Systems</w:t>
      </w:r>
      <w:r w:rsidRPr="00AA4EF7" w:rsidR="009922BD">
        <w:t xml:space="preserve"> (HIDS)</w:t>
      </w:r>
      <w:r w:rsidRPr="00AA4EF7" w:rsidR="008216E2">
        <w:t xml:space="preserve"> monitor malicious activity or policy violations to detect intrusion or cyber-attacks.</w:t>
      </w:r>
    </w:p>
    <w:p w:rsidRPr="00AA4EF7" w:rsidR="008216E2" w:rsidP="00A17CCE" w:rsidRDefault="009F0EA6" w14:paraId="7B0C8DF5" w14:textId="4F8D52F7">
      <w:r w:rsidRPr="00AA4EF7">
        <w:t>This monitoring activity would benefit from</w:t>
      </w:r>
      <w:r w:rsidRPr="00AA4EF7" w:rsidR="00384417">
        <w:t xml:space="preserve"> an </w:t>
      </w:r>
      <w:r w:rsidRPr="00AA4EF7">
        <w:t>intro</w:t>
      </w:r>
      <w:r w:rsidRPr="00AA4EF7" w:rsidR="00384417">
        <w:t>duc</w:t>
      </w:r>
      <w:r w:rsidRPr="00AA4EF7">
        <w:t xml:space="preserve">tion of AI-based algorithms, without impacting the ability to certify autonomous piloting. In the TEACHING project, the avionics use-case is considering the addition of an AI-based </w:t>
      </w:r>
      <w:r w:rsidRPr="00AA4EF7">
        <w:rPr>
          <w:b/>
        </w:rPr>
        <w:t>cyber-blackbox</w:t>
      </w:r>
      <w:r w:rsidRPr="00AA4EF7">
        <w:t>, wh</w:t>
      </w:r>
      <w:r w:rsidRPr="00AA4EF7" w:rsidR="00AA4EF7">
        <w:t>ose</w:t>
      </w:r>
      <w:r w:rsidRPr="00AA4EF7">
        <w:t xml:space="preserve"> role is to ensure the nomi</w:t>
      </w:r>
      <w:r w:rsidRPr="00AA4EF7" w:rsidR="00AA4EF7">
        <w:t>n</w:t>
      </w:r>
      <w:r w:rsidRPr="00AA4EF7">
        <w:t>al and normal behavio</w:t>
      </w:r>
      <w:r w:rsidRPr="00AA4EF7" w:rsidR="00AA4EF7">
        <w:t>u</w:t>
      </w:r>
      <w:r w:rsidRPr="00AA4EF7">
        <w:t xml:space="preserve">r of the software </w:t>
      </w:r>
      <w:r w:rsidR="00C30170">
        <w:t xml:space="preserve">on </w:t>
      </w:r>
      <w:r w:rsidRPr="00AA4EF7">
        <w:t>the hardware.</w:t>
      </w:r>
    </w:p>
    <w:p w:rsidRPr="00AA4EF7" w:rsidR="004C45EC" w:rsidP="007B6B4E" w:rsidRDefault="007B6B4E" w14:paraId="06390937" w14:textId="32C74E81">
      <w:pPr>
        <w:pStyle w:val="Heading2"/>
      </w:pPr>
      <w:bookmarkStart w:name="_Toc60218287" w:id="29"/>
      <w:r w:rsidRPr="00AA4EF7">
        <w:t>Cyber-blackbox in a nutshell</w:t>
      </w:r>
      <w:bookmarkEnd w:id="29"/>
    </w:p>
    <w:p w:rsidRPr="00AA4EF7" w:rsidR="00894E0E" w:rsidP="00894E0E" w:rsidRDefault="00894E0E" w14:paraId="231B7412" w14:textId="1A09C1C3">
      <w:pPr>
        <w:pStyle w:val="Heading3"/>
      </w:pPr>
      <w:bookmarkStart w:name="_Toc60218288" w:id="30"/>
      <w:r w:rsidRPr="00AA4EF7">
        <w:t>Functional description of the cyber-blackbox</w:t>
      </w:r>
      <w:bookmarkEnd w:id="30"/>
    </w:p>
    <w:p w:rsidRPr="00AA4EF7" w:rsidR="007B6B4E" w:rsidP="007B6B4E" w:rsidRDefault="00C53334" w14:paraId="7062EA16" w14:textId="3F7A81BD">
      <w:r w:rsidRPr="00AA4EF7">
        <w:t xml:space="preserve">The role of the cyber-blackbox is </w:t>
      </w:r>
      <w:r w:rsidRPr="00AA4EF7" w:rsidR="0048072C">
        <w:t xml:space="preserve">to ensure the correct behaviour of the autonomous piloting software (the Flight Management Software or FMS) on the hardware CPSoS. </w:t>
      </w:r>
      <w:r w:rsidRPr="00AA4EF7" w:rsidR="006A26B8">
        <w:fldChar w:fldCharType="begin"/>
      </w:r>
      <w:r w:rsidRPr="00AA4EF7" w:rsidR="006A26B8">
        <w:instrText xml:space="preserve"> REF _Ref59955010 \h </w:instrText>
      </w:r>
      <w:r w:rsidRPr="00AA4EF7" w:rsidR="006A26B8">
        <w:fldChar w:fldCharType="separate"/>
      </w:r>
      <w:r w:rsidRPr="00AA4EF7" w:rsidR="0096178E">
        <w:t xml:space="preserve">Figure </w:t>
      </w:r>
      <w:r w:rsidR="0096178E">
        <w:rPr>
          <w:noProof/>
        </w:rPr>
        <w:t>4</w:t>
      </w:r>
      <w:r w:rsidRPr="00AA4EF7" w:rsidR="006A26B8">
        <w:fldChar w:fldCharType="end"/>
      </w:r>
      <w:r w:rsidRPr="00AA4EF7" w:rsidR="0048072C">
        <w:t xml:space="preserve"> below is presenting the different components involved in the cyber-blackbox.</w:t>
      </w:r>
    </w:p>
    <w:p w:rsidRPr="00AA4EF7" w:rsidR="00875D57" w:rsidP="00875D57" w:rsidRDefault="00C53334" w14:paraId="42BD0BA6" w14:textId="77777777">
      <w:pPr>
        <w:keepNext/>
        <w:jc w:val="center"/>
      </w:pPr>
      <w:r w:rsidR="00C53334">
        <w:drawing>
          <wp:inline wp14:editId="1D4D5779" wp14:anchorId="637BED3F">
            <wp:extent cx="3472263" cy="2312264"/>
            <wp:effectExtent l="0" t="0" r="0" b="0"/>
            <wp:docPr id="22" name="Image 22" title=""/>
            <wp:cNvGraphicFramePr>
              <a:graphicFrameLocks noChangeAspect="1"/>
            </wp:cNvGraphicFramePr>
            <a:graphic>
              <a:graphicData uri="http://schemas.openxmlformats.org/drawingml/2006/picture">
                <pic:pic>
                  <pic:nvPicPr>
                    <pic:cNvPr id="0" name="Image 22"/>
                    <pic:cNvPicPr/>
                  </pic:nvPicPr>
                  <pic:blipFill>
                    <a:blip r:embed="R40069fdeaea64f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72263" cy="2312264"/>
                    </a:xfrm>
                    <a:prstGeom prst="rect">
                      <a:avLst/>
                    </a:prstGeom>
                  </pic:spPr>
                </pic:pic>
              </a:graphicData>
            </a:graphic>
          </wp:inline>
        </w:drawing>
      </w:r>
    </w:p>
    <w:p w:rsidRPr="00AA4EF7" w:rsidR="00C53334" w:rsidP="00875D57" w:rsidRDefault="00875D57" w14:paraId="3342134D" w14:textId="6A950CED">
      <w:pPr>
        <w:pStyle w:val="Caption"/>
      </w:pPr>
      <w:bookmarkStart w:name="_Ref59955010" w:id="31"/>
      <w:bookmarkStart w:name="_Toc60218342" w:id="32"/>
      <w:r w:rsidRPr="00AA4EF7">
        <w:t xml:space="preserve">Figure </w:t>
      </w:r>
      <w:r>
        <w:fldChar w:fldCharType="begin"/>
      </w:r>
      <w:r>
        <w:instrText>SEQ Figure \* ARABIC</w:instrText>
      </w:r>
      <w:r>
        <w:fldChar w:fldCharType="separate"/>
      </w:r>
      <w:r w:rsidR="0096178E">
        <w:rPr>
          <w:noProof/>
        </w:rPr>
        <w:t>4</w:t>
      </w:r>
      <w:r>
        <w:fldChar w:fldCharType="end"/>
      </w:r>
      <w:bookmarkEnd w:id="31"/>
      <w:r w:rsidR="00BC5F26">
        <w:rPr>
          <w:noProof/>
        </w:rPr>
        <w:t>.</w:t>
      </w:r>
      <w:r w:rsidRPr="00AA4EF7">
        <w:t xml:space="preserve"> Cyber-blackbox components</w:t>
      </w:r>
      <w:bookmarkEnd w:id="32"/>
    </w:p>
    <w:p w:rsidRPr="00AA4EF7" w:rsidR="00C53334" w:rsidP="007B6B4E" w:rsidRDefault="007650B4" w14:paraId="733B0003" w14:textId="1A90E1A0">
      <w:r w:rsidRPr="00AA4EF7">
        <w:t xml:space="preserve">Beyond the flight management systems </w:t>
      </w:r>
      <w:r w:rsidRPr="00AA4EF7" w:rsidR="006A26B8">
        <w:t>appearing in red</w:t>
      </w:r>
      <w:r w:rsidR="002045A1">
        <w:t xml:space="preserve">, </w:t>
      </w:r>
      <w:r w:rsidRPr="00AA4EF7">
        <w:t xml:space="preserve">specific requirements </w:t>
      </w:r>
      <w:r w:rsidR="00B20F3D">
        <w:t xml:space="preserve">of which </w:t>
      </w:r>
      <w:r w:rsidRPr="00AA4EF7" w:rsidR="007E7400">
        <w:t>are</w:t>
      </w:r>
      <w:r w:rsidRPr="00AA4EF7">
        <w:t xml:space="preserve"> detail</w:t>
      </w:r>
      <w:r w:rsidR="00B20F3D">
        <w:t>ed</w:t>
      </w:r>
      <w:r w:rsidRPr="00AA4EF7">
        <w:t xml:space="preserve"> in </w:t>
      </w:r>
      <w:r w:rsidRPr="00AA4EF7" w:rsidR="003E09E7">
        <w:t xml:space="preserve">Section </w:t>
      </w:r>
      <w:r w:rsidRPr="00AA4EF7" w:rsidR="007E7400">
        <w:fldChar w:fldCharType="begin"/>
      </w:r>
      <w:r w:rsidRPr="00AA4EF7" w:rsidR="007E7400">
        <w:instrText xml:space="preserve"> REF _Ref59955086 \r \h </w:instrText>
      </w:r>
      <w:r w:rsidRPr="00AA4EF7" w:rsidR="007E7400">
        <w:fldChar w:fldCharType="separate"/>
      </w:r>
      <w:r w:rsidR="0096178E">
        <w:t>4.1</w:t>
      </w:r>
      <w:r w:rsidRPr="00AA4EF7" w:rsidR="007E7400">
        <w:fldChar w:fldCharType="end"/>
      </w:r>
      <w:r w:rsidR="00B20F3D">
        <w:t xml:space="preserve"> of this document</w:t>
      </w:r>
      <w:r w:rsidRPr="00AA4EF7" w:rsidR="003E09E7">
        <w:t>,</w:t>
      </w:r>
      <w:r w:rsidRPr="00AA4EF7" w:rsidR="007E7400">
        <w:t xml:space="preserve"> the cyber-blackbox is composed of:</w:t>
      </w:r>
    </w:p>
    <w:p w:rsidRPr="00AA4EF7" w:rsidR="007E7400" w:rsidP="00692C77" w:rsidRDefault="00836369" w14:paraId="2D3A1935" w14:textId="2894F91E">
      <w:pPr>
        <w:pStyle w:val="ListParagraph"/>
        <w:numPr>
          <w:ilvl w:val="0"/>
          <w:numId w:val="26"/>
        </w:numPr>
      </w:pPr>
      <w:r w:rsidRPr="00AA4EF7">
        <w:t xml:space="preserve">Probes: </w:t>
      </w:r>
      <w:r w:rsidRPr="00AA4EF7" w:rsidR="006B1A80">
        <w:t xml:space="preserve">The probes aim </w:t>
      </w:r>
      <w:r w:rsidR="00370998">
        <w:t xml:space="preserve">to </w:t>
      </w:r>
      <w:r w:rsidRPr="00AA4EF7" w:rsidR="006B1A80">
        <w:t xml:space="preserve">collect behavioural information at </w:t>
      </w:r>
      <w:r w:rsidR="00370998">
        <w:t xml:space="preserve">the </w:t>
      </w:r>
      <w:r w:rsidRPr="00AA4EF7" w:rsidR="006B1A80">
        <w:t>hardware level. Most of the probes rely on the usage of performance monitor</w:t>
      </w:r>
      <w:r w:rsidR="003E2590">
        <w:t>ing</w:t>
      </w:r>
      <w:r w:rsidRPr="00AA4EF7" w:rsidR="006B1A80">
        <w:t xml:space="preserve"> counters, as well as specific probes such as SoC-level temperature probes.</w:t>
      </w:r>
    </w:p>
    <w:p w:rsidRPr="00AA4EF7" w:rsidR="00836369" w:rsidP="00692C77" w:rsidRDefault="00836369" w14:paraId="30B0DC87" w14:textId="225B6875">
      <w:pPr>
        <w:pStyle w:val="ListParagraph"/>
        <w:numPr>
          <w:ilvl w:val="0"/>
          <w:numId w:val="26"/>
        </w:numPr>
      </w:pPr>
      <w:r w:rsidRPr="00AA4EF7">
        <w:t>Aggregation:</w:t>
      </w:r>
      <w:r w:rsidRPr="00AA4EF7" w:rsidR="00B81E21">
        <w:t xml:space="preserve"> The role of the aggregation is to structure all the information collected by the probes into traces of hardware events.</w:t>
      </w:r>
    </w:p>
    <w:p w:rsidRPr="00AA4EF7" w:rsidR="00836369" w:rsidP="00692C77" w:rsidRDefault="00836369" w14:paraId="5DE887CC" w14:textId="3A099690">
      <w:pPr>
        <w:pStyle w:val="ListParagraph"/>
        <w:numPr>
          <w:ilvl w:val="0"/>
          <w:numId w:val="26"/>
        </w:numPr>
      </w:pPr>
      <w:r w:rsidRPr="00AA4EF7">
        <w:t>Gateway:</w:t>
      </w:r>
      <w:r w:rsidRPr="00AA4EF7" w:rsidR="00B81E21">
        <w:t xml:space="preserve"> The gateway purpose if to forward the previously generated traces to the proper target. During the learning phase that is perfo</w:t>
      </w:r>
      <w:r w:rsidR="001C0EA0">
        <w:t>r</w:t>
      </w:r>
      <w:r w:rsidRPr="00AA4EF7" w:rsidR="00B81E21">
        <w:t>med offline, the traces are likely to be sent to an external host that would be perform</w:t>
      </w:r>
      <w:r w:rsidR="001C0EA0">
        <w:t>ing</w:t>
      </w:r>
      <w:r w:rsidRPr="00AA4EF7" w:rsidR="00B81E21">
        <w:t xml:space="preserve"> the learning and build the corresponding deep neural network of a nominal behaviour of the application on the SoC. During the inference phase, the traces should be kept inside the SoC to assess the current behaviour against the previously built </w:t>
      </w:r>
      <w:r w:rsidR="006C4A25">
        <w:t>Deep Neural Network (</w:t>
      </w:r>
      <w:r w:rsidRPr="00AA4EF7" w:rsidR="00B81E21">
        <w:t>DNN</w:t>
      </w:r>
      <w:r w:rsidR="006C4A25">
        <w:t>)</w:t>
      </w:r>
      <w:r w:rsidRPr="00AA4EF7" w:rsidR="00B81E21">
        <w:t>.</w:t>
      </w:r>
    </w:p>
    <w:p w:rsidRPr="00AA4EF7" w:rsidR="00836369" w:rsidP="00692C77" w:rsidRDefault="00C5329C" w14:paraId="5132B258" w14:textId="0A0638B0">
      <w:pPr>
        <w:pStyle w:val="ListParagraph"/>
        <w:numPr>
          <w:ilvl w:val="0"/>
          <w:numId w:val="26"/>
        </w:numPr>
      </w:pPr>
      <w:r>
        <w:t>AI</w:t>
      </w:r>
      <w:r w:rsidRPr="00AA4EF7" w:rsidR="00836369">
        <w:t xml:space="preserve"> algorithms:</w:t>
      </w:r>
      <w:r w:rsidRPr="00AA4EF7" w:rsidR="00C22997">
        <w:t xml:space="preserve"> The A</w:t>
      </w:r>
      <w:r>
        <w:t>I</w:t>
      </w:r>
      <w:r w:rsidRPr="00AA4EF7" w:rsidR="00C22997">
        <w:t xml:space="preserve"> algorithms perform the </w:t>
      </w:r>
      <w:r w:rsidRPr="00AA4EF7" w:rsidR="006945DE">
        <w:t xml:space="preserve">assessment </w:t>
      </w:r>
      <w:r w:rsidR="004D7C0E">
        <w:t xml:space="preserve">and demand higher </w:t>
      </w:r>
      <w:r w:rsidRPr="00AA4EF7" w:rsidR="006945DE">
        <w:t>performance than usual safety-critical systems fr</w:t>
      </w:r>
      <w:r w:rsidR="004D7C0E">
        <w:t>o</w:t>
      </w:r>
      <w:r w:rsidRPr="00AA4EF7" w:rsidR="006945DE">
        <w:t>m avionics. AI algorithms can also be run partly on traditional cores (AI Lib), and partly on dedicated accelerator hardware (AI Acc).</w:t>
      </w:r>
    </w:p>
    <w:p w:rsidRPr="00AA4EF7" w:rsidR="00C53334" w:rsidP="007B6B4E" w:rsidRDefault="00ED2691" w14:paraId="16674539" w14:textId="24C4A7FC">
      <w:r w:rsidRPr="00AA4EF7">
        <w:t>The embedded CPSoS is also connected to different external systems, including:</w:t>
      </w:r>
    </w:p>
    <w:p w:rsidRPr="00AA4EF7" w:rsidR="00ED2691" w:rsidP="00ED2691" w:rsidRDefault="00ED2691" w14:paraId="276D22D9" w14:textId="770FF889">
      <w:pPr>
        <w:pStyle w:val="ListParagraph"/>
        <w:numPr>
          <w:ilvl w:val="0"/>
          <w:numId w:val="27"/>
        </w:numPr>
      </w:pPr>
      <w:r w:rsidRPr="00AA4EF7">
        <w:t>Display:</w:t>
      </w:r>
      <w:r w:rsidRPr="00AA4EF7" w:rsidR="0094610A">
        <w:t xml:space="preserve"> A mark-up display application will be provided together with the FMS application to observe the actual position of the aircraft. This display will also serve to provide TEACHING-specific KPI, such as how well the AI algorithm is performing w</w:t>
      </w:r>
      <w:r w:rsidR="00A37019">
        <w:t>i</w:t>
      </w:r>
      <w:r w:rsidRPr="00AA4EF7" w:rsidR="0094610A">
        <w:t>th regards to safety or security events.</w:t>
      </w:r>
    </w:p>
    <w:p w:rsidRPr="00AA4EF7" w:rsidR="00ED2691" w:rsidP="00ED2691" w:rsidRDefault="00ED2691" w14:paraId="407A8713" w14:textId="24D2C8BF">
      <w:pPr>
        <w:pStyle w:val="ListParagraph"/>
        <w:numPr>
          <w:ilvl w:val="0"/>
          <w:numId w:val="27"/>
        </w:numPr>
      </w:pPr>
      <w:r w:rsidRPr="00AA4EF7">
        <w:t>Computation Host:</w:t>
      </w:r>
      <w:r w:rsidRPr="00AA4EF7" w:rsidR="00125C70">
        <w:t xml:space="preserve"> The external computation hosts are in charge of the learning phase of the AI algorithms. They are possibly placed in the cloud for elasticity and have to deal with large (several GB) traces of hardware events to characteri</w:t>
      </w:r>
      <w:r w:rsidR="0074703A">
        <w:t>s</w:t>
      </w:r>
      <w:r w:rsidRPr="00AA4EF7" w:rsidR="00125C70">
        <w:t>e the normal behaviour of each application on the hardware.</w:t>
      </w:r>
    </w:p>
    <w:p w:rsidRPr="00AA4EF7" w:rsidR="00ED2691" w:rsidP="00ED2691" w:rsidRDefault="00ED2691" w14:paraId="07426FF2" w14:textId="696223D1">
      <w:pPr>
        <w:pStyle w:val="ListParagraph"/>
        <w:numPr>
          <w:ilvl w:val="0"/>
          <w:numId w:val="27"/>
        </w:numPr>
      </w:pPr>
      <w:r w:rsidRPr="00AA4EF7">
        <w:t>Pilot:</w:t>
      </w:r>
      <w:r w:rsidRPr="00AA4EF7" w:rsidR="00125C70">
        <w:t xml:space="preserve"> The purpose of the A</w:t>
      </w:r>
      <w:r w:rsidR="0074703A">
        <w:t>I</w:t>
      </w:r>
      <w:r w:rsidRPr="00AA4EF7" w:rsidR="00125C70">
        <w:t xml:space="preserve"> algorithms is to detect anomalies with regards to the software behaviour on the hardware. These anomalies are provided as alerts to the pilot with possible mitigation </w:t>
      </w:r>
      <w:r w:rsidRPr="00AA4EF7" w:rsidR="009A1EFC">
        <w:t>proposals</w:t>
      </w:r>
      <w:r w:rsidRPr="00AA4EF7" w:rsidR="00125C70">
        <w:t>. It is up to the pilot to decide which mitigation solution to appl</w:t>
      </w:r>
      <w:r w:rsidRPr="00AA4EF7" w:rsidR="00216EC7">
        <w:t>y by interacting with the FMS.</w:t>
      </w:r>
    </w:p>
    <w:p w:rsidRPr="00AA4EF7" w:rsidR="00C53334" w:rsidP="00894E0E" w:rsidRDefault="00894E0E" w14:paraId="56D61F18" w14:textId="31D60BE8">
      <w:pPr>
        <w:pStyle w:val="Heading3"/>
      </w:pPr>
      <w:bookmarkStart w:name="_Toc60218289" w:id="33"/>
      <w:r w:rsidRPr="00AA4EF7">
        <w:t>Mapping the cyber-blackbox on the target hardware</w:t>
      </w:r>
      <w:bookmarkEnd w:id="33"/>
    </w:p>
    <w:p w:rsidRPr="00AA4EF7" w:rsidR="00894E0E" w:rsidP="007B6B4E" w:rsidRDefault="003D4D64" w14:paraId="7B938C8F" w14:textId="6BBB5BFD">
      <w:r w:rsidRPr="00AA4EF7">
        <w:t xml:space="preserve">Both the flight management system and the cyber-blackbox </w:t>
      </w:r>
      <w:r w:rsidR="00C35BEE">
        <w:t xml:space="preserve">are </w:t>
      </w:r>
      <w:r w:rsidRPr="00AA4EF7">
        <w:t>be</w:t>
      </w:r>
      <w:r w:rsidR="00C35BEE">
        <w:t>ing</w:t>
      </w:r>
      <w:r w:rsidRPr="00AA4EF7">
        <w:t xml:space="preserve"> mapped </w:t>
      </w:r>
      <w:r w:rsidR="00C35BEE">
        <w:t xml:space="preserve">to the </w:t>
      </w:r>
      <w:r w:rsidRPr="00AA4EF7">
        <w:t>target hardware board provided by I&amp;M</w:t>
      </w:r>
      <w:r w:rsidR="00C35BEE">
        <w:t xml:space="preserve">. The </w:t>
      </w:r>
      <w:r w:rsidR="002F4540">
        <w:t xml:space="preserve">hardware includes </w:t>
      </w:r>
      <w:r w:rsidRPr="00AA4EF7">
        <w:t>an Aurix Tricore carrier board connected to an ARM-based NXP iMx8 socket on module.</w:t>
      </w:r>
    </w:p>
    <w:p w:rsidRPr="00AA4EF7" w:rsidR="003D4D64" w:rsidP="007B6B4E" w:rsidRDefault="003D4D64" w14:paraId="2DD52099" w14:textId="250A4C4B">
      <w:r w:rsidRPr="00AA4EF7">
        <w:t xml:space="preserve">Mapping the different components of the cyber-blackbox </w:t>
      </w:r>
      <w:r w:rsidR="004B739B">
        <w:t xml:space="preserve">to </w:t>
      </w:r>
      <w:r w:rsidRPr="00AA4EF7">
        <w:t xml:space="preserve">this hardware requires </w:t>
      </w:r>
      <w:r w:rsidR="004B739B">
        <w:t xml:space="preserve">consideration of </w:t>
      </w:r>
      <w:r w:rsidRPr="00AA4EF7">
        <w:t>each component requirements in terms of performance and connectivity while minimi</w:t>
      </w:r>
      <w:r w:rsidR="0074703A">
        <w:t>s</w:t>
      </w:r>
      <w:r w:rsidRPr="00AA4EF7">
        <w:t>ing the potential timing interference with the safety-critical real-time application that is the Flight Management System.</w:t>
      </w:r>
    </w:p>
    <w:p w:rsidRPr="00AA4EF7" w:rsidR="001446F2" w:rsidP="001446F2" w:rsidRDefault="001446F2" w14:paraId="4CEFC125" w14:textId="77777777">
      <w:pPr>
        <w:keepNext/>
        <w:jc w:val="center"/>
      </w:pPr>
      <w:r w:rsidR="001446F2">
        <w:drawing>
          <wp:inline wp14:editId="5D927663" wp14:anchorId="2F2E6FD0">
            <wp:extent cx="4587732" cy="2717635"/>
            <wp:effectExtent l="0" t="0" r="0" b="0"/>
            <wp:docPr id="23" name="Image 23" title=""/>
            <wp:cNvGraphicFramePr>
              <a:graphicFrameLocks noChangeAspect="1"/>
            </wp:cNvGraphicFramePr>
            <a:graphic>
              <a:graphicData uri="http://schemas.openxmlformats.org/drawingml/2006/picture">
                <pic:pic>
                  <pic:nvPicPr>
                    <pic:cNvPr id="0" name="Image 23"/>
                    <pic:cNvPicPr/>
                  </pic:nvPicPr>
                  <pic:blipFill>
                    <a:blip r:embed="R24be960aa4d146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87732" cy="2717635"/>
                    </a:xfrm>
                    <a:prstGeom prst="rect">
                      <a:avLst/>
                    </a:prstGeom>
                  </pic:spPr>
                </pic:pic>
              </a:graphicData>
            </a:graphic>
          </wp:inline>
        </w:drawing>
      </w:r>
    </w:p>
    <w:p w:rsidRPr="00AA4EF7" w:rsidR="00C7398D" w:rsidP="001446F2" w:rsidRDefault="001446F2" w14:paraId="0BB0554D" w14:textId="070D4117">
      <w:pPr>
        <w:pStyle w:val="Caption"/>
      </w:pPr>
      <w:bookmarkStart w:name="_Ref59957145" w:id="34"/>
      <w:bookmarkStart w:name="_Toc60218343" w:id="35"/>
      <w:r w:rsidRPr="00AA4EF7">
        <w:t xml:space="preserve">Figure </w:t>
      </w:r>
      <w:r>
        <w:fldChar w:fldCharType="begin"/>
      </w:r>
      <w:r>
        <w:instrText>SEQ Figure \* ARABIC</w:instrText>
      </w:r>
      <w:r>
        <w:fldChar w:fldCharType="separate"/>
      </w:r>
      <w:r w:rsidR="0096178E">
        <w:rPr>
          <w:noProof/>
        </w:rPr>
        <w:t>5</w:t>
      </w:r>
      <w:r>
        <w:fldChar w:fldCharType="end"/>
      </w:r>
      <w:bookmarkEnd w:id="34"/>
      <w:r w:rsidR="00BC5F26">
        <w:t>.</w:t>
      </w:r>
      <w:r w:rsidRPr="00AA4EF7">
        <w:t xml:space="preserve"> Mapping of the cyber-blackbox</w:t>
      </w:r>
      <w:r w:rsidRPr="00AA4EF7" w:rsidR="003D4D64">
        <w:t xml:space="preserve"> on the I&amp;M target hardware</w:t>
      </w:r>
      <w:bookmarkEnd w:id="35"/>
    </w:p>
    <w:p w:rsidRPr="00AA4EF7" w:rsidR="0041504E" w:rsidP="007B6B4E" w:rsidRDefault="0041504E" w14:paraId="149E39BD" w14:textId="7D0817DC">
      <w:r w:rsidRPr="00AA4EF7">
        <w:t xml:space="preserve">This platform is composed of three </w:t>
      </w:r>
      <w:r w:rsidRPr="00AA4EF7">
        <w:rPr>
          <w:b/>
        </w:rPr>
        <w:t>dependable</w:t>
      </w:r>
      <w:r w:rsidRPr="00AA4EF7">
        <w:t xml:space="preserve"> core sets: The </w:t>
      </w:r>
      <w:r w:rsidR="00BC5777">
        <w:t>A</w:t>
      </w:r>
      <w:r w:rsidRPr="00AA4EF7">
        <w:t xml:space="preserve">urix </w:t>
      </w:r>
      <w:r w:rsidR="00BC5777">
        <w:t>T</w:t>
      </w:r>
      <w:r w:rsidRPr="00AA4EF7">
        <w:t xml:space="preserve">ricore from the carrier board, the ARM Cortex M4 cores from the iMx8 SoM and the Cortex A53 cores from the iMx8 SoM. It also embeds </w:t>
      </w:r>
      <w:r w:rsidR="00D2074E">
        <w:t xml:space="preserve">some </w:t>
      </w:r>
      <w:r w:rsidRPr="00AA4EF7">
        <w:t xml:space="preserve">ARM Cortex A72 </w:t>
      </w:r>
      <w:r w:rsidRPr="00AA4EF7">
        <w:rPr>
          <w:b/>
        </w:rPr>
        <w:t xml:space="preserve">high-performance non-dependable </w:t>
      </w:r>
      <w:r w:rsidRPr="00AA4EF7">
        <w:t xml:space="preserve">cores, as </w:t>
      </w:r>
      <w:r w:rsidRPr="00443C5D">
        <w:t xml:space="preserve">well as a </w:t>
      </w:r>
      <w:r w:rsidRPr="006C4A25" w:rsidR="006C4A25">
        <w:t xml:space="preserve">General-Purpose Graphics Processing Unit </w:t>
      </w:r>
      <w:r w:rsidR="006C4A25">
        <w:t>(</w:t>
      </w:r>
      <w:r w:rsidRPr="00443C5D">
        <w:t>GPGPU</w:t>
      </w:r>
      <w:r w:rsidR="006C4A25">
        <w:t>)</w:t>
      </w:r>
      <w:r w:rsidRPr="00AA4EF7" w:rsidR="00D570CC">
        <w:t xml:space="preserve"> </w:t>
      </w:r>
      <w:r w:rsidRPr="00AA4EF7" w:rsidR="00D570CC">
        <w:rPr>
          <w:b/>
        </w:rPr>
        <w:t>accelerator</w:t>
      </w:r>
      <w:r w:rsidRPr="00AA4EF7">
        <w:t>.</w:t>
      </w:r>
    </w:p>
    <w:p w:rsidRPr="00AA4EF7" w:rsidR="00C7398D" w:rsidP="007B6B4E" w:rsidRDefault="00A972D0" w14:paraId="568C4CA6" w14:textId="373FD10D">
      <w:r w:rsidRPr="00AA4EF7">
        <w:t xml:space="preserve">Possible mappings are presented in </w:t>
      </w:r>
      <w:r w:rsidRPr="00AA4EF7" w:rsidR="00B378EF">
        <w:fldChar w:fldCharType="begin"/>
      </w:r>
      <w:r w:rsidRPr="00AA4EF7" w:rsidR="00B378EF">
        <w:instrText xml:space="preserve"> REF _Ref59957145 \h </w:instrText>
      </w:r>
      <w:r w:rsidRPr="00AA4EF7" w:rsidR="00B378EF">
        <w:fldChar w:fldCharType="separate"/>
      </w:r>
      <w:r w:rsidRPr="00AA4EF7" w:rsidR="0096178E">
        <w:t xml:space="preserve">Figure </w:t>
      </w:r>
      <w:r w:rsidR="0096178E">
        <w:rPr>
          <w:noProof/>
        </w:rPr>
        <w:t>5</w:t>
      </w:r>
      <w:r w:rsidRPr="00AA4EF7" w:rsidR="00B378EF">
        <w:fldChar w:fldCharType="end"/>
      </w:r>
      <w:r w:rsidRPr="00AA4EF7">
        <w:t>:</w:t>
      </w:r>
    </w:p>
    <w:p w:rsidRPr="00AA4EF7" w:rsidR="00C7398D" w:rsidP="003C47EE" w:rsidRDefault="003C47EE" w14:paraId="21360167" w14:textId="3E95C849">
      <w:pPr>
        <w:pStyle w:val="ListParagraph"/>
        <w:numPr>
          <w:ilvl w:val="0"/>
          <w:numId w:val="28"/>
        </w:numPr>
      </w:pPr>
      <w:r w:rsidRPr="00AA4EF7">
        <w:t>FMS:</w:t>
      </w:r>
      <w:r w:rsidRPr="00AA4EF7" w:rsidR="0041504E">
        <w:t xml:space="preserve"> </w:t>
      </w:r>
      <w:r w:rsidRPr="00AA4EF7" w:rsidR="00BB4065">
        <w:t>Ideally the Flight Management System would be run on the most dependable core</w:t>
      </w:r>
      <w:r w:rsidRPr="00AA4EF7" w:rsidR="00C73219">
        <w:t>s being either the Tricore or the Cortex M4. But the FMS also requires to access a several megabytes-large navigation database that requires to be stored in memory. The only option is</w:t>
      </w:r>
      <w:r w:rsidR="00FE1B8D">
        <w:t>, therefore,</w:t>
      </w:r>
      <w:r w:rsidRPr="00AA4EF7" w:rsidR="00C73219">
        <w:t xml:space="preserve"> to map the FMS on the Cortex A53 cores that provide a sufficient level of performance as well as the required memory space.</w:t>
      </w:r>
    </w:p>
    <w:p w:rsidRPr="00AA4EF7" w:rsidR="00732CF9" w:rsidP="00732CF9" w:rsidRDefault="003C47EE" w14:paraId="170D1B6F" w14:textId="5F45F68D">
      <w:pPr>
        <w:pStyle w:val="ListParagraph"/>
        <w:numPr>
          <w:ilvl w:val="0"/>
          <w:numId w:val="28"/>
        </w:numPr>
      </w:pPr>
      <w:r w:rsidRPr="00AA4EF7">
        <w:t>Probes:</w:t>
      </w:r>
      <w:r w:rsidRPr="00AA4EF7" w:rsidR="00C73219">
        <w:t xml:space="preserve"> </w:t>
      </w:r>
      <w:r w:rsidRPr="00AA4EF7" w:rsidR="00732CF9">
        <w:t xml:space="preserve">Most of the probes </w:t>
      </w:r>
      <w:r w:rsidR="00FE1B8D">
        <w:t xml:space="preserve">that are </w:t>
      </w:r>
      <w:r w:rsidRPr="00AA4EF7" w:rsidR="00732CF9">
        <w:t>rel</w:t>
      </w:r>
      <w:r w:rsidR="00FE1B8D">
        <w:t>ied upon by TEACHING,</w:t>
      </w:r>
      <w:r w:rsidRPr="00AA4EF7" w:rsidR="00732CF9">
        <w:t xml:space="preserve"> are the Performance Monitor Counters (PMC) that are private to each core. </w:t>
      </w:r>
      <w:r w:rsidR="00D34ADD">
        <w:t xml:space="preserve">Hence, the </w:t>
      </w:r>
      <w:r w:rsidRPr="00AA4EF7" w:rsidR="00732CF9">
        <w:t xml:space="preserve">Probes </w:t>
      </w:r>
      <w:r w:rsidR="00D34ADD">
        <w:t xml:space="preserve">must </w:t>
      </w:r>
      <w:r w:rsidRPr="00AA4EF7" w:rsidR="00732CF9">
        <w:t xml:space="preserve">on the same cores as the FMS. While doing so, </w:t>
      </w:r>
      <w:r w:rsidR="00D44ED0">
        <w:t xml:space="preserve">one must </w:t>
      </w:r>
      <w:r w:rsidR="002A6273">
        <w:t xml:space="preserve">minimise the </w:t>
      </w:r>
      <w:r w:rsidRPr="00AA4EF7" w:rsidR="00732CF9">
        <w:t>timing interference induced by the Probes component on the FMS. On the iMx8 in particular, some power, voltage, energy and temperature probes are available at SoC-level through a dedicated SCP core. This core is not directly programmable, and it requires to implement a specific protocol to gather this information.</w:t>
      </w:r>
    </w:p>
    <w:p w:rsidRPr="00AA4EF7" w:rsidR="003C47EE" w:rsidP="003C47EE" w:rsidRDefault="003C47EE" w14:paraId="3F1E89F5" w14:textId="4CE2DEE7">
      <w:pPr>
        <w:pStyle w:val="ListParagraph"/>
        <w:numPr>
          <w:ilvl w:val="0"/>
          <w:numId w:val="28"/>
        </w:numPr>
      </w:pPr>
      <w:r w:rsidRPr="00AA4EF7">
        <w:t>Aggregation:</w:t>
      </w:r>
      <w:r w:rsidRPr="00AA4EF7" w:rsidR="00D446B0">
        <w:t xml:space="preserve"> For aggregation, there is a compromise on interference. </w:t>
      </w:r>
      <w:r w:rsidR="00FE4967">
        <w:t>T</w:t>
      </w:r>
      <w:r w:rsidRPr="00AA4EF7" w:rsidR="00D446B0">
        <w:t xml:space="preserve">he aggregation </w:t>
      </w:r>
      <w:r w:rsidR="002A65BC">
        <w:t xml:space="preserve">could be performed </w:t>
      </w:r>
      <w:r w:rsidRPr="00AA4EF7" w:rsidR="00D446B0">
        <w:t>on the Cortex A53 cores, and therefo</w:t>
      </w:r>
      <w:r w:rsidR="002A65BC">
        <w:t>r</w:t>
      </w:r>
      <w:r w:rsidRPr="00AA4EF7" w:rsidR="00D446B0">
        <w:t>e interfere with the memory usage</w:t>
      </w:r>
      <w:r w:rsidR="002A65BC">
        <w:t xml:space="preserve">/ Alternatively, the aggregation is performed </w:t>
      </w:r>
      <w:r w:rsidRPr="00AA4EF7" w:rsidR="00D446B0">
        <w:t>on smaller cores (Cortex M4 or Tricore) but it involves inter-core communication that itself could be the cause of timing interference. Ideally</w:t>
      </w:r>
      <w:r w:rsidR="00656312">
        <w:t>,</w:t>
      </w:r>
      <w:r w:rsidRPr="00AA4EF7" w:rsidR="00D446B0">
        <w:t xml:space="preserve"> this aggregation </w:t>
      </w:r>
      <w:r w:rsidR="00656312">
        <w:t xml:space="preserve">could be performed </w:t>
      </w:r>
      <w:r w:rsidRPr="00AA4EF7" w:rsidR="00D446B0">
        <w:t>on the Tricore</w:t>
      </w:r>
      <w:r w:rsidR="00BE1D0F">
        <w:t xml:space="preserve">; the price for which is higher </w:t>
      </w:r>
      <w:r w:rsidRPr="00AA4EF7" w:rsidR="00D446B0">
        <w:t>communication cost</w:t>
      </w:r>
      <w:r w:rsidR="00BE1D0F">
        <w:t xml:space="preserve">, </w:t>
      </w:r>
      <w:r w:rsidRPr="00AA4EF7" w:rsidR="00D446B0">
        <w:t xml:space="preserve">being outside of the SoM. If the penalty is hampering predictability, the aggregation </w:t>
      </w:r>
      <w:r w:rsidR="00754D2F">
        <w:t xml:space="preserve">will be mapped to </w:t>
      </w:r>
      <w:r w:rsidRPr="00AA4EF7" w:rsidR="00D446B0">
        <w:t>the Cortex M4.</w:t>
      </w:r>
    </w:p>
    <w:p w:rsidRPr="00AA4EF7" w:rsidR="003C47EE" w:rsidP="003C47EE" w:rsidRDefault="003C47EE" w14:paraId="43667178" w14:textId="4B88DC6B">
      <w:pPr>
        <w:pStyle w:val="ListParagraph"/>
        <w:numPr>
          <w:ilvl w:val="0"/>
          <w:numId w:val="28"/>
        </w:numPr>
      </w:pPr>
      <w:r w:rsidRPr="00AA4EF7">
        <w:t>Gateway:</w:t>
      </w:r>
      <w:r w:rsidRPr="00AA4EF7" w:rsidR="003572D9">
        <w:t xml:space="preserve"> The gateway suffers from the same requirements as the aggregation, additionally requiring external communication mediums to the host or the cloud. It would make little sense not to map the Gateway at the same location as the Aggregation, as </w:t>
      </w:r>
      <w:r w:rsidR="009334A5">
        <w:t xml:space="preserve">such </w:t>
      </w:r>
      <w:r w:rsidR="00190BA9">
        <w:t xml:space="preserve">mapping would </w:t>
      </w:r>
      <w:r w:rsidRPr="00AA4EF7" w:rsidR="003572D9">
        <w:t xml:space="preserve">cause </w:t>
      </w:r>
      <w:r w:rsidR="00190BA9">
        <w:t>ad</w:t>
      </w:r>
      <w:r w:rsidR="00F001E4">
        <w:t>diti</w:t>
      </w:r>
      <w:r w:rsidR="00190BA9">
        <w:t xml:space="preserve">onal </w:t>
      </w:r>
      <w:r w:rsidRPr="00AA4EF7" w:rsidR="003572D9">
        <w:t>internal communication.</w:t>
      </w:r>
    </w:p>
    <w:p w:rsidRPr="00AA4EF7" w:rsidR="003C47EE" w:rsidP="003C47EE" w:rsidRDefault="003C47EE" w14:paraId="74C6455D" w14:textId="18A29DAC">
      <w:pPr>
        <w:pStyle w:val="ListParagraph"/>
        <w:numPr>
          <w:ilvl w:val="0"/>
          <w:numId w:val="28"/>
        </w:numPr>
      </w:pPr>
      <w:r w:rsidRPr="00AA4EF7">
        <w:t>A</w:t>
      </w:r>
      <w:r w:rsidR="00F001E4">
        <w:t>I</w:t>
      </w:r>
      <w:r w:rsidRPr="00AA4EF7">
        <w:t xml:space="preserve"> Lib:</w:t>
      </w:r>
      <w:r w:rsidRPr="00AA4EF7" w:rsidR="00887677">
        <w:t xml:space="preserve"> </w:t>
      </w:r>
      <w:r w:rsidRPr="00AA4EF7" w:rsidR="00FC3AC7">
        <w:t>The trace analysis part using AI algorithms and libraries should not be run on the Cortex A53 due to the shared L2 cache that would involve a significant amount of timing interference. The Cortex A72 cores, providing a higher performance level with a separated L2 cache is a good candidate, limiting timing interference to DDR level accesses.</w:t>
      </w:r>
    </w:p>
    <w:p w:rsidRPr="00AA4EF7" w:rsidR="003C47EE" w:rsidP="003C47EE" w:rsidRDefault="003C47EE" w14:paraId="3A5EBB80" w14:textId="2FB5DBF4">
      <w:pPr>
        <w:pStyle w:val="ListParagraph"/>
        <w:numPr>
          <w:ilvl w:val="0"/>
          <w:numId w:val="28"/>
        </w:numPr>
      </w:pPr>
      <w:r w:rsidRPr="00AA4EF7">
        <w:t>A</w:t>
      </w:r>
      <w:r w:rsidR="006024D0">
        <w:t>I</w:t>
      </w:r>
      <w:r w:rsidRPr="00AA4EF7">
        <w:t xml:space="preserve"> Acc:</w:t>
      </w:r>
      <w:r w:rsidRPr="00AA4EF7" w:rsidR="00887677">
        <w:t xml:space="preserve"> The AI accelerated kernels should ideally run on the GPGPU accelerator, but the Cortex A72, considered as an accelerator, could be sufficient to run the inference part of the DNN algorithms.</w:t>
      </w:r>
    </w:p>
    <w:p w:rsidRPr="00AA4EF7" w:rsidR="003C47EE" w:rsidP="007B6B4E" w:rsidRDefault="003C47EE" w14:paraId="1B6D6369" w14:textId="77777777"/>
    <w:p w:rsidRPr="00AA4EF7" w:rsidR="00E3186D" w:rsidP="004C45EC" w:rsidRDefault="004D39B2" w14:paraId="5B7BD902" w14:textId="76620961">
      <w:pPr>
        <w:pStyle w:val="Heading1"/>
      </w:pPr>
      <w:bookmarkStart w:name="_Ref57682393" w:id="36"/>
      <w:bookmarkStart w:name="_Toc60218290" w:id="37"/>
      <w:r w:rsidRPr="00AA4EF7">
        <w:t>The automotive Use Case</w:t>
      </w:r>
      <w:bookmarkEnd w:id="36"/>
      <w:bookmarkEnd w:id="37"/>
    </w:p>
    <w:p w:rsidRPr="00AA4EF7" w:rsidR="008F4B7E" w:rsidP="008F4B7E" w:rsidRDefault="008F4B7E" w14:paraId="1560B47A" w14:textId="19ADC5B7">
      <w:pPr>
        <w:pStyle w:val="RetraitNormal2"/>
        <w:numPr>
          <w:ilvl w:val="0"/>
          <w:numId w:val="0"/>
        </w:numPr>
      </w:pPr>
      <w:r w:rsidRPr="00AA4EF7">
        <w:t>The current automotive transformation is supported by the trend of automated driving (AD). The advancements are compatible with other trends (electrification, connected vehicle, diverse mobility etc). The expected benefits include increased road safety and improved driving comfort. The AD implementation is ranked according to the available level of automation in the vehicles (</w:t>
      </w:r>
      <w:r w:rsidRPr="00AA4EF7">
        <w:fldChar w:fldCharType="begin"/>
      </w:r>
      <w:r w:rsidRPr="00AA4EF7">
        <w:instrText xml:space="preserve"> REF _Ref57762754 \h </w:instrText>
      </w:r>
      <w:r w:rsidRPr="00AA4EF7">
        <w:fldChar w:fldCharType="separate"/>
      </w:r>
      <w:r w:rsidRPr="00AA4EF7" w:rsidR="0096178E">
        <w:t xml:space="preserve">Figure </w:t>
      </w:r>
      <w:r w:rsidR="0096178E">
        <w:rPr>
          <w:noProof/>
        </w:rPr>
        <w:t>6</w:t>
      </w:r>
      <w:r w:rsidRPr="00AA4EF7">
        <w:fldChar w:fldCharType="end"/>
      </w:r>
      <w:r w:rsidRPr="00AA4EF7">
        <w:t xml:space="preserve">) </w:t>
      </w:r>
      <w:sdt>
        <w:sdtPr>
          <w:id w:val="1502089418"/>
          <w:citation/>
        </w:sdtPr>
        <w:sdtContent>
          <w:r w:rsidRPr="00AA4EF7">
            <w:fldChar w:fldCharType="begin"/>
          </w:r>
          <w:r w:rsidRPr="00AA4EF7">
            <w:instrText xml:space="preserve"> CITATION SAE18 \l 2057 </w:instrText>
          </w:r>
          <w:r w:rsidRPr="00AA4EF7">
            <w:fldChar w:fldCharType="separate"/>
          </w:r>
          <w:r w:rsidR="00FB0E7E">
            <w:rPr>
              <w:noProof/>
            </w:rPr>
            <w:t>[1]</w:t>
          </w:r>
          <w:r w:rsidRPr="00AA4EF7">
            <w:fldChar w:fldCharType="end"/>
          </w:r>
        </w:sdtContent>
      </w:sdt>
      <w:r w:rsidRPr="00AA4EF7">
        <w:t xml:space="preserve">. </w:t>
      </w:r>
    </w:p>
    <w:p w:rsidRPr="00AA4EF7" w:rsidR="008F4B7E" w:rsidP="008F4B7E" w:rsidRDefault="008F4B7E" w14:paraId="2176C78F" w14:textId="77777777">
      <w:pPr>
        <w:pStyle w:val="RetraitNormal2"/>
        <w:keepNext/>
        <w:numPr>
          <w:numId w:val="0"/>
        </w:numPr>
        <w:jc w:val="center"/>
      </w:pPr>
      <w:r w:rsidR="008F4B7E">
        <w:drawing>
          <wp:inline wp14:editId="0A02CCEE" wp14:anchorId="2A93F47F">
            <wp:extent cx="3728883" cy="1451262"/>
            <wp:effectExtent l="0" t="0" r="5080" b="0"/>
            <wp:docPr id="5" name="Picture 5" title=""/>
            <wp:cNvGraphicFramePr>
              <a:graphicFrameLocks noChangeAspect="1"/>
            </wp:cNvGraphicFramePr>
            <a:graphic>
              <a:graphicData uri="http://schemas.openxmlformats.org/drawingml/2006/picture">
                <pic:pic>
                  <pic:nvPicPr>
                    <pic:cNvPr id="0" name="Picture 5"/>
                    <pic:cNvPicPr/>
                  </pic:nvPicPr>
                  <pic:blipFill>
                    <a:blip r:embed="R32f99fcd46e745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8883" cy="1451262"/>
                    </a:xfrm>
                    <a:prstGeom prst="rect">
                      <a:avLst/>
                    </a:prstGeom>
                  </pic:spPr>
                </pic:pic>
              </a:graphicData>
            </a:graphic>
          </wp:inline>
        </w:drawing>
      </w:r>
    </w:p>
    <w:p w:rsidRPr="00AA4EF7" w:rsidR="008F4B7E" w:rsidP="008F4B7E" w:rsidRDefault="008F4B7E" w14:paraId="0641F035" w14:textId="218B7220">
      <w:pPr>
        <w:pStyle w:val="Caption"/>
      </w:pPr>
      <w:bookmarkStart w:name="_Ref57762754" w:id="38"/>
      <w:bookmarkStart w:name="_Ref57762749" w:id="39"/>
      <w:bookmarkStart w:name="_Toc60218344" w:id="40"/>
      <w:r w:rsidRPr="00AA4EF7">
        <w:t xml:space="preserve">Figure </w:t>
      </w:r>
      <w:r w:rsidRPr="00AA4EF7">
        <w:fldChar w:fldCharType="begin"/>
      </w:r>
      <w:r w:rsidRPr="00AA4EF7">
        <w:instrText>SEQ Figure \* ARABIC</w:instrText>
      </w:r>
      <w:r w:rsidRPr="00AA4EF7">
        <w:fldChar w:fldCharType="separate"/>
      </w:r>
      <w:r w:rsidR="0096178E">
        <w:rPr>
          <w:noProof/>
        </w:rPr>
        <w:t>6</w:t>
      </w:r>
      <w:r w:rsidRPr="00AA4EF7">
        <w:fldChar w:fldCharType="end"/>
      </w:r>
      <w:bookmarkEnd w:id="38"/>
      <w:r w:rsidR="00BC5F26">
        <w:t>.</w:t>
      </w:r>
      <w:r w:rsidRPr="00AA4EF7">
        <w:t xml:space="preserve"> From ADAS to autonomous driving</w:t>
      </w:r>
      <w:bookmarkEnd w:id="39"/>
      <w:bookmarkEnd w:id="40"/>
    </w:p>
    <w:p w:rsidRPr="00AA4EF7" w:rsidR="00476ACB" w:rsidP="00476ACB" w:rsidRDefault="008F4B7E" w14:paraId="167DEA47" w14:textId="49423432">
      <w:pPr>
        <w:pStyle w:val="RetraitNormal2"/>
        <w:numPr>
          <w:ilvl w:val="0"/>
          <w:numId w:val="0"/>
        </w:numPr>
      </w:pPr>
      <w:r w:rsidRPr="00AA4EF7">
        <w:t xml:space="preserve">A vehicle convoy function (depicted in </w:t>
      </w:r>
      <w:r w:rsidRPr="00AA4EF7">
        <w:fldChar w:fldCharType="begin"/>
      </w:r>
      <w:r w:rsidRPr="00AA4EF7">
        <w:instrText xml:space="preserve"> REF _Ref57763615 \h </w:instrText>
      </w:r>
      <w:r w:rsidRPr="00AA4EF7">
        <w:fldChar w:fldCharType="separate"/>
      </w:r>
      <w:r w:rsidRPr="00AA4EF7" w:rsidR="0096178E">
        <w:t xml:space="preserve">Figure </w:t>
      </w:r>
      <w:r w:rsidR="0096178E">
        <w:rPr>
          <w:noProof/>
        </w:rPr>
        <w:t>7</w:t>
      </w:r>
      <w:r w:rsidRPr="00AA4EF7">
        <w:fldChar w:fldCharType="end"/>
      </w:r>
      <w:r w:rsidRPr="00AA4EF7">
        <w:t>) is heading in the direction of automation and is improving two important aspects, safety and contact within an autonomous and safety-critical system. C</w:t>
      </w:r>
      <w:r w:rsidRPr="00AA4EF7" w:rsidR="00476ACB">
        <w:t xml:space="preserve">onvoy function is a complex driving scenario linked to </w:t>
      </w:r>
      <w:r w:rsidRPr="00AA4EF7">
        <w:t>h</w:t>
      </w:r>
      <w:r w:rsidRPr="00AA4EF7" w:rsidR="00476ACB">
        <w:t xml:space="preserve">ighway platooning. The </w:t>
      </w:r>
      <w:r w:rsidRPr="00AA4EF7">
        <w:t>UC scenari</w:t>
      </w:r>
      <w:r w:rsidRPr="00AA4EF7" w:rsidR="001E5960">
        <w:t>o</w:t>
      </w:r>
      <w:r w:rsidRPr="00AA4EF7">
        <w:t xml:space="preserve"> is based on the lead vehicle being followed by other </w:t>
      </w:r>
      <w:r w:rsidRPr="00AA4EF7" w:rsidR="00476ACB">
        <w:t xml:space="preserve">vehicles, all of which rely on </w:t>
      </w:r>
      <w:r w:rsidRPr="00AA4EF7" w:rsidR="001E5960">
        <w:t xml:space="preserve">the </w:t>
      </w:r>
      <w:r w:rsidRPr="00AA4EF7" w:rsidR="00476ACB">
        <w:t xml:space="preserve">exact functional operation and user acceptance based on human perception of safety. The perception is the decisive factor for </w:t>
      </w:r>
      <w:r w:rsidRPr="00AA4EF7" w:rsidR="001E5960">
        <w:t xml:space="preserve">the </w:t>
      </w:r>
      <w:r w:rsidRPr="00AA4EF7" w:rsidR="00476ACB">
        <w:t>driver’s acceptance and ability to take over control from the autonomous driving system. The system functions seek cooperation between autonomous (safety-critical) CPSoS, IoT and vehicle’s advanced control strategies. The cooperation also relies on: accurate positioning of the ego-vehicle and the leading vehicle; velocity profile and planned trajectory of the leading vehicle; information on human behaviour for user acceptance and transition scenario in Level 3 / Level 4 autonomous driving, where human needs to be in the position to take back control over the vehicle. The combination of the above functional interactions stresses the challenge of creating a reliable solution for autonomous and safety-critical distributed systems of networking computing elements and humans in the autonomous driving context. The aspects of energy-efficiency, dependability, cyber-security and support for multi-criticality are hence of crucial importance.</w:t>
      </w:r>
    </w:p>
    <w:p w:rsidRPr="00AA4EF7" w:rsidR="008F4B7E" w:rsidP="008F4B7E" w:rsidRDefault="008F4B7E" w14:paraId="0C3CA0CA" w14:textId="77777777">
      <w:pPr>
        <w:pStyle w:val="RetraitNormal2"/>
        <w:keepNext/>
        <w:numPr>
          <w:numId w:val="0"/>
        </w:numPr>
        <w:jc w:val="center"/>
      </w:pPr>
      <w:r w:rsidR="008F4B7E">
        <w:drawing>
          <wp:inline wp14:editId="25D8CD9E" wp14:anchorId="36E397C1">
            <wp:extent cx="5759449" cy="148844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257a5757b4534c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9449" cy="1488440"/>
                    </a:xfrm>
                    <a:prstGeom prst="rect">
                      <a:avLst/>
                    </a:prstGeom>
                  </pic:spPr>
                </pic:pic>
              </a:graphicData>
            </a:graphic>
          </wp:inline>
        </w:drawing>
      </w:r>
    </w:p>
    <w:p w:rsidRPr="00AA4EF7" w:rsidR="008F4B7E" w:rsidP="008F4B7E" w:rsidRDefault="008F4B7E" w14:paraId="1D2CF530" w14:textId="44C3DAE5">
      <w:pPr>
        <w:pStyle w:val="Caption"/>
        <w:rPr>
          <w:highlight w:val="yellow"/>
        </w:rPr>
      </w:pPr>
      <w:bookmarkStart w:name="_Ref57763615" w:id="41"/>
      <w:bookmarkStart w:name="_Toc60218345" w:id="42"/>
      <w:r w:rsidRPr="00AA4EF7">
        <w:t xml:space="preserve">Figure </w:t>
      </w:r>
      <w:r>
        <w:fldChar w:fldCharType="begin"/>
      </w:r>
      <w:r>
        <w:instrText>SEQ Figure \* ARABIC</w:instrText>
      </w:r>
      <w:r>
        <w:fldChar w:fldCharType="separate"/>
      </w:r>
      <w:r w:rsidR="0096178E">
        <w:rPr>
          <w:noProof/>
        </w:rPr>
        <w:t>7</w:t>
      </w:r>
      <w:r>
        <w:fldChar w:fldCharType="end"/>
      </w:r>
      <w:bookmarkEnd w:id="41"/>
      <w:r w:rsidR="00BC5F26">
        <w:rPr>
          <w:noProof/>
        </w:rPr>
        <w:t>.</w:t>
      </w:r>
      <w:r w:rsidRPr="00AA4EF7">
        <w:t xml:space="preserve"> A vehicle convoy scenario</w:t>
      </w:r>
      <w:bookmarkEnd w:id="42"/>
    </w:p>
    <w:p w:rsidRPr="00AA4EF7" w:rsidR="007C3A58" w:rsidP="007C3A58" w:rsidRDefault="007C3A58" w14:paraId="0B3BF4BA" w14:textId="77777777">
      <w:pPr>
        <w:pStyle w:val="Heading2"/>
      </w:pPr>
      <w:bookmarkStart w:name="_Toc60218291" w:id="43"/>
      <w:r w:rsidRPr="00AA4EF7">
        <w:t>Highway platooning – functional overview</w:t>
      </w:r>
      <w:bookmarkEnd w:id="43"/>
    </w:p>
    <w:p w:rsidRPr="00AA4EF7" w:rsidR="002A24DB" w:rsidP="007C3A58" w:rsidRDefault="0031158F" w14:paraId="070BC1A5" w14:textId="008035A0">
      <w:pPr>
        <w:pStyle w:val="RetraitNormal2"/>
        <w:numPr>
          <w:ilvl w:val="0"/>
          <w:numId w:val="0"/>
        </w:numPr>
      </w:pPr>
      <w:r w:rsidRPr="00AA4EF7">
        <w:t>Use</w:t>
      </w:r>
      <w:r w:rsidRPr="00AA4EF7" w:rsidR="007C3A58">
        <w:t>r</w:t>
      </w:r>
      <w:r w:rsidRPr="00AA4EF7" w:rsidR="001E5960">
        <w:t>-</w:t>
      </w:r>
      <w:r w:rsidRPr="00AA4EF7">
        <w:t xml:space="preserve">centric </w:t>
      </w:r>
      <w:r w:rsidRPr="00AA4EF7" w:rsidR="002A24DB">
        <w:t>aspect</w:t>
      </w:r>
      <w:r w:rsidRPr="00AA4EF7" w:rsidR="007C3A58">
        <w:t xml:space="preserve"> is in the main focus of the UC. To that extent, a set of in-vehicle sensors is required to </w:t>
      </w:r>
      <w:r w:rsidRPr="00AA4EF7" w:rsidR="001E5960">
        <w:t>f</w:t>
      </w:r>
      <w:r w:rsidRPr="00AA4EF7" w:rsidR="007C3A58">
        <w:t xml:space="preserve">irstly detect the presence of humans in the vehicle, but also to determine their physiological parameters (e.g. blood pressure, heart rate (HR) and heart rate variability (HRV)). The raw sensor data is to be interpreted using a set of algorithms perfected in the TEACHING project. These are to </w:t>
      </w:r>
      <w:r w:rsidRPr="00AA4EF7" w:rsidR="001E5960">
        <w:t xml:space="preserve">build upon </w:t>
      </w:r>
      <w:r w:rsidRPr="00AA4EF7" w:rsidR="007C3A58">
        <w:t xml:space="preserve">the existing set of algorithms that are already in use at the proposed driving simulator of section </w:t>
      </w:r>
      <w:r w:rsidRPr="00AA4EF7" w:rsidR="007C3A58">
        <w:fldChar w:fldCharType="begin"/>
      </w:r>
      <w:r w:rsidRPr="00AA4EF7" w:rsidR="007C3A58">
        <w:instrText xml:space="preserve"> REF _Ref57764817 \h </w:instrText>
      </w:r>
      <w:r w:rsidRPr="00AA4EF7" w:rsidR="007C3A58">
        <w:fldChar w:fldCharType="separate"/>
      </w:r>
      <w:r w:rsidRPr="00AA4EF7" w:rsidR="0096178E">
        <w:t>Driving simulator</w:t>
      </w:r>
      <w:r w:rsidRPr="00AA4EF7" w:rsidR="007C3A58">
        <w:fldChar w:fldCharType="end"/>
      </w:r>
      <w:r w:rsidRPr="00AA4EF7" w:rsidR="007C3A58">
        <w:fldChar w:fldCharType="begin"/>
      </w:r>
      <w:r w:rsidRPr="00AA4EF7" w:rsidR="007C3A58">
        <w:instrText xml:space="preserve"> REF _Ref57764817 \r \h </w:instrText>
      </w:r>
      <w:r w:rsidRPr="00AA4EF7" w:rsidR="007C3A58">
        <w:fldChar w:fldCharType="separate"/>
      </w:r>
      <w:r w:rsidR="0096178E">
        <w:t>3.4</w:t>
      </w:r>
      <w:r w:rsidRPr="00AA4EF7" w:rsidR="007C3A58">
        <w:fldChar w:fldCharType="end"/>
      </w:r>
      <w:r w:rsidRPr="00AA4EF7" w:rsidR="007C3A58">
        <w:t xml:space="preserve">. Their focus is placed on determining </w:t>
      </w:r>
      <w:r w:rsidRPr="00AA4EF7" w:rsidR="001E5960">
        <w:t xml:space="preserve">the </w:t>
      </w:r>
      <w:r w:rsidRPr="00AA4EF7" w:rsidR="007C3A58">
        <w:t>stress level of vehicle occupants and classification of driver performance, based on the measured physiological parameters. The quantified stress levels are then informing the vehicle controls of mano</w:t>
      </w:r>
      <w:r w:rsidRPr="00AA4EF7" w:rsidR="001E5960">
        <w:t>euvre</w:t>
      </w:r>
      <w:r w:rsidRPr="00AA4EF7" w:rsidR="007C3A58">
        <w:t xml:space="preserve">s that would be acceptable for the vehicle occupants. </w:t>
      </w:r>
      <w:r w:rsidRPr="00AA4EF7" w:rsidR="001E5960">
        <w:t>Alternatively, an appropriate strategy must be devised to deal with estimation of driver preparedness for a driving takeover, as well as the execution of that takeover strategy. In alignment with the need for such an action, it is expected that vehicle HMI is capable of providing appropriate visual, auditive and haptic means of interaction.</w:t>
      </w:r>
    </w:p>
    <w:p w:rsidRPr="00AA4EF7" w:rsidR="00A8044A" w:rsidP="00A8044A" w:rsidRDefault="00A8044A" w14:paraId="7EF02159" w14:textId="48752CC0">
      <w:pPr>
        <w:pStyle w:val="Heading2"/>
      </w:pPr>
      <w:bookmarkStart w:name="_Toc60218292" w:id="44"/>
      <w:r w:rsidRPr="00AA4EF7">
        <w:t>Safety aspect</w:t>
      </w:r>
      <w:bookmarkEnd w:id="44"/>
    </w:p>
    <w:p w:rsidRPr="00AA4EF7" w:rsidR="001E5960" w:rsidP="001E5960" w:rsidRDefault="001E5960" w14:paraId="79D9414C" w14:textId="21E46D6D">
      <w:pPr>
        <w:pStyle w:val="RetraitNormal2"/>
        <w:numPr>
          <w:ilvl w:val="0"/>
          <w:numId w:val="0"/>
        </w:numPr>
      </w:pPr>
      <w:r w:rsidRPr="00AA4EF7">
        <w:t xml:space="preserve">The most appropriate safety standard for the given application is ISO 26262:2018 (Road vehicles — Functional safety) </w:t>
      </w:r>
      <w:sdt>
        <w:sdtPr>
          <w:id w:val="-1910609317"/>
          <w:placeholder>
            <w:docPart w:val="DefaultPlaceholder_1081868574"/>
          </w:placeholder>
          <w:citation/>
        </w:sdtPr>
        <w:sdtContent>
          <w:r w:rsidRPr="00AA4EF7">
            <w:fldChar w:fldCharType="begin"/>
          </w:r>
          <w:r w:rsidRPr="00AA4EF7">
            <w:instrText xml:space="preserve"> CITATION Int18 \l 2057 </w:instrText>
          </w:r>
          <w:r w:rsidRPr="00AA4EF7">
            <w:fldChar w:fldCharType="separate"/>
          </w:r>
          <w:r w:rsidR="00FB0E7E">
            <w:rPr>
              <w:noProof/>
            </w:rPr>
            <w:t>[2]</w:t>
          </w:r>
          <w:r w:rsidRPr="00AA4EF7">
            <w:fldChar w:fldCharType="end"/>
          </w:r>
        </w:sdtContent>
      </w:sdt>
      <w:r w:rsidRPr="00AA4EF7">
        <w:t>, which is an international standard for functional safety of electrical and/or electronic systems in serial production road vehicles. This is not the only relevant standard, as it should be complemented by other dedicated application-specific safety standards. It is a part of TEACHING project to also determine the most appropriate combination of standards to adhere to if implementing the proposed functionalities to the safety-critical CPSoS. That is primarily concerning the autonomous driving application, which is specifically constrained by the requirements to operate on highway scenario related to a defined Operational Design Domain (ODD) for platooning use case.</w:t>
      </w:r>
      <w:r w:rsidRPr="00AA4EF7" w:rsidR="001857A0">
        <w:t xml:space="preserve"> </w:t>
      </w:r>
    </w:p>
    <w:p w:rsidRPr="00AA4EF7" w:rsidR="001E5960" w:rsidP="001E5960" w:rsidRDefault="001857A0" w14:paraId="2633907F" w14:textId="5EDBF705">
      <w:pPr>
        <w:pStyle w:val="RetraitNormal2"/>
        <w:numPr>
          <w:ilvl w:val="0"/>
          <w:numId w:val="0"/>
        </w:numPr>
      </w:pPr>
      <w:r w:rsidRPr="00AA4EF7">
        <w:t xml:space="preserve">The currently identified applicable documents that could support the safety considerations are: </w:t>
      </w:r>
    </w:p>
    <w:p w:rsidRPr="00FB0E7E" w:rsidR="001857A0" w:rsidP="00F9200C" w:rsidRDefault="001857A0" w14:paraId="1CA298EB" w14:textId="2E5D25C0">
      <w:pPr>
        <w:pStyle w:val="RetraitNormal2"/>
        <w:numPr>
          <w:ilvl w:val="0"/>
          <w:numId w:val="15"/>
        </w:numPr>
        <w:spacing w:before="100" w:beforeAutospacing="1" w:after="100" w:afterAutospacing="1"/>
        <w:ind w:left="357" w:hanging="357"/>
      </w:pPr>
      <w:r w:rsidRPr="00FB0E7E">
        <w:t>ISO 26262 Road vehicles</w:t>
      </w:r>
      <w:r w:rsidRPr="00FB0E7E" w:rsidR="00CA1EF1">
        <w:t xml:space="preserve"> </w:t>
      </w:r>
      <w:sdt>
        <w:sdtPr>
          <w:id w:val="890005520"/>
          <w:citation/>
        </w:sdtPr>
        <w:sdtContent>
          <w:r w:rsidRPr="00FB0E7E" w:rsidR="00CA1EF1">
            <w:fldChar w:fldCharType="begin"/>
          </w:r>
          <w:r w:rsidRPr="00FB0E7E" w:rsidR="00CA1EF1">
            <w:rPr>
              <w:lang w:val="de-AT"/>
            </w:rPr>
            <w:instrText xml:space="preserve"> CITATION ISO182 \l 3079 </w:instrText>
          </w:r>
          <w:r w:rsidRPr="00FB0E7E" w:rsidR="00CA1EF1">
            <w:fldChar w:fldCharType="separate"/>
          </w:r>
          <w:r w:rsidRPr="00FB0E7E" w:rsidR="00FB0E7E">
            <w:rPr>
              <w:noProof/>
              <w:lang w:val="de-AT"/>
            </w:rPr>
            <w:t>[3]</w:t>
          </w:r>
          <w:r w:rsidRPr="00FB0E7E" w:rsidR="00CA1EF1">
            <w:fldChar w:fldCharType="end"/>
          </w:r>
        </w:sdtContent>
      </w:sdt>
      <w:r w:rsidRPr="00FB0E7E">
        <w:t xml:space="preserve"> — Functional safety</w:t>
      </w:r>
    </w:p>
    <w:p w:rsidRPr="00AA4EF7" w:rsidR="001857A0" w:rsidP="00F9200C" w:rsidRDefault="001857A0" w14:paraId="24D13EA6" w14:textId="5AEC74D1">
      <w:pPr>
        <w:pStyle w:val="RetraitNormal2"/>
        <w:numPr>
          <w:ilvl w:val="0"/>
          <w:numId w:val="15"/>
        </w:numPr>
        <w:spacing w:before="100" w:beforeAutospacing="1" w:after="100" w:afterAutospacing="1"/>
        <w:ind w:left="357" w:hanging="357"/>
      </w:pPr>
      <w:r w:rsidRPr="00FB0E7E">
        <w:t>ISO 21448 Road vehicles</w:t>
      </w:r>
      <w:r w:rsidRPr="00FB0E7E" w:rsidR="00CA1EF1">
        <w:t xml:space="preserve"> </w:t>
      </w:r>
      <w:sdt>
        <w:sdtPr>
          <w:id w:val="378443128"/>
          <w:citation/>
        </w:sdtPr>
        <w:sdtContent>
          <w:r w:rsidRPr="00FB0E7E" w:rsidR="00CA1EF1">
            <w:fldChar w:fldCharType="begin"/>
          </w:r>
          <w:r w:rsidRPr="00FB0E7E" w:rsidR="00CA1EF1">
            <w:instrText xml:space="preserve"> CITATION ISO19 \l 3079 </w:instrText>
          </w:r>
          <w:r w:rsidRPr="00FB0E7E" w:rsidR="00CA1EF1">
            <w:fldChar w:fldCharType="separate"/>
          </w:r>
          <w:r w:rsidR="00FB0E7E">
            <w:rPr>
              <w:noProof/>
            </w:rPr>
            <w:t>[4]</w:t>
          </w:r>
          <w:r w:rsidRPr="00FB0E7E" w:rsidR="00CA1EF1">
            <w:fldChar w:fldCharType="end"/>
          </w:r>
        </w:sdtContent>
      </w:sdt>
      <w:r w:rsidRPr="00FB0E7E">
        <w:t xml:space="preserve"> —</w:t>
      </w:r>
      <w:r w:rsidRPr="00AA4EF7">
        <w:t xml:space="preserve"> </w:t>
      </w:r>
      <w:r w:rsidRPr="00AA4EF7" w:rsidR="00150380">
        <w:t>Safety of the Intended Functionalities</w:t>
      </w:r>
    </w:p>
    <w:p w:rsidRPr="00AA4EF7" w:rsidR="001857A0" w:rsidP="00F9200C" w:rsidRDefault="001857A0" w14:paraId="552E59E9" w14:textId="34A8C191">
      <w:pPr>
        <w:pStyle w:val="RetraitNormal2"/>
        <w:numPr>
          <w:ilvl w:val="0"/>
          <w:numId w:val="15"/>
        </w:numPr>
        <w:spacing w:before="100" w:beforeAutospacing="1" w:after="100" w:afterAutospacing="1"/>
        <w:ind w:left="357" w:hanging="357"/>
      </w:pPr>
      <w:r w:rsidRPr="00AA4EF7">
        <w:t>SAE J 3016 – Driving Automation Taxonomy</w:t>
      </w:r>
    </w:p>
    <w:p w:rsidRPr="00AA4EF7" w:rsidR="00150380" w:rsidP="00F9200C" w:rsidRDefault="00150380" w14:paraId="4916A860" w14:textId="05463668">
      <w:pPr>
        <w:pStyle w:val="RetraitNormal2"/>
        <w:numPr>
          <w:ilvl w:val="0"/>
          <w:numId w:val="15"/>
        </w:numPr>
        <w:spacing w:before="100" w:beforeAutospacing="1" w:after="100" w:afterAutospacing="1"/>
        <w:ind w:left="357" w:hanging="357"/>
      </w:pPr>
      <w:r w:rsidRPr="00AA4EF7">
        <w:t>SAE J3164 - Taxonomy and definitions for Terms Related to Automated Driving System Behaviors and Maneuvers for On Road Motor Vehicles</w:t>
      </w:r>
    </w:p>
    <w:p w:rsidRPr="00AA4EF7" w:rsidR="001857A0" w:rsidP="00F9200C" w:rsidRDefault="001857A0" w14:paraId="31B593B1" w14:textId="5432BA59">
      <w:pPr>
        <w:pStyle w:val="RetraitNormal2"/>
        <w:numPr>
          <w:ilvl w:val="0"/>
          <w:numId w:val="15"/>
        </w:numPr>
        <w:spacing w:before="100" w:beforeAutospacing="1" w:after="100" w:afterAutospacing="1"/>
        <w:ind w:left="357" w:hanging="357"/>
      </w:pPr>
      <w:r w:rsidRPr="00AA4EF7">
        <w:t>ISO/DTR 4804 – Road vehicles – Safety and cybersecurity for automated driving systems – Design, verification and validation methods</w:t>
      </w:r>
      <w:r w:rsidRPr="00AA4EF7" w:rsidR="00C16958">
        <w:t xml:space="preserve"> </w:t>
      </w:r>
    </w:p>
    <w:p w:rsidRPr="00AA4EF7" w:rsidR="001857A0" w:rsidP="00F9200C" w:rsidRDefault="001857A0" w14:paraId="3CE37A2F" w14:textId="6EBDB5E3">
      <w:pPr>
        <w:pStyle w:val="RetraitNormal2"/>
        <w:numPr>
          <w:ilvl w:val="0"/>
          <w:numId w:val="15"/>
        </w:numPr>
        <w:spacing w:before="100" w:beforeAutospacing="1" w:after="100" w:afterAutospacing="1"/>
        <w:ind w:left="357" w:hanging="357"/>
      </w:pPr>
      <w:r w:rsidRPr="00AA4EF7">
        <w:t>On a Formal Model of Safe and Scalable Self-driving Cars – Mobileye 2017</w:t>
      </w:r>
    </w:p>
    <w:p w:rsidRPr="00AA4EF7" w:rsidR="001857A0" w:rsidP="001E5960" w:rsidRDefault="001857A0" w14:paraId="22E7CCAF" w14:textId="77777777">
      <w:pPr>
        <w:pStyle w:val="RetraitNormal2"/>
        <w:numPr>
          <w:ilvl w:val="0"/>
          <w:numId w:val="0"/>
        </w:numPr>
      </w:pPr>
      <w:r w:rsidRPr="00AA4EF7">
        <w:t xml:space="preserve">To support the management of the standardisation concept phase, an item definition is compiled. </w:t>
      </w:r>
    </w:p>
    <w:p w:rsidRPr="00AA4EF7" w:rsidR="001857A0" w:rsidP="001857A0" w:rsidRDefault="001857A0" w14:paraId="0037E427" w14:textId="11C91A14">
      <w:pPr>
        <w:pStyle w:val="Heading3"/>
      </w:pPr>
      <w:bookmarkStart w:name="_Toc60218293" w:id="45"/>
      <w:r w:rsidRPr="00AA4EF7">
        <w:t>Item definition</w:t>
      </w:r>
      <w:bookmarkEnd w:id="45"/>
    </w:p>
    <w:p w:rsidRPr="00AA4EF7" w:rsidR="001857A0" w:rsidP="00617AD1" w:rsidRDefault="001857A0" w14:paraId="0CE1A059" w14:textId="223EC834">
      <w:pPr>
        <w:spacing w:after="0"/>
        <w:rPr>
          <w:color w:val="000000" w:themeColor="text1"/>
        </w:rPr>
      </w:pPr>
      <w:r w:rsidRPr="00AA4EF7">
        <w:rPr>
          <w:color w:val="000000" w:themeColor="text1"/>
        </w:rPr>
        <w:t xml:space="preserve">The item </w:t>
      </w:r>
      <w:r w:rsidR="000D7E0E">
        <w:rPr>
          <w:color w:val="000000" w:themeColor="text1"/>
        </w:rPr>
        <w:t>definition</w:t>
      </w:r>
      <w:r w:rsidR="006E36C2">
        <w:rPr>
          <w:color w:val="000000" w:themeColor="text1"/>
        </w:rPr>
        <w:t xml:space="preserve"> for the </w:t>
      </w:r>
      <w:r w:rsidR="00C22205">
        <w:rPr>
          <w:color w:val="000000" w:themeColor="text1"/>
        </w:rPr>
        <w:t xml:space="preserve">automotive </w:t>
      </w:r>
      <w:r w:rsidR="006E36C2">
        <w:rPr>
          <w:color w:val="000000" w:themeColor="text1"/>
        </w:rPr>
        <w:t>UC</w:t>
      </w:r>
      <w:r w:rsidR="000D7E0E">
        <w:rPr>
          <w:color w:val="000000" w:themeColor="text1"/>
        </w:rPr>
        <w:t xml:space="preserve"> </w:t>
      </w:r>
      <w:r w:rsidR="006B2163">
        <w:rPr>
          <w:color w:val="000000" w:themeColor="text1"/>
        </w:rPr>
        <w:t>includes</w:t>
      </w:r>
      <w:r w:rsidRPr="00AA4EF7">
        <w:rPr>
          <w:color w:val="000000" w:themeColor="text1"/>
        </w:rPr>
        <w:t>:</w:t>
      </w:r>
    </w:p>
    <w:p w:rsidRPr="00AA4EF7" w:rsidR="001857A0" w:rsidP="00F9200C" w:rsidRDefault="001857A0" w14:paraId="46D13E1D" w14:textId="4F27AFBD">
      <w:pPr>
        <w:pStyle w:val="RetraitNormal2"/>
        <w:numPr>
          <w:ilvl w:val="0"/>
          <w:numId w:val="15"/>
        </w:numPr>
        <w:spacing w:before="100" w:beforeAutospacing="1" w:after="100" w:afterAutospacing="1"/>
        <w:ind w:left="357" w:hanging="357"/>
      </w:pPr>
      <w:r w:rsidRPr="00AA4EF7">
        <w:t>On-board and/or wearable sensors</w:t>
      </w:r>
    </w:p>
    <w:p w:rsidRPr="00AA4EF7" w:rsidR="001857A0" w:rsidP="00F9200C" w:rsidRDefault="001857A0" w14:paraId="6448B8D2" w14:textId="77777777">
      <w:pPr>
        <w:pStyle w:val="RetraitNormal2"/>
        <w:numPr>
          <w:ilvl w:val="0"/>
          <w:numId w:val="15"/>
        </w:numPr>
        <w:spacing w:before="100" w:beforeAutospacing="1" w:after="100" w:afterAutospacing="1"/>
        <w:ind w:left="357" w:hanging="357"/>
      </w:pPr>
      <w:r w:rsidRPr="00AA4EF7">
        <w:t>Human Comfort/Stress Model</w:t>
      </w:r>
    </w:p>
    <w:p w:rsidRPr="00AA4EF7" w:rsidR="001857A0" w:rsidP="00F9200C" w:rsidRDefault="001857A0" w14:paraId="54E74BC5" w14:textId="2EE86AF8">
      <w:pPr>
        <w:pStyle w:val="RetraitNormal2"/>
        <w:numPr>
          <w:ilvl w:val="0"/>
          <w:numId w:val="15"/>
        </w:numPr>
        <w:spacing w:before="100" w:beforeAutospacing="1" w:after="100" w:afterAutospacing="1"/>
        <w:ind w:left="357" w:hanging="357"/>
      </w:pPr>
      <w:r w:rsidRPr="00AA4EF7">
        <w:t>Personali</w:t>
      </w:r>
      <w:r w:rsidR="0074703A">
        <w:t>s</w:t>
      </w:r>
      <w:r w:rsidRPr="00AA4EF7">
        <w:t>ation (Training &amp; Inference)</w:t>
      </w:r>
    </w:p>
    <w:p w:rsidRPr="00AA4EF7" w:rsidR="001857A0" w:rsidP="00F9200C" w:rsidRDefault="001857A0" w14:paraId="4852AB98" w14:textId="77777777">
      <w:pPr>
        <w:pStyle w:val="RetraitNormal2"/>
        <w:numPr>
          <w:ilvl w:val="0"/>
          <w:numId w:val="15"/>
        </w:numPr>
        <w:spacing w:before="100" w:beforeAutospacing="1" w:after="100" w:afterAutospacing="1"/>
        <w:ind w:left="357" w:hanging="357"/>
      </w:pPr>
      <w:r w:rsidRPr="00AA4EF7">
        <w:t>Environmental Sensors</w:t>
      </w:r>
    </w:p>
    <w:p w:rsidRPr="00AA4EF7" w:rsidR="0040308F" w:rsidP="0040308F" w:rsidRDefault="0040308F" w14:paraId="6383A217" w14:textId="6BED6272">
      <w:r w:rsidRPr="00AA4EF7">
        <w:t xml:space="preserve">The online learning </w:t>
      </w:r>
      <w:r w:rsidR="009E2B90">
        <w:t xml:space="preserve">is </w:t>
      </w:r>
      <w:r w:rsidRPr="00AA4EF7">
        <w:t xml:space="preserve">based on feedback </w:t>
      </w:r>
      <w:r w:rsidR="00EF6F02">
        <w:t xml:space="preserve">provided through observation of the human in the loop </w:t>
      </w:r>
      <w:r w:rsidRPr="00AA4EF7">
        <w:t xml:space="preserve">to feed a vehicle’s automated driving </w:t>
      </w:r>
      <w:r w:rsidR="00BE4BCF">
        <w:t xml:space="preserve">algorithms with the information that is </w:t>
      </w:r>
      <w:r w:rsidRPr="00AA4EF7">
        <w:t xml:space="preserve">based on the comfort levels of the passengers and the driving policy. </w:t>
      </w:r>
      <w:r w:rsidRPr="00AA4EF7">
        <w:rPr>
          <w:color w:val="000000" w:themeColor="text1"/>
        </w:rPr>
        <w:t xml:space="preserve">The completed item fulfils the task of safe changing between manual and different automated driving modes. For the activation of an automated driving mode, the necessary information </w:t>
      </w:r>
      <w:r w:rsidR="00ED17E8">
        <w:rPr>
          <w:color w:val="000000" w:themeColor="text1"/>
        </w:rPr>
        <w:t xml:space="preserve">must be obtained </w:t>
      </w:r>
      <w:r w:rsidRPr="00AA4EF7">
        <w:rPr>
          <w:color w:val="000000" w:themeColor="text1"/>
        </w:rPr>
        <w:t xml:space="preserve">to check if all the prerequisites such as the ODD are fulfilled (e.g. whether the automated vehicle is on the correct road type, check the weather conditions etc.). </w:t>
      </w:r>
    </w:p>
    <w:p w:rsidRPr="00AA4EF7" w:rsidR="0040308F" w:rsidP="0040308F" w:rsidRDefault="0040308F" w14:paraId="0D366411" w14:textId="3E05F2C7">
      <w:r w:rsidRPr="00AA4EF7">
        <w:rPr>
          <w:color w:val="000000" w:themeColor="text1"/>
        </w:rPr>
        <w:t xml:space="preserve">Moreover, the </w:t>
      </w:r>
      <w:r w:rsidR="00575580">
        <w:rPr>
          <w:color w:val="000000" w:themeColor="text1"/>
        </w:rPr>
        <w:t xml:space="preserve">triggering of the </w:t>
      </w:r>
      <w:r w:rsidRPr="00AA4EF7">
        <w:rPr>
          <w:color w:val="000000" w:themeColor="text1"/>
        </w:rPr>
        <w:t>mode</w:t>
      </w:r>
      <w:r w:rsidR="009A4660">
        <w:rPr>
          <w:color w:val="000000" w:themeColor="text1"/>
        </w:rPr>
        <w:t xml:space="preserve"> changing</w:t>
      </w:r>
      <w:r w:rsidRPr="00AA4EF7">
        <w:rPr>
          <w:color w:val="000000" w:themeColor="text1"/>
        </w:rPr>
        <w:t xml:space="preserve"> may be based on the vehicle state or </w:t>
      </w:r>
      <w:r w:rsidR="00575580">
        <w:rPr>
          <w:color w:val="000000" w:themeColor="text1"/>
        </w:rPr>
        <w:t xml:space="preserve">state of the </w:t>
      </w:r>
      <w:r w:rsidRPr="00AA4EF7">
        <w:rPr>
          <w:color w:val="000000" w:themeColor="text1"/>
        </w:rPr>
        <w:t xml:space="preserve">human </w:t>
      </w:r>
      <w:r w:rsidR="005C46B6">
        <w:rPr>
          <w:color w:val="000000" w:themeColor="text1"/>
        </w:rPr>
        <w:t xml:space="preserve">driver, which are </w:t>
      </w:r>
      <w:r w:rsidRPr="00AA4EF7">
        <w:rPr>
          <w:color w:val="000000" w:themeColor="text1"/>
        </w:rPr>
        <w:t>determin</w:t>
      </w:r>
      <w:r w:rsidR="005C46B6">
        <w:rPr>
          <w:color w:val="000000" w:themeColor="text1"/>
        </w:rPr>
        <w:t>ed</w:t>
      </w:r>
      <w:r w:rsidRPr="00AA4EF7">
        <w:rPr>
          <w:color w:val="000000" w:themeColor="text1"/>
        </w:rPr>
        <w:t xml:space="preserve"> by on</w:t>
      </w:r>
      <w:r w:rsidR="005C46B6">
        <w:rPr>
          <w:color w:val="000000" w:themeColor="text1"/>
        </w:rPr>
        <w:t>-</w:t>
      </w:r>
      <w:r w:rsidRPr="00AA4EF7">
        <w:rPr>
          <w:color w:val="000000" w:themeColor="text1"/>
        </w:rPr>
        <w:t>board or wearable sensors</w:t>
      </w:r>
      <w:r w:rsidR="005C46B6">
        <w:rPr>
          <w:color w:val="000000" w:themeColor="text1"/>
        </w:rPr>
        <w:t xml:space="preserve"> respectively</w:t>
      </w:r>
      <w:r w:rsidRPr="00AA4EF7">
        <w:rPr>
          <w:color w:val="000000" w:themeColor="text1"/>
        </w:rPr>
        <w:t>. Therefore, based on the information from one or more monitors, and on the interpretation and prediction data of the environment surrounding the vehicle, the item can decide, strategically, whether to initiate an ODD functional adaptation or apply a Minimal Risk Maneuver to reach a Minimal Risk Condition through the Decision</w:t>
      </w:r>
      <w:r w:rsidR="003114A2">
        <w:rPr>
          <w:color w:val="000000" w:themeColor="text1"/>
        </w:rPr>
        <w:t>-</w:t>
      </w:r>
      <w:r w:rsidRPr="00AA4EF7">
        <w:rPr>
          <w:color w:val="000000" w:themeColor="text1"/>
        </w:rPr>
        <w:t>Mak</w:t>
      </w:r>
      <w:r w:rsidR="005B3AAD">
        <w:rPr>
          <w:color w:val="000000" w:themeColor="text1"/>
        </w:rPr>
        <w:t>ing</w:t>
      </w:r>
      <w:r w:rsidRPr="00AA4EF7">
        <w:rPr>
          <w:color w:val="000000" w:themeColor="text1"/>
        </w:rPr>
        <w:t xml:space="preserve"> Unit (DMU). The DMU (out of item) take</w:t>
      </w:r>
      <w:r w:rsidR="003114A2">
        <w:rPr>
          <w:color w:val="000000" w:themeColor="text1"/>
        </w:rPr>
        <w:t>s</w:t>
      </w:r>
      <w:r w:rsidRPr="00AA4EF7">
        <w:rPr>
          <w:color w:val="000000" w:themeColor="text1"/>
        </w:rPr>
        <w:t xml:space="preserve"> care of the path planning to decide the proper trajectory in the man</w:t>
      </w:r>
      <w:r w:rsidR="003114A2">
        <w:rPr>
          <w:color w:val="000000" w:themeColor="text1"/>
        </w:rPr>
        <w:t>oeuvre</w:t>
      </w:r>
      <w:r w:rsidRPr="00AA4EF7">
        <w:rPr>
          <w:color w:val="000000" w:themeColor="text1"/>
        </w:rPr>
        <w:t>.</w:t>
      </w:r>
    </w:p>
    <w:p w:rsidRPr="00AA4EF7" w:rsidR="0040308F" w:rsidP="0040308F" w:rsidRDefault="0040308F" w14:paraId="2ACC82E4" w14:textId="7360AEED">
      <w:r w:rsidRPr="00AA4EF7">
        <w:rPr>
          <w:szCs w:val="24"/>
        </w:rPr>
        <w:t>The communication network provides the required availability and integrity depending on the item, thus supporting the automated driving capabilities. A high diversity communication network for both nominal and degraded elements is met.</w:t>
      </w:r>
      <w:r w:rsidRPr="00AA4EF7">
        <w:t xml:space="preserve"> </w:t>
      </w:r>
      <w:r w:rsidRPr="00AA4EF7">
        <w:rPr>
          <w:color w:val="000000" w:themeColor="text1"/>
        </w:rPr>
        <w:t xml:space="preserve">The communication of data among the elements of the item is performed through SPI, SMI, I2C protocol, while </w:t>
      </w:r>
      <w:r w:rsidRPr="00AA4EF7" w:rsidR="007A0276">
        <w:rPr>
          <w:color w:val="000000" w:themeColor="text1"/>
        </w:rPr>
        <w:t xml:space="preserve">communication </w:t>
      </w:r>
      <w:r w:rsidRPr="00AA4EF7">
        <w:rPr>
          <w:color w:val="000000" w:themeColor="text1"/>
        </w:rPr>
        <w:t xml:space="preserve">with </w:t>
      </w:r>
      <w:r w:rsidR="007A0276">
        <w:rPr>
          <w:color w:val="000000" w:themeColor="text1"/>
        </w:rPr>
        <w:t xml:space="preserve">the </w:t>
      </w:r>
      <w:r w:rsidRPr="00AA4EF7">
        <w:rPr>
          <w:color w:val="000000" w:themeColor="text1"/>
        </w:rPr>
        <w:t xml:space="preserve">external interfaces is performed through ETHERNET and/or CAN protocol. Further protocols for the </w:t>
      </w:r>
      <w:r w:rsidR="00311544">
        <w:rPr>
          <w:color w:val="000000" w:themeColor="text1"/>
        </w:rPr>
        <w:t xml:space="preserve">environmental sensor </w:t>
      </w:r>
      <w:r w:rsidRPr="00AA4EF7">
        <w:rPr>
          <w:color w:val="000000" w:themeColor="text1"/>
        </w:rPr>
        <w:t>data could be used</w:t>
      </w:r>
      <w:r w:rsidR="0039401D">
        <w:rPr>
          <w:color w:val="000000" w:themeColor="text1"/>
        </w:rPr>
        <w:t xml:space="preserve">. These depend on the available </w:t>
      </w:r>
      <w:r w:rsidRPr="00AA4EF7">
        <w:rPr>
          <w:color w:val="000000" w:themeColor="text1"/>
        </w:rPr>
        <w:t>sensor technology (e.g. GMSL, RGMII).</w:t>
      </w:r>
    </w:p>
    <w:p w:rsidRPr="00AA4EF7" w:rsidR="001857A0" w:rsidP="001857A0" w:rsidRDefault="001857A0" w14:paraId="4E86124D" w14:textId="736EF074">
      <w:pPr>
        <w:pStyle w:val="RetraitNormal2"/>
        <w:numPr>
          <w:ilvl w:val="0"/>
          <w:numId w:val="0"/>
        </w:numPr>
      </w:pPr>
      <w:r w:rsidRPr="00AA4EF7">
        <w:t>With reference to</w:t>
      </w:r>
      <w:r w:rsidR="00993EED">
        <w:t xml:space="preserve"> </w:t>
      </w:r>
      <w:r w:rsidR="00993EED">
        <w:rPr>
          <w:highlight w:val="yellow"/>
        </w:rPr>
        <w:fldChar w:fldCharType="begin"/>
      </w:r>
      <w:r w:rsidR="00993EED">
        <w:instrText xml:space="preserve"> REF _Ref60104508 \h </w:instrText>
      </w:r>
      <w:r w:rsidR="00993EED">
        <w:rPr>
          <w:highlight w:val="yellow"/>
        </w:rPr>
      </w:r>
      <w:r w:rsidR="00993EED">
        <w:rPr>
          <w:highlight w:val="yellow"/>
        </w:rPr>
        <w:fldChar w:fldCharType="separate"/>
      </w:r>
      <w:r w:rsidR="0096178E">
        <w:t xml:space="preserve">Figure </w:t>
      </w:r>
      <w:r w:rsidR="0096178E">
        <w:rPr>
          <w:noProof/>
        </w:rPr>
        <w:t>18</w:t>
      </w:r>
      <w:r w:rsidR="00993EED">
        <w:rPr>
          <w:highlight w:val="yellow"/>
        </w:rPr>
        <w:fldChar w:fldCharType="end"/>
      </w:r>
      <w:r w:rsidR="0041124D">
        <w:t>,</w:t>
      </w:r>
      <w:r w:rsidRPr="00AA4EF7">
        <w:t xml:space="preserve"> the item elements “On-board or wearable sensors” and “Human Comfort/Stress Model” are out of the scope of ISO 26262, as they are not safety-related elements. It is assumed that output data from these elements are valid as input for the safety-related element “Personali</w:t>
      </w:r>
      <w:r w:rsidR="0074703A">
        <w:t>s</w:t>
      </w:r>
      <w:r w:rsidRPr="00AA4EF7">
        <w:t>ation (Training &amp; Inference)”.</w:t>
      </w:r>
    </w:p>
    <w:p w:rsidRPr="00AA4EF7" w:rsidR="001857A0" w:rsidP="001857A0" w:rsidRDefault="001857A0" w14:paraId="42894229" w14:textId="0E52ED6E">
      <w:pPr>
        <w:pStyle w:val="Heading3"/>
      </w:pPr>
      <w:bookmarkStart w:name="_Toc60218294" w:id="46"/>
      <w:r w:rsidRPr="00AA4EF7">
        <w:t>Potential consequences of shortfall behaviour</w:t>
      </w:r>
      <w:bookmarkEnd w:id="46"/>
    </w:p>
    <w:p w:rsidRPr="00AA4EF7" w:rsidR="001857A0" w:rsidP="001857A0" w:rsidRDefault="001857A0" w14:paraId="407DDB2F" w14:textId="174FAC4D">
      <w:r w:rsidRPr="00AA4EF7">
        <w:t>Erroneous subsystem output values or low confidence values can lead to potentially hazardous behaviour. These include</w:t>
      </w:r>
      <w:r w:rsidR="00CB0F56">
        <w:t xml:space="preserve">, </w:t>
      </w:r>
      <w:r w:rsidRPr="00AA4EF7">
        <w:t xml:space="preserve">but </w:t>
      </w:r>
      <w:r w:rsidR="006F72A6">
        <w:t xml:space="preserve">are </w:t>
      </w:r>
      <w:r w:rsidRPr="00AA4EF7">
        <w:t>not limited to</w:t>
      </w:r>
      <w:r w:rsidR="00CB0F56">
        <w:t>,</w:t>
      </w:r>
      <w:r w:rsidRPr="00AA4EF7">
        <w:t xml:space="preserve"> the following:</w:t>
      </w:r>
    </w:p>
    <w:p w:rsidRPr="00AA4EF7" w:rsidR="001857A0" w:rsidP="00F9200C" w:rsidRDefault="001857A0" w14:paraId="5959D750" w14:textId="2C271F28">
      <w:pPr>
        <w:pStyle w:val="RetraitNormal2"/>
        <w:numPr>
          <w:ilvl w:val="0"/>
          <w:numId w:val="15"/>
        </w:numPr>
        <w:spacing w:before="100" w:beforeAutospacing="1" w:after="100" w:afterAutospacing="1"/>
        <w:ind w:left="357" w:hanging="357"/>
      </w:pPr>
      <w:r w:rsidRPr="00AA4EF7">
        <w:t xml:space="preserve">incorrect classification, </w:t>
      </w:r>
    </w:p>
    <w:p w:rsidRPr="00AA4EF7" w:rsidR="001857A0" w:rsidP="00F9200C" w:rsidRDefault="001857A0" w14:paraId="66A60E13" w14:textId="77777777">
      <w:pPr>
        <w:pStyle w:val="RetraitNormal2"/>
        <w:numPr>
          <w:ilvl w:val="0"/>
          <w:numId w:val="15"/>
        </w:numPr>
        <w:spacing w:before="100" w:beforeAutospacing="1" w:after="100" w:afterAutospacing="1"/>
        <w:ind w:left="357" w:hanging="357"/>
      </w:pPr>
      <w:r w:rsidRPr="00AA4EF7">
        <w:t>incorrect measurements,</w:t>
      </w:r>
    </w:p>
    <w:p w:rsidRPr="00AA4EF7" w:rsidR="001857A0" w:rsidP="00F9200C" w:rsidRDefault="001857A0" w14:paraId="0B76CBF8" w14:textId="77777777">
      <w:pPr>
        <w:pStyle w:val="RetraitNormal2"/>
        <w:numPr>
          <w:ilvl w:val="0"/>
          <w:numId w:val="15"/>
        </w:numPr>
        <w:spacing w:before="100" w:beforeAutospacing="1" w:after="100" w:afterAutospacing="1"/>
        <w:ind w:left="357" w:hanging="357"/>
      </w:pPr>
      <w:r w:rsidRPr="00AA4EF7">
        <w:t xml:space="preserve">incorrect tracking, </w:t>
      </w:r>
    </w:p>
    <w:p w:rsidRPr="00AA4EF7" w:rsidR="001857A0" w:rsidP="00F9200C" w:rsidRDefault="001857A0" w14:paraId="677B8D22" w14:textId="77777777">
      <w:pPr>
        <w:pStyle w:val="RetraitNormal2"/>
        <w:numPr>
          <w:ilvl w:val="0"/>
          <w:numId w:val="15"/>
        </w:numPr>
        <w:spacing w:before="100" w:beforeAutospacing="1" w:after="100" w:afterAutospacing="1"/>
        <w:ind w:left="357" w:hanging="357"/>
      </w:pPr>
      <w:r w:rsidRPr="00AA4EF7">
        <w:t xml:space="preserve">misdetection, </w:t>
      </w:r>
    </w:p>
    <w:p w:rsidRPr="00AA4EF7" w:rsidR="001857A0" w:rsidP="00F9200C" w:rsidRDefault="001857A0" w14:paraId="09E2395B" w14:textId="77777777">
      <w:pPr>
        <w:pStyle w:val="RetraitNormal2"/>
        <w:numPr>
          <w:ilvl w:val="0"/>
          <w:numId w:val="15"/>
        </w:numPr>
        <w:spacing w:before="100" w:beforeAutospacing="1" w:after="100" w:afterAutospacing="1"/>
        <w:ind w:left="357" w:hanging="357"/>
      </w:pPr>
      <w:r w:rsidRPr="00AA4EF7">
        <w:t>ghosts,</w:t>
      </w:r>
    </w:p>
    <w:p w:rsidRPr="00AA4EF7" w:rsidR="001857A0" w:rsidP="00F9200C" w:rsidRDefault="001857A0" w14:paraId="46BF1008" w14:textId="77777777">
      <w:pPr>
        <w:pStyle w:val="RetraitNormal2"/>
        <w:numPr>
          <w:ilvl w:val="0"/>
          <w:numId w:val="15"/>
        </w:numPr>
        <w:spacing w:before="100" w:beforeAutospacing="1" w:after="100" w:afterAutospacing="1"/>
        <w:ind w:left="357" w:hanging="357"/>
      </w:pPr>
      <w:r w:rsidRPr="00AA4EF7">
        <w:t>incorrect target selection,</w:t>
      </w:r>
    </w:p>
    <w:p w:rsidRPr="00AA4EF7" w:rsidR="001857A0" w:rsidP="00F9200C" w:rsidRDefault="001857A0" w14:paraId="2AD6D0AF" w14:textId="77777777">
      <w:pPr>
        <w:pStyle w:val="RetraitNormal2"/>
        <w:numPr>
          <w:ilvl w:val="0"/>
          <w:numId w:val="15"/>
        </w:numPr>
        <w:spacing w:before="100" w:beforeAutospacing="1" w:after="100" w:afterAutospacing="1"/>
        <w:ind w:left="357" w:hanging="357"/>
      </w:pPr>
      <w:r w:rsidRPr="00AA4EF7">
        <w:t>incorrect kinematic estimation,</w:t>
      </w:r>
    </w:p>
    <w:p w:rsidRPr="00AA4EF7" w:rsidR="001857A0" w:rsidP="00F9200C" w:rsidRDefault="001857A0" w14:paraId="2CB94972" w14:textId="7F74CABC">
      <w:pPr>
        <w:pStyle w:val="RetraitNormal2"/>
        <w:numPr>
          <w:ilvl w:val="0"/>
          <w:numId w:val="15"/>
        </w:numPr>
        <w:spacing w:before="100" w:beforeAutospacing="1" w:after="100" w:afterAutospacing="1"/>
        <w:ind w:left="357" w:hanging="357"/>
      </w:pPr>
      <w:r w:rsidRPr="00AA4EF7">
        <w:t xml:space="preserve">occluded areas, etc. </w:t>
      </w:r>
    </w:p>
    <w:p w:rsidRPr="00AA4EF7" w:rsidR="001857A0" w:rsidP="001857A0" w:rsidRDefault="001857A0" w14:paraId="5B4352AF" w14:textId="5E9B93DB">
      <w:pPr>
        <w:pStyle w:val="ListParagraph"/>
        <w:ind w:left="0"/>
      </w:pPr>
      <w:bookmarkStart w:name="_Toc52957610" w:id="47"/>
      <w:bookmarkStart w:name="_Toc52959679" w:id="48"/>
      <w:bookmarkStart w:name="_Toc52982754" w:id="49"/>
      <w:bookmarkStart w:name="_Toc52983884" w:id="50"/>
      <w:bookmarkEnd w:id="47"/>
      <w:bookmarkEnd w:id="48"/>
      <w:bookmarkEnd w:id="49"/>
      <w:bookmarkEnd w:id="50"/>
      <w:r w:rsidRPr="00AA4EF7">
        <w:t xml:space="preserve">A potential “personalisation” different or not plausible from the expected one, caused by not validated item output, could lead to </w:t>
      </w:r>
      <w:r w:rsidR="004A026D">
        <w:t xml:space="preserve">an unwanted </w:t>
      </w:r>
      <w:r w:rsidRPr="00AA4EF7">
        <w:t>vehicle behaviour in terms of the manoeuvre actuation, regardless of the set point</w:t>
      </w:r>
      <w:r w:rsidR="00FB51A1">
        <w:t>s</w:t>
      </w:r>
      <w:r w:rsidRPr="00AA4EF7">
        <w:t xml:space="preserve"> being defined a priori in the driving policy. Hence, path planning errors could produce inappropriate control command requests and therefore several hazardous events within the same highway scenario.</w:t>
      </w:r>
    </w:p>
    <w:p w:rsidRPr="00AA4EF7" w:rsidR="001857A0" w:rsidP="001857A0" w:rsidRDefault="001857A0" w14:paraId="55D95503" w14:textId="19CE9468">
      <w:pPr>
        <w:pStyle w:val="Heading3"/>
      </w:pPr>
      <w:bookmarkStart w:name="_Toc60218295" w:id="51"/>
      <w:r w:rsidRPr="00AA4EF7">
        <w:t>Classification of objects and hazards</w:t>
      </w:r>
      <w:bookmarkEnd w:id="51"/>
    </w:p>
    <w:p w:rsidR="0003508C" w:rsidP="001857A0" w:rsidRDefault="001857A0" w14:paraId="095FA0D0" w14:textId="77777777">
      <w:pPr>
        <w:pStyle w:val="Default"/>
        <w:jc w:val="both"/>
        <w:rPr>
          <w:color w:val="auto"/>
          <w:lang w:eastAsia="it-IT"/>
        </w:rPr>
      </w:pPr>
      <w:r w:rsidRPr="00AA4EF7">
        <w:rPr>
          <w:color w:val="auto"/>
          <w:lang w:eastAsia="it-IT"/>
        </w:rPr>
        <w:t xml:space="preserve">Objects and hazards should be classified if wishing to provide a correct interpretation and a prediction of the environment surrounding the vehicle. The classification should be made within the field-of-view of the complete sensor setup, or a subset thereof. Any classification should also include the confidence level for the estimated class. </w:t>
      </w:r>
    </w:p>
    <w:p w:rsidR="0003508C" w:rsidP="001857A0" w:rsidRDefault="0003508C" w14:paraId="513340FA" w14:textId="77777777">
      <w:pPr>
        <w:pStyle w:val="Default"/>
        <w:jc w:val="both"/>
        <w:rPr>
          <w:color w:val="auto"/>
          <w:lang w:eastAsia="it-IT"/>
        </w:rPr>
      </w:pPr>
    </w:p>
    <w:p w:rsidR="0003508C" w:rsidP="001857A0" w:rsidRDefault="0003508C" w14:paraId="4EC152EC" w14:textId="77777777">
      <w:pPr>
        <w:pStyle w:val="Default"/>
        <w:jc w:val="both"/>
        <w:rPr>
          <w:color w:val="auto"/>
          <w:lang w:eastAsia="it-IT"/>
        </w:rPr>
      </w:pPr>
    </w:p>
    <w:p w:rsidRPr="00AA4EF7" w:rsidR="001857A0" w:rsidP="001857A0" w:rsidRDefault="001857A0" w14:paraId="2F554FF1" w14:textId="3650A471">
      <w:pPr>
        <w:pStyle w:val="Default"/>
        <w:jc w:val="both"/>
        <w:rPr>
          <w:color w:val="auto"/>
          <w:lang w:eastAsia="it-IT"/>
        </w:rPr>
      </w:pPr>
      <w:r w:rsidRPr="00AA4EF7">
        <w:rPr>
          <w:color w:val="auto"/>
          <w:lang w:eastAsia="it-IT"/>
        </w:rPr>
        <w:t>Examples of classes include:</w:t>
      </w:r>
    </w:p>
    <w:p w:rsidRPr="00AA4EF7" w:rsidR="001857A0" w:rsidP="00F9200C" w:rsidRDefault="001857A0" w14:paraId="57730946" w14:textId="77777777">
      <w:pPr>
        <w:pStyle w:val="RetraitNormal2"/>
        <w:numPr>
          <w:ilvl w:val="0"/>
          <w:numId w:val="15"/>
        </w:numPr>
        <w:spacing w:before="100" w:beforeAutospacing="1" w:after="100" w:afterAutospacing="1"/>
        <w:ind w:left="357" w:hanging="357"/>
      </w:pPr>
      <w:r w:rsidRPr="00AA4EF7">
        <w:t>Other road users, such as cars, motorcycles, buses, and trucks</w:t>
      </w:r>
    </w:p>
    <w:p w:rsidRPr="00AA4EF7" w:rsidR="001857A0" w:rsidP="00F9200C" w:rsidRDefault="001857A0" w14:paraId="7337ABDA" w14:textId="77777777">
      <w:pPr>
        <w:pStyle w:val="RetraitNormal2"/>
        <w:numPr>
          <w:ilvl w:val="0"/>
          <w:numId w:val="15"/>
        </w:numPr>
        <w:spacing w:before="100" w:beforeAutospacing="1" w:after="100" w:afterAutospacing="1"/>
        <w:ind w:left="357" w:hanging="357"/>
      </w:pPr>
      <w:r w:rsidRPr="00AA4EF7">
        <w:t xml:space="preserve">Vulnerable road users, such as pedestrians and bicycles </w:t>
      </w:r>
    </w:p>
    <w:p w:rsidRPr="00AA4EF7" w:rsidR="001857A0" w:rsidP="00F9200C" w:rsidRDefault="001857A0" w14:paraId="39C8B9D7" w14:textId="77777777">
      <w:pPr>
        <w:pStyle w:val="RetraitNormal2"/>
        <w:numPr>
          <w:ilvl w:val="0"/>
          <w:numId w:val="15"/>
        </w:numPr>
        <w:spacing w:before="100" w:beforeAutospacing="1" w:after="100" w:afterAutospacing="1"/>
        <w:ind w:left="357" w:hanging="357"/>
      </w:pPr>
      <w:r w:rsidRPr="00AA4EF7">
        <w:t>Animals</w:t>
      </w:r>
    </w:p>
    <w:p w:rsidRPr="00AA4EF7" w:rsidR="001857A0" w:rsidP="00F9200C" w:rsidRDefault="001857A0" w14:paraId="648E3975" w14:textId="77777777">
      <w:pPr>
        <w:pStyle w:val="RetraitNormal2"/>
        <w:numPr>
          <w:ilvl w:val="0"/>
          <w:numId w:val="15"/>
        </w:numPr>
        <w:spacing w:before="100" w:beforeAutospacing="1" w:after="100" w:afterAutospacing="1"/>
        <w:ind w:left="357" w:hanging="357"/>
      </w:pPr>
      <w:r w:rsidRPr="00AA4EF7">
        <w:t>Road works or construction areas</w:t>
      </w:r>
    </w:p>
    <w:p w:rsidRPr="00AA4EF7" w:rsidR="001857A0" w:rsidP="00F9200C" w:rsidRDefault="001857A0" w14:paraId="3F3F1ADD" w14:textId="77777777">
      <w:pPr>
        <w:pStyle w:val="RetraitNormal2"/>
        <w:numPr>
          <w:ilvl w:val="0"/>
          <w:numId w:val="15"/>
        </w:numPr>
        <w:spacing w:before="100" w:beforeAutospacing="1" w:after="100" w:afterAutospacing="1"/>
        <w:ind w:left="357" w:hanging="357"/>
      </w:pPr>
      <w:r w:rsidRPr="00AA4EF7">
        <w:t>Road geometry and boundaries, e.g. guard-rail detection, road surface, lane marking, and curbs</w:t>
      </w:r>
    </w:p>
    <w:p w:rsidRPr="00AA4EF7" w:rsidR="001857A0" w:rsidP="00F9200C" w:rsidRDefault="001857A0" w14:paraId="72F6768F" w14:textId="0826B792">
      <w:pPr>
        <w:pStyle w:val="RetraitNormal2"/>
        <w:numPr>
          <w:ilvl w:val="0"/>
          <w:numId w:val="15"/>
        </w:numPr>
        <w:spacing w:before="100" w:beforeAutospacing="1" w:after="100" w:afterAutospacing="1"/>
        <w:ind w:left="357" w:hanging="357"/>
      </w:pPr>
      <w:r w:rsidRPr="00AA4EF7">
        <w:t>Road sign</w:t>
      </w:r>
      <w:r w:rsidR="00087145">
        <w:t>/t</w:t>
      </w:r>
      <w:r w:rsidRPr="00AA4EF7">
        <w:t xml:space="preserve">raffic sign </w:t>
      </w:r>
    </w:p>
    <w:p w:rsidRPr="00AA4EF7" w:rsidR="001857A0" w:rsidP="00F9200C" w:rsidRDefault="001857A0" w14:paraId="742F49D3" w14:textId="43295C78">
      <w:pPr>
        <w:pStyle w:val="RetraitNormal2"/>
        <w:numPr>
          <w:ilvl w:val="0"/>
          <w:numId w:val="15"/>
        </w:numPr>
        <w:spacing w:before="100" w:beforeAutospacing="1" w:after="100" w:afterAutospacing="1"/>
        <w:ind w:left="357" w:hanging="357"/>
      </w:pPr>
      <w:r w:rsidRPr="00AA4EF7">
        <w:t xml:space="preserve">High </w:t>
      </w:r>
      <w:r w:rsidR="00087145">
        <w:t>and</w:t>
      </w:r>
      <w:r w:rsidRPr="00AA4EF7">
        <w:t xml:space="preserve"> </w:t>
      </w:r>
      <w:r w:rsidR="00087145">
        <w:t>l</w:t>
      </w:r>
      <w:r w:rsidRPr="00AA4EF7">
        <w:t xml:space="preserve">ow beam, </w:t>
      </w:r>
      <w:r w:rsidR="00087145">
        <w:t>t</w:t>
      </w:r>
      <w:r w:rsidRPr="00AA4EF7">
        <w:t>urn</w:t>
      </w:r>
      <w:r w:rsidR="00087145">
        <w:t xml:space="preserve"> signals</w:t>
      </w:r>
      <w:r w:rsidRPr="00AA4EF7">
        <w:t xml:space="preserve"> and </w:t>
      </w:r>
      <w:r w:rsidR="00087145">
        <w:t>b</w:t>
      </w:r>
      <w:r w:rsidRPr="00AA4EF7">
        <w:t xml:space="preserve">rake signals </w:t>
      </w:r>
    </w:p>
    <w:p w:rsidRPr="00AA4EF7" w:rsidR="001857A0" w:rsidP="00F9200C" w:rsidRDefault="001857A0" w14:paraId="553029D9" w14:textId="77777777">
      <w:pPr>
        <w:pStyle w:val="RetraitNormal2"/>
        <w:numPr>
          <w:ilvl w:val="0"/>
          <w:numId w:val="15"/>
        </w:numPr>
        <w:spacing w:before="100" w:beforeAutospacing="1" w:after="100" w:afterAutospacing="1"/>
        <w:ind w:left="357" w:hanging="357"/>
      </w:pPr>
      <w:r w:rsidRPr="00AA4EF7">
        <w:t>Unidentified objects (stationary targets and moving targets)</w:t>
      </w:r>
    </w:p>
    <w:p w:rsidRPr="00AA4EF7" w:rsidR="001857A0" w:rsidP="001857A0" w:rsidRDefault="001857A0" w14:paraId="0C6D663C" w14:textId="534EAF9D">
      <w:pPr>
        <w:pStyle w:val="Heading3"/>
      </w:pPr>
      <w:bookmarkStart w:name="_Toc60218296" w:id="52"/>
      <w:r w:rsidRPr="00AA4EF7">
        <w:t>Operating conditions and ODD</w:t>
      </w:r>
      <w:bookmarkEnd w:id="52"/>
    </w:p>
    <w:p w:rsidRPr="00AA4EF7" w:rsidR="001857A0" w:rsidP="001857A0" w:rsidRDefault="001857A0" w14:paraId="554088D2" w14:textId="7B255905">
      <w:r w:rsidRPr="00AA4EF7">
        <w:t xml:space="preserve">The following operating conditions list takes care of the main safety-critical conditions, assumed for the item operating within its own ODD. </w:t>
      </w:r>
      <w:r w:rsidR="00693B97">
        <w:t xml:space="preserve">These are </w:t>
      </w:r>
      <w:r w:rsidRPr="00AA4EF7">
        <w:t>considered as a basis for the safety by design and the validation activities.</w:t>
      </w:r>
    </w:p>
    <w:p w:rsidRPr="00AA4EF7" w:rsidR="001857A0" w:rsidP="001857A0" w:rsidRDefault="001857A0" w14:paraId="757DEEAA" w14:textId="67F24CE5">
      <w:pPr>
        <w:pStyle w:val="Caption"/>
        <w:keepNext/>
      </w:pPr>
      <w:bookmarkStart w:name="_Toc60218336" w:id="53"/>
      <w:r w:rsidRPr="00AA4EF7">
        <w:t xml:space="preserve">Table </w:t>
      </w:r>
      <w:r w:rsidRPr="00AA4EF7">
        <w:fldChar w:fldCharType="begin"/>
      </w:r>
      <w:r w:rsidRPr="00AA4EF7">
        <w:instrText>SEQ Table \* ARABIC</w:instrText>
      </w:r>
      <w:r w:rsidRPr="00AA4EF7">
        <w:fldChar w:fldCharType="separate"/>
      </w:r>
      <w:r w:rsidR="0096178E">
        <w:rPr>
          <w:noProof/>
        </w:rPr>
        <w:t>2</w:t>
      </w:r>
      <w:r w:rsidRPr="00AA4EF7">
        <w:fldChar w:fldCharType="end"/>
      </w:r>
      <w:r w:rsidRPr="00AA4EF7">
        <w:t xml:space="preserve"> Automotive operating conditions</w:t>
      </w:r>
      <w:bookmarkEnd w:id="53"/>
    </w:p>
    <w:tbl>
      <w:tblPr>
        <w:tblW w:w="8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567"/>
        <w:gridCol w:w="1275"/>
        <w:gridCol w:w="1668"/>
        <w:gridCol w:w="5420"/>
      </w:tblGrid>
      <w:tr w:rsidRPr="00AA4EF7" w:rsidR="001857A0" w:rsidTr="0BB6C219" w14:paraId="7369E2FA" w14:textId="77777777">
        <w:trPr>
          <w:jc w:val="center"/>
        </w:trPr>
        <w:tc>
          <w:tcPr>
            <w:tcW w:w="567" w:type="dxa"/>
            <w:tcBorders>
              <w:top w:val="nil"/>
              <w:left w:val="nil"/>
            </w:tcBorders>
            <w:vAlign w:val="center"/>
          </w:tcPr>
          <w:p w:rsidRPr="00AA4EF7" w:rsidR="001857A0" w:rsidP="00CE4724" w:rsidRDefault="001857A0" w14:paraId="046E1C58" w14:textId="77777777">
            <w:pPr>
              <w:numPr>
                <w:ilvl w:val="4"/>
                <w:numId w:val="0"/>
              </w:numPr>
              <w:spacing w:before="40" w:after="40" w:line="264" w:lineRule="auto"/>
              <w:ind w:right="28"/>
              <w:jc w:val="center"/>
              <w:rPr>
                <w:rFonts w:cs="Arial"/>
                <w:b/>
              </w:rPr>
            </w:pPr>
          </w:p>
        </w:tc>
        <w:tc>
          <w:tcPr>
            <w:tcW w:w="2943" w:type="dxa"/>
            <w:gridSpan w:val="2"/>
            <w:shd w:val="clear" w:color="auto" w:fill="auto"/>
            <w:vAlign w:val="center"/>
          </w:tcPr>
          <w:p w:rsidRPr="00AA4EF7" w:rsidR="001857A0" w:rsidP="00CE4724" w:rsidRDefault="001857A0" w14:paraId="0F421AB0" w14:textId="77777777">
            <w:pPr>
              <w:numPr>
                <w:ilvl w:val="4"/>
                <w:numId w:val="0"/>
              </w:numPr>
              <w:spacing w:line="264" w:lineRule="auto"/>
              <w:ind w:right="28"/>
              <w:jc w:val="center"/>
              <w:rPr>
                <w:rFonts w:cs="Arial"/>
                <w:b/>
              </w:rPr>
            </w:pPr>
            <w:r w:rsidRPr="00AA4EF7">
              <w:rPr>
                <w:rFonts w:cs="Arial"/>
                <w:b/>
              </w:rPr>
              <w:t>Parameter</w:t>
            </w:r>
          </w:p>
        </w:tc>
        <w:tc>
          <w:tcPr>
            <w:tcW w:w="5420" w:type="dxa"/>
            <w:vAlign w:val="center"/>
          </w:tcPr>
          <w:p w:rsidRPr="00AA4EF7" w:rsidR="001857A0" w:rsidP="00CE4724" w:rsidRDefault="001857A0" w14:paraId="760686AF" w14:textId="15776DFC">
            <w:pPr>
              <w:numPr>
                <w:ilvl w:val="4"/>
                <w:numId w:val="0"/>
              </w:numPr>
              <w:spacing w:line="264" w:lineRule="auto"/>
              <w:ind w:right="28"/>
              <w:jc w:val="center"/>
              <w:rPr>
                <w:rFonts w:cs="Arial"/>
                <w:b/>
              </w:rPr>
            </w:pPr>
            <w:r w:rsidRPr="00AA4EF7">
              <w:rPr>
                <w:rFonts w:cs="Arial"/>
                <w:b/>
              </w:rPr>
              <w:t>Values</w:t>
            </w:r>
          </w:p>
        </w:tc>
      </w:tr>
      <w:tr w:rsidRPr="00AA4EF7" w:rsidR="001857A0" w:rsidTr="0BB6C219" w14:paraId="43C87BA4" w14:textId="77777777">
        <w:trPr>
          <w:trHeight w:val="182"/>
          <w:jc w:val="center"/>
        </w:trPr>
        <w:tc>
          <w:tcPr>
            <w:tcW w:w="567" w:type="dxa"/>
            <w:vMerge w:val="restart"/>
            <w:textDirection w:val="btLr"/>
            <w:vAlign w:val="center"/>
          </w:tcPr>
          <w:p w:rsidRPr="00AA4EF7" w:rsidR="001857A0" w:rsidP="00CE4724" w:rsidRDefault="001857A0" w14:paraId="40359751" w14:textId="77777777">
            <w:pPr>
              <w:numPr>
                <w:ilvl w:val="4"/>
                <w:numId w:val="0"/>
              </w:numPr>
              <w:spacing w:before="40" w:after="40" w:line="264" w:lineRule="auto"/>
              <w:ind w:left="113" w:right="113"/>
              <w:jc w:val="center"/>
              <w:rPr>
                <w:rFonts w:cs="Arial"/>
                <w:b/>
              </w:rPr>
            </w:pPr>
            <w:r w:rsidRPr="00AA4EF7">
              <w:rPr>
                <w:rFonts w:cs="Arial"/>
                <w:b/>
              </w:rPr>
              <w:t>Locality</w:t>
            </w:r>
          </w:p>
        </w:tc>
        <w:tc>
          <w:tcPr>
            <w:tcW w:w="2943" w:type="dxa"/>
            <w:gridSpan w:val="2"/>
            <w:vAlign w:val="center"/>
          </w:tcPr>
          <w:p w:rsidRPr="00AA4EF7" w:rsidR="001857A0" w:rsidP="00CE4724" w:rsidRDefault="001857A0" w14:paraId="62FADA10" w14:textId="77777777">
            <w:pPr>
              <w:numPr>
                <w:ilvl w:val="4"/>
                <w:numId w:val="0"/>
              </w:numPr>
              <w:spacing w:line="264" w:lineRule="auto"/>
              <w:ind w:right="28"/>
              <w:jc w:val="center"/>
              <w:rPr>
                <w:rFonts w:cs="Arial"/>
              </w:rPr>
            </w:pPr>
            <w:r w:rsidRPr="00AA4EF7">
              <w:rPr>
                <w:rFonts w:cs="Arial"/>
              </w:rPr>
              <w:t xml:space="preserve">Location </w:t>
            </w:r>
          </w:p>
        </w:tc>
        <w:tc>
          <w:tcPr>
            <w:tcW w:w="5420" w:type="dxa"/>
            <w:vAlign w:val="center"/>
          </w:tcPr>
          <w:p w:rsidRPr="00AA4EF7" w:rsidR="001857A0" w:rsidP="00CE4724" w:rsidRDefault="001857A0" w14:paraId="4C8C7745" w14:textId="77777777">
            <w:pPr>
              <w:numPr>
                <w:ilvl w:val="4"/>
                <w:numId w:val="0"/>
              </w:numPr>
              <w:spacing w:line="264" w:lineRule="auto"/>
              <w:ind w:right="28"/>
              <w:jc w:val="left"/>
              <w:rPr>
                <w:rFonts w:cs="Arial"/>
              </w:rPr>
            </w:pPr>
            <w:r w:rsidRPr="00AA4EF7">
              <w:rPr>
                <w:rFonts w:cs="Arial"/>
              </w:rPr>
              <w:t>Highway</w:t>
            </w:r>
          </w:p>
        </w:tc>
      </w:tr>
      <w:tr w:rsidRPr="00AA4EF7" w:rsidR="001857A0" w:rsidTr="0BB6C219" w14:paraId="5EFF8707" w14:textId="77777777">
        <w:trPr>
          <w:trHeight w:val="182"/>
          <w:jc w:val="center"/>
        </w:trPr>
        <w:tc>
          <w:tcPr>
            <w:tcW w:w="567" w:type="dxa"/>
            <w:vMerge/>
            <w:vAlign w:val="center"/>
          </w:tcPr>
          <w:p w:rsidRPr="00AA4EF7" w:rsidR="001857A0" w:rsidP="00CE4724" w:rsidRDefault="001857A0" w14:paraId="7D3C19CB" w14:textId="77777777">
            <w:pPr>
              <w:numPr>
                <w:ilvl w:val="4"/>
                <w:numId w:val="0"/>
              </w:numPr>
              <w:spacing w:before="40" w:after="40" w:line="264" w:lineRule="auto"/>
              <w:ind w:right="28"/>
              <w:jc w:val="center"/>
              <w:rPr>
                <w:rFonts w:cs="Arial"/>
                <w:b/>
              </w:rPr>
            </w:pPr>
          </w:p>
        </w:tc>
        <w:tc>
          <w:tcPr>
            <w:tcW w:w="1275" w:type="dxa"/>
            <w:vMerge w:val="restart"/>
            <w:vAlign w:val="center"/>
          </w:tcPr>
          <w:p w:rsidRPr="00AA4EF7" w:rsidR="001857A0" w:rsidP="00CE4724" w:rsidRDefault="001857A0" w14:paraId="05B66B13" w14:textId="77777777">
            <w:pPr>
              <w:numPr>
                <w:ilvl w:val="4"/>
                <w:numId w:val="0"/>
              </w:numPr>
              <w:spacing w:line="264" w:lineRule="auto"/>
              <w:ind w:right="28"/>
              <w:jc w:val="center"/>
              <w:rPr>
                <w:rFonts w:cs="Arial"/>
              </w:rPr>
            </w:pPr>
            <w:r w:rsidRPr="00AA4EF7">
              <w:rPr>
                <w:rFonts w:cs="Arial"/>
              </w:rPr>
              <w:t>Road Condition</w:t>
            </w:r>
          </w:p>
        </w:tc>
        <w:tc>
          <w:tcPr>
            <w:tcW w:w="1668" w:type="dxa"/>
            <w:vAlign w:val="center"/>
          </w:tcPr>
          <w:p w:rsidRPr="00AA4EF7" w:rsidR="001857A0" w:rsidP="00CE4724" w:rsidRDefault="001857A0" w14:paraId="423661CA" w14:textId="77777777">
            <w:pPr>
              <w:jc w:val="center"/>
              <w:rPr>
                <w:rFonts w:cs="Arial"/>
              </w:rPr>
            </w:pPr>
            <w:r w:rsidRPr="00AA4EF7">
              <w:rPr>
                <w:rFonts w:cs="Arial"/>
              </w:rPr>
              <w:t>Adherence</w:t>
            </w:r>
          </w:p>
        </w:tc>
        <w:tc>
          <w:tcPr>
            <w:tcW w:w="5420" w:type="dxa"/>
            <w:vAlign w:val="center"/>
          </w:tcPr>
          <w:p w:rsidRPr="00AA4EF7" w:rsidR="001857A0" w:rsidP="00CE4724" w:rsidRDefault="001857A0" w14:paraId="3B524A77" w14:textId="77777777">
            <w:pPr>
              <w:jc w:val="left"/>
              <w:rPr>
                <w:rFonts w:cs="Arial"/>
              </w:rPr>
            </w:pPr>
            <w:r w:rsidRPr="00AA4EF7">
              <w:rPr>
                <w:rFonts w:cs="Arial"/>
              </w:rPr>
              <w:t>Dry friction conditions</w:t>
            </w:r>
          </w:p>
        </w:tc>
      </w:tr>
      <w:tr w:rsidRPr="00AA4EF7" w:rsidR="001857A0" w:rsidTr="0BB6C219" w14:paraId="453934F2" w14:textId="77777777">
        <w:trPr>
          <w:trHeight w:val="182"/>
          <w:jc w:val="center"/>
        </w:trPr>
        <w:tc>
          <w:tcPr>
            <w:tcW w:w="567" w:type="dxa"/>
            <w:vMerge/>
            <w:vAlign w:val="center"/>
          </w:tcPr>
          <w:p w:rsidRPr="00AA4EF7" w:rsidR="001857A0" w:rsidP="00CE4724" w:rsidRDefault="001857A0" w14:paraId="0BEC028B" w14:textId="77777777">
            <w:pPr>
              <w:numPr>
                <w:ilvl w:val="4"/>
                <w:numId w:val="0"/>
              </w:numPr>
              <w:spacing w:before="40" w:after="40" w:line="264" w:lineRule="auto"/>
              <w:ind w:right="28"/>
              <w:jc w:val="center"/>
              <w:rPr>
                <w:rFonts w:cs="Arial"/>
                <w:b/>
              </w:rPr>
            </w:pPr>
          </w:p>
        </w:tc>
        <w:tc>
          <w:tcPr>
            <w:tcW w:w="1275" w:type="dxa"/>
            <w:vMerge/>
            <w:vAlign w:val="center"/>
          </w:tcPr>
          <w:p w:rsidRPr="00AA4EF7" w:rsidR="001857A0" w:rsidP="00CE4724" w:rsidRDefault="001857A0" w14:paraId="782A50A8"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0A6525C9" w14:textId="77777777">
            <w:pPr>
              <w:jc w:val="center"/>
              <w:rPr>
                <w:rFonts w:cs="Arial"/>
              </w:rPr>
            </w:pPr>
            <w:r w:rsidRPr="00AA4EF7">
              <w:rPr>
                <w:rFonts w:cs="Arial"/>
              </w:rPr>
              <w:t>Road Surface</w:t>
            </w:r>
          </w:p>
        </w:tc>
        <w:tc>
          <w:tcPr>
            <w:tcW w:w="5420" w:type="dxa"/>
            <w:vAlign w:val="center"/>
          </w:tcPr>
          <w:p w:rsidRPr="00AA4EF7" w:rsidR="001857A0" w:rsidP="00CE4724" w:rsidRDefault="001857A0" w14:paraId="65674118" w14:textId="77777777">
            <w:pPr>
              <w:jc w:val="left"/>
              <w:rPr>
                <w:rFonts w:cs="Arial"/>
              </w:rPr>
            </w:pPr>
            <w:r w:rsidRPr="00AA4EF7">
              <w:rPr>
                <w:rFonts w:cs="Arial"/>
              </w:rPr>
              <w:t>Asphalt</w:t>
            </w:r>
          </w:p>
        </w:tc>
      </w:tr>
      <w:tr w:rsidRPr="00AA4EF7" w:rsidR="001857A0" w:rsidTr="0BB6C219" w14:paraId="5C22CAB4" w14:textId="77777777">
        <w:trPr>
          <w:trHeight w:val="182"/>
          <w:jc w:val="center"/>
        </w:trPr>
        <w:tc>
          <w:tcPr>
            <w:tcW w:w="567" w:type="dxa"/>
            <w:vMerge/>
            <w:vAlign w:val="center"/>
          </w:tcPr>
          <w:p w:rsidRPr="00AA4EF7" w:rsidR="001857A0" w:rsidP="00CE4724" w:rsidRDefault="001857A0" w14:paraId="3EB11216" w14:textId="77777777">
            <w:pPr>
              <w:numPr>
                <w:ilvl w:val="4"/>
                <w:numId w:val="0"/>
              </w:numPr>
              <w:spacing w:before="40" w:after="40" w:line="264" w:lineRule="auto"/>
              <w:ind w:right="28"/>
              <w:jc w:val="center"/>
              <w:rPr>
                <w:rFonts w:cs="Arial"/>
                <w:b/>
              </w:rPr>
            </w:pPr>
          </w:p>
        </w:tc>
        <w:tc>
          <w:tcPr>
            <w:tcW w:w="1275" w:type="dxa"/>
            <w:vMerge/>
            <w:vAlign w:val="center"/>
          </w:tcPr>
          <w:p w:rsidRPr="00AA4EF7" w:rsidR="001857A0" w:rsidP="00CE4724" w:rsidRDefault="001857A0" w14:paraId="2A0FBE98"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390F9693" w14:textId="77777777">
            <w:pPr>
              <w:jc w:val="center"/>
              <w:rPr>
                <w:rFonts w:cs="Arial"/>
              </w:rPr>
            </w:pPr>
            <w:r w:rsidRPr="00AA4EF7">
              <w:rPr>
                <w:rFonts w:cs="Arial"/>
              </w:rPr>
              <w:t>Slope</w:t>
            </w:r>
          </w:p>
        </w:tc>
        <w:tc>
          <w:tcPr>
            <w:tcW w:w="5420" w:type="dxa"/>
            <w:vAlign w:val="center"/>
          </w:tcPr>
          <w:p w:rsidRPr="00AA4EF7" w:rsidR="001857A0" w:rsidP="00CE4724" w:rsidRDefault="001857A0" w14:paraId="26105893" w14:textId="77777777">
            <w:pPr>
              <w:jc w:val="left"/>
              <w:rPr>
                <w:rFonts w:cs="Arial"/>
              </w:rPr>
            </w:pPr>
            <w:r w:rsidRPr="00AA4EF7">
              <w:rPr>
                <w:rFonts w:cs="Arial"/>
              </w:rPr>
              <w:t>+-2°</w:t>
            </w:r>
          </w:p>
        </w:tc>
      </w:tr>
      <w:tr w:rsidRPr="00AA4EF7" w:rsidR="001857A0" w:rsidTr="0BB6C219" w14:paraId="49CDE78E" w14:textId="77777777">
        <w:trPr>
          <w:trHeight w:val="182"/>
          <w:jc w:val="center"/>
        </w:trPr>
        <w:tc>
          <w:tcPr>
            <w:tcW w:w="567" w:type="dxa"/>
            <w:vMerge/>
            <w:vAlign w:val="center"/>
          </w:tcPr>
          <w:p w:rsidRPr="00AA4EF7" w:rsidR="001857A0" w:rsidP="00CE4724" w:rsidRDefault="001857A0" w14:paraId="3DC74A49" w14:textId="77777777">
            <w:pPr>
              <w:numPr>
                <w:ilvl w:val="4"/>
                <w:numId w:val="0"/>
              </w:numPr>
              <w:spacing w:before="40" w:after="40" w:line="264" w:lineRule="auto"/>
              <w:ind w:right="28"/>
              <w:jc w:val="center"/>
              <w:rPr>
                <w:rFonts w:cs="Arial"/>
                <w:b/>
              </w:rPr>
            </w:pPr>
          </w:p>
        </w:tc>
        <w:tc>
          <w:tcPr>
            <w:tcW w:w="1275" w:type="dxa"/>
            <w:vMerge/>
            <w:vAlign w:val="center"/>
          </w:tcPr>
          <w:p w:rsidRPr="00AA4EF7" w:rsidR="001857A0" w:rsidP="00CE4724" w:rsidRDefault="001857A0" w14:paraId="2179A5C4"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52D92279" w14:textId="77777777">
            <w:pPr>
              <w:jc w:val="center"/>
              <w:rPr>
                <w:rFonts w:cs="Arial"/>
              </w:rPr>
            </w:pPr>
            <w:r w:rsidRPr="00AA4EF7">
              <w:rPr>
                <w:rFonts w:cs="Arial"/>
              </w:rPr>
              <w:t>Route</w:t>
            </w:r>
          </w:p>
        </w:tc>
        <w:tc>
          <w:tcPr>
            <w:tcW w:w="5420" w:type="dxa"/>
            <w:vAlign w:val="center"/>
          </w:tcPr>
          <w:p w:rsidRPr="00AA4EF7" w:rsidR="001857A0" w:rsidP="00CE4724" w:rsidRDefault="001857A0" w14:paraId="6F0C66BA" w14:textId="77777777">
            <w:pPr>
              <w:jc w:val="left"/>
              <w:rPr>
                <w:rFonts w:cs="Arial"/>
              </w:rPr>
            </w:pPr>
            <w:r w:rsidRPr="00AA4EF7">
              <w:rPr>
                <w:rFonts w:cs="Arial"/>
              </w:rPr>
              <w:t>Highway 3 lanes circle</w:t>
            </w:r>
          </w:p>
        </w:tc>
      </w:tr>
      <w:tr w:rsidRPr="00AA4EF7" w:rsidR="001857A0" w:rsidTr="0BB6C219" w14:paraId="41BE0376" w14:textId="77777777">
        <w:trPr>
          <w:trHeight w:val="182"/>
          <w:jc w:val="center"/>
        </w:trPr>
        <w:tc>
          <w:tcPr>
            <w:tcW w:w="567" w:type="dxa"/>
            <w:vMerge/>
            <w:vAlign w:val="center"/>
          </w:tcPr>
          <w:p w:rsidRPr="00AA4EF7" w:rsidR="001857A0" w:rsidP="00CE4724" w:rsidRDefault="001857A0" w14:paraId="7B390155" w14:textId="77777777">
            <w:pPr>
              <w:numPr>
                <w:ilvl w:val="4"/>
                <w:numId w:val="0"/>
              </w:numPr>
              <w:spacing w:before="40" w:after="40" w:line="264" w:lineRule="auto"/>
              <w:ind w:right="28"/>
              <w:jc w:val="center"/>
              <w:rPr>
                <w:rFonts w:cs="Arial"/>
                <w:b/>
              </w:rPr>
            </w:pPr>
          </w:p>
        </w:tc>
        <w:tc>
          <w:tcPr>
            <w:tcW w:w="2943" w:type="dxa"/>
            <w:gridSpan w:val="2"/>
            <w:vAlign w:val="center"/>
          </w:tcPr>
          <w:p w:rsidRPr="00AA4EF7" w:rsidR="001857A0" w:rsidP="00CE4724" w:rsidRDefault="001857A0" w14:paraId="54F51669" w14:textId="77777777">
            <w:pPr>
              <w:numPr>
                <w:ilvl w:val="4"/>
                <w:numId w:val="0"/>
              </w:numPr>
              <w:spacing w:line="264" w:lineRule="auto"/>
              <w:ind w:right="28"/>
              <w:jc w:val="center"/>
              <w:rPr>
                <w:rFonts w:cs="Arial"/>
              </w:rPr>
            </w:pPr>
            <w:r w:rsidRPr="00AA4EF7">
              <w:rPr>
                <w:rFonts w:cs="Arial"/>
              </w:rPr>
              <w:t>Scenario/Traffic Situation</w:t>
            </w:r>
          </w:p>
        </w:tc>
        <w:tc>
          <w:tcPr>
            <w:tcW w:w="5420" w:type="dxa"/>
            <w:vAlign w:val="center"/>
          </w:tcPr>
          <w:p w:rsidRPr="00AA4EF7" w:rsidR="001857A0" w:rsidP="00CE4724" w:rsidRDefault="001857A0" w14:paraId="59698FC9" w14:textId="77777777">
            <w:pPr>
              <w:numPr>
                <w:ilvl w:val="4"/>
                <w:numId w:val="0"/>
              </w:numPr>
              <w:spacing w:line="264" w:lineRule="auto"/>
              <w:ind w:right="28"/>
              <w:jc w:val="left"/>
              <w:rPr>
                <w:rFonts w:cs="Arial"/>
              </w:rPr>
            </w:pPr>
            <w:r w:rsidRPr="00AA4EF7">
              <w:rPr>
                <w:rFonts w:cs="Arial"/>
              </w:rPr>
              <w:t>Medium traffic</w:t>
            </w:r>
          </w:p>
        </w:tc>
      </w:tr>
      <w:tr w:rsidRPr="00AA4EF7" w:rsidR="001857A0" w:rsidTr="0BB6C219" w14:paraId="67B0628A" w14:textId="77777777">
        <w:trPr>
          <w:trHeight w:val="182"/>
          <w:jc w:val="center"/>
        </w:trPr>
        <w:tc>
          <w:tcPr>
            <w:tcW w:w="567" w:type="dxa"/>
            <w:vMerge/>
            <w:vAlign w:val="center"/>
          </w:tcPr>
          <w:p w:rsidRPr="00AA4EF7" w:rsidR="001857A0" w:rsidP="00CE4724" w:rsidRDefault="001857A0" w14:paraId="31979FDB" w14:textId="77777777">
            <w:pPr>
              <w:numPr>
                <w:ilvl w:val="4"/>
                <w:numId w:val="0"/>
              </w:numPr>
              <w:spacing w:before="40" w:after="40" w:line="264" w:lineRule="auto"/>
              <w:ind w:right="28"/>
              <w:jc w:val="center"/>
              <w:rPr>
                <w:rFonts w:cs="Arial"/>
                <w:b/>
              </w:rPr>
            </w:pPr>
          </w:p>
        </w:tc>
        <w:tc>
          <w:tcPr>
            <w:tcW w:w="2943" w:type="dxa"/>
            <w:gridSpan w:val="2"/>
            <w:vAlign w:val="center"/>
          </w:tcPr>
          <w:p w:rsidRPr="00AA4EF7" w:rsidR="001857A0" w:rsidP="00CE4724" w:rsidRDefault="001857A0" w14:paraId="20DC742B" w14:textId="77777777">
            <w:pPr>
              <w:numPr>
                <w:ilvl w:val="4"/>
                <w:numId w:val="0"/>
              </w:numPr>
              <w:spacing w:line="264" w:lineRule="auto"/>
              <w:ind w:right="28"/>
              <w:jc w:val="center"/>
              <w:rPr>
                <w:rFonts w:cs="Arial"/>
              </w:rPr>
            </w:pPr>
            <w:r w:rsidRPr="00AA4EF7">
              <w:rPr>
                <w:rFonts w:cs="Arial"/>
              </w:rPr>
              <w:t>Other characteristics</w:t>
            </w:r>
          </w:p>
        </w:tc>
        <w:tc>
          <w:tcPr>
            <w:tcW w:w="5420" w:type="dxa"/>
            <w:vAlign w:val="center"/>
          </w:tcPr>
          <w:p w:rsidRPr="00AA4EF7" w:rsidR="001857A0" w:rsidP="0BB6C219" w:rsidRDefault="5A350CB9" w14:paraId="446166C5" w14:textId="4A171638">
            <w:pPr>
              <w:spacing w:line="264" w:lineRule="auto"/>
              <w:jc w:val="center"/>
            </w:pPr>
            <w:r w:rsidRPr="00AA4EF7">
              <w:t>-</w:t>
            </w:r>
          </w:p>
        </w:tc>
      </w:tr>
      <w:tr w:rsidRPr="00AA4EF7" w:rsidR="001857A0" w:rsidTr="0BB6C219" w14:paraId="2ECDB8DA" w14:textId="77777777">
        <w:trPr>
          <w:trHeight w:val="182"/>
          <w:jc w:val="center"/>
        </w:trPr>
        <w:tc>
          <w:tcPr>
            <w:tcW w:w="567" w:type="dxa"/>
            <w:vMerge w:val="restart"/>
            <w:textDirection w:val="btLr"/>
            <w:vAlign w:val="center"/>
          </w:tcPr>
          <w:p w:rsidRPr="00AA4EF7" w:rsidR="001857A0" w:rsidP="0BB6C219" w:rsidRDefault="001857A0" w14:paraId="74C13334" w14:textId="5660B1A8">
            <w:pPr>
              <w:spacing w:before="40" w:after="40" w:line="264" w:lineRule="auto"/>
              <w:ind w:left="113" w:right="113"/>
              <w:jc w:val="center"/>
              <w:rPr>
                <w:rFonts w:cs="Arial"/>
                <w:b/>
                <w:bCs/>
              </w:rPr>
            </w:pPr>
            <w:r w:rsidRPr="00AA4EF7">
              <w:rPr>
                <w:rFonts w:cs="Arial"/>
                <w:b/>
                <w:bCs/>
                <w:sz w:val="20"/>
              </w:rPr>
              <w:t xml:space="preserve">Driver/Vehicle </w:t>
            </w:r>
          </w:p>
        </w:tc>
        <w:tc>
          <w:tcPr>
            <w:tcW w:w="1275" w:type="dxa"/>
            <w:vMerge w:val="restart"/>
            <w:vAlign w:val="center"/>
          </w:tcPr>
          <w:p w:rsidRPr="00AA4EF7" w:rsidR="001857A0" w:rsidP="00CE4724" w:rsidRDefault="001857A0" w14:paraId="32D64163" w14:textId="77777777">
            <w:pPr>
              <w:numPr>
                <w:ilvl w:val="4"/>
                <w:numId w:val="0"/>
              </w:numPr>
              <w:spacing w:line="264" w:lineRule="auto"/>
              <w:ind w:right="28"/>
              <w:jc w:val="center"/>
              <w:rPr>
                <w:rFonts w:cs="Arial"/>
              </w:rPr>
            </w:pPr>
            <w:r w:rsidRPr="00AA4EF7">
              <w:rPr>
                <w:rFonts w:cs="Arial"/>
              </w:rPr>
              <w:t>Dynamic Driving State</w:t>
            </w:r>
          </w:p>
        </w:tc>
        <w:tc>
          <w:tcPr>
            <w:tcW w:w="1668" w:type="dxa"/>
            <w:vAlign w:val="center"/>
          </w:tcPr>
          <w:p w:rsidRPr="00AA4EF7" w:rsidR="001857A0" w:rsidP="00CE4724" w:rsidRDefault="001857A0" w14:paraId="6097313B" w14:textId="77777777">
            <w:pPr>
              <w:numPr>
                <w:ilvl w:val="4"/>
                <w:numId w:val="0"/>
              </w:numPr>
              <w:spacing w:line="264" w:lineRule="auto"/>
              <w:ind w:right="28"/>
              <w:jc w:val="center"/>
              <w:rPr>
                <w:rFonts w:cs="Arial"/>
              </w:rPr>
            </w:pPr>
            <w:r w:rsidRPr="00AA4EF7">
              <w:rPr>
                <w:rFonts w:cs="Arial"/>
              </w:rPr>
              <w:t>Vehicle Speed</w:t>
            </w:r>
          </w:p>
        </w:tc>
        <w:tc>
          <w:tcPr>
            <w:tcW w:w="5420" w:type="dxa"/>
            <w:vAlign w:val="center"/>
          </w:tcPr>
          <w:p w:rsidRPr="00AA4EF7" w:rsidR="001857A0" w:rsidP="00CE4724" w:rsidRDefault="001857A0" w14:paraId="23487C1A" w14:textId="77777777">
            <w:pPr>
              <w:numPr>
                <w:ilvl w:val="4"/>
                <w:numId w:val="0"/>
              </w:numPr>
              <w:spacing w:line="264" w:lineRule="auto"/>
              <w:ind w:right="28"/>
              <w:jc w:val="left"/>
              <w:rPr>
                <w:rFonts w:cs="Arial"/>
              </w:rPr>
            </w:pPr>
            <w:r w:rsidRPr="00AA4EF7">
              <w:rPr>
                <w:rFonts w:cs="Arial"/>
              </w:rPr>
              <w:t>60-130kph (+-15kph)</w:t>
            </w:r>
          </w:p>
        </w:tc>
      </w:tr>
      <w:tr w:rsidRPr="00AA4EF7" w:rsidR="001857A0" w:rsidTr="0BB6C219" w14:paraId="75847899" w14:textId="77777777">
        <w:trPr>
          <w:trHeight w:val="182"/>
          <w:jc w:val="center"/>
        </w:trPr>
        <w:tc>
          <w:tcPr>
            <w:tcW w:w="567" w:type="dxa"/>
            <w:vMerge/>
            <w:textDirection w:val="btLr"/>
            <w:vAlign w:val="center"/>
          </w:tcPr>
          <w:p w:rsidRPr="00AA4EF7" w:rsidR="001857A0" w:rsidP="00CE4724" w:rsidRDefault="001857A0" w14:paraId="25396102" w14:textId="77777777">
            <w:pPr>
              <w:numPr>
                <w:ilvl w:val="4"/>
                <w:numId w:val="0"/>
              </w:numPr>
              <w:spacing w:before="40" w:after="40" w:line="264" w:lineRule="auto"/>
              <w:ind w:left="113" w:right="113"/>
              <w:jc w:val="center"/>
              <w:rPr>
                <w:rFonts w:cs="Arial"/>
                <w:b/>
              </w:rPr>
            </w:pPr>
          </w:p>
        </w:tc>
        <w:tc>
          <w:tcPr>
            <w:tcW w:w="1275" w:type="dxa"/>
            <w:vMerge/>
            <w:vAlign w:val="center"/>
          </w:tcPr>
          <w:p w:rsidRPr="00AA4EF7" w:rsidR="001857A0" w:rsidP="00CE4724" w:rsidRDefault="001857A0" w14:paraId="254B4D17"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54D92A25" w14:textId="77777777">
            <w:pPr>
              <w:numPr>
                <w:ilvl w:val="4"/>
                <w:numId w:val="0"/>
              </w:numPr>
              <w:spacing w:line="264" w:lineRule="auto"/>
              <w:ind w:right="28"/>
              <w:jc w:val="center"/>
              <w:rPr>
                <w:rFonts w:cs="Arial"/>
              </w:rPr>
            </w:pPr>
            <w:r w:rsidRPr="00AA4EF7">
              <w:rPr>
                <w:rFonts w:cs="Arial"/>
              </w:rPr>
              <w:t>Longitudinal acceleration/ deceleration</w:t>
            </w:r>
          </w:p>
        </w:tc>
        <w:tc>
          <w:tcPr>
            <w:tcW w:w="5420" w:type="dxa"/>
            <w:vAlign w:val="center"/>
          </w:tcPr>
          <w:p w:rsidRPr="00AA4EF7" w:rsidR="001857A0" w:rsidP="00CE4724" w:rsidRDefault="001857A0" w14:paraId="2A32AF86" w14:textId="77777777">
            <w:pPr>
              <w:pStyle w:val="ListBullet"/>
              <w:ind w:left="0"/>
              <w:rPr>
                <w:lang w:val="en-GB"/>
              </w:rPr>
            </w:pPr>
            <w:r w:rsidRPr="00AA4EF7">
              <w:rPr>
                <w:lang w:val="en-GB"/>
              </w:rPr>
              <w:t>Up to 6m/s²</w:t>
            </w:r>
          </w:p>
        </w:tc>
      </w:tr>
      <w:tr w:rsidRPr="00AA4EF7" w:rsidR="001857A0" w:rsidTr="0BB6C219" w14:paraId="0F95295D" w14:textId="77777777">
        <w:trPr>
          <w:trHeight w:val="182"/>
          <w:jc w:val="center"/>
        </w:trPr>
        <w:tc>
          <w:tcPr>
            <w:tcW w:w="567" w:type="dxa"/>
            <w:vMerge/>
            <w:textDirection w:val="btLr"/>
            <w:vAlign w:val="center"/>
          </w:tcPr>
          <w:p w:rsidRPr="00AA4EF7" w:rsidR="001857A0" w:rsidP="00CE4724" w:rsidRDefault="001857A0" w14:paraId="76138C60" w14:textId="77777777">
            <w:pPr>
              <w:numPr>
                <w:ilvl w:val="4"/>
                <w:numId w:val="0"/>
              </w:numPr>
              <w:spacing w:before="40" w:after="40" w:line="264" w:lineRule="auto"/>
              <w:ind w:left="113" w:right="113"/>
              <w:jc w:val="center"/>
              <w:rPr>
                <w:rFonts w:cs="Arial"/>
                <w:b/>
              </w:rPr>
            </w:pPr>
          </w:p>
        </w:tc>
        <w:tc>
          <w:tcPr>
            <w:tcW w:w="1275" w:type="dxa"/>
            <w:vMerge/>
            <w:vAlign w:val="center"/>
          </w:tcPr>
          <w:p w:rsidRPr="00AA4EF7" w:rsidR="001857A0" w:rsidP="00CE4724" w:rsidRDefault="001857A0" w14:paraId="66FD3662"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1B1C4304" w14:textId="77777777">
            <w:pPr>
              <w:numPr>
                <w:ilvl w:val="4"/>
                <w:numId w:val="0"/>
              </w:numPr>
              <w:spacing w:line="264" w:lineRule="auto"/>
              <w:ind w:right="28"/>
              <w:jc w:val="center"/>
              <w:rPr>
                <w:rFonts w:cs="Arial"/>
              </w:rPr>
            </w:pPr>
            <w:r w:rsidRPr="00AA4EF7">
              <w:rPr>
                <w:rFonts w:cs="Arial"/>
              </w:rPr>
              <w:t>Lateral acceleration</w:t>
            </w:r>
          </w:p>
        </w:tc>
        <w:tc>
          <w:tcPr>
            <w:tcW w:w="5420" w:type="dxa"/>
            <w:vAlign w:val="center"/>
          </w:tcPr>
          <w:p w:rsidRPr="00AA4EF7" w:rsidR="001857A0" w:rsidP="00CE4724" w:rsidRDefault="001857A0" w14:paraId="2643BC22" w14:textId="77777777">
            <w:pPr>
              <w:numPr>
                <w:ilvl w:val="4"/>
                <w:numId w:val="0"/>
              </w:numPr>
              <w:spacing w:line="264" w:lineRule="auto"/>
              <w:ind w:right="28"/>
              <w:jc w:val="left"/>
              <w:rPr>
                <w:rFonts w:cs="Arial"/>
              </w:rPr>
            </w:pPr>
            <w:r w:rsidRPr="00AA4EF7">
              <w:t>Up to 6m/s²</w:t>
            </w:r>
          </w:p>
        </w:tc>
      </w:tr>
      <w:tr w:rsidRPr="00AA4EF7" w:rsidR="001857A0" w:rsidTr="0BB6C219" w14:paraId="7B73DC60" w14:textId="77777777">
        <w:trPr>
          <w:trHeight w:val="182"/>
          <w:jc w:val="center"/>
        </w:trPr>
        <w:tc>
          <w:tcPr>
            <w:tcW w:w="567" w:type="dxa"/>
            <w:vMerge/>
            <w:textDirection w:val="btLr"/>
            <w:vAlign w:val="center"/>
          </w:tcPr>
          <w:p w:rsidRPr="00AA4EF7" w:rsidR="001857A0" w:rsidP="00CE4724" w:rsidRDefault="001857A0" w14:paraId="6860936C" w14:textId="77777777">
            <w:pPr>
              <w:numPr>
                <w:ilvl w:val="4"/>
                <w:numId w:val="0"/>
              </w:numPr>
              <w:spacing w:before="40" w:after="40" w:line="264" w:lineRule="auto"/>
              <w:ind w:left="113" w:right="113"/>
              <w:jc w:val="center"/>
              <w:rPr>
                <w:rFonts w:cs="Arial"/>
                <w:b/>
              </w:rPr>
            </w:pPr>
          </w:p>
        </w:tc>
        <w:tc>
          <w:tcPr>
            <w:tcW w:w="1275" w:type="dxa"/>
            <w:vMerge/>
            <w:vAlign w:val="center"/>
          </w:tcPr>
          <w:p w:rsidRPr="00AA4EF7" w:rsidR="001857A0" w:rsidP="00CE4724" w:rsidRDefault="001857A0" w14:paraId="5C0490BE"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3631A230" w14:textId="77777777">
            <w:pPr>
              <w:numPr>
                <w:ilvl w:val="4"/>
                <w:numId w:val="0"/>
              </w:numPr>
              <w:spacing w:line="264" w:lineRule="auto"/>
              <w:ind w:right="28"/>
              <w:jc w:val="center"/>
              <w:rPr>
                <w:rFonts w:cs="Arial"/>
              </w:rPr>
            </w:pPr>
            <w:r w:rsidRPr="00AA4EF7">
              <w:rPr>
                <w:rFonts w:cs="Arial"/>
              </w:rPr>
              <w:t>Key status</w:t>
            </w:r>
          </w:p>
        </w:tc>
        <w:tc>
          <w:tcPr>
            <w:tcW w:w="5420" w:type="dxa"/>
            <w:vAlign w:val="center"/>
          </w:tcPr>
          <w:p w:rsidRPr="00AA4EF7" w:rsidR="001857A0" w:rsidP="00CE4724" w:rsidRDefault="001857A0" w14:paraId="2927EB1F" w14:textId="77777777">
            <w:pPr>
              <w:numPr>
                <w:ilvl w:val="4"/>
                <w:numId w:val="0"/>
              </w:numPr>
              <w:spacing w:line="264" w:lineRule="auto"/>
              <w:ind w:right="28"/>
              <w:jc w:val="left"/>
              <w:rPr>
                <w:rFonts w:cs="Arial"/>
              </w:rPr>
            </w:pPr>
            <w:r w:rsidRPr="00AA4EF7">
              <w:rPr>
                <w:rFonts w:cs="Arial"/>
              </w:rPr>
              <w:t>On</w:t>
            </w:r>
          </w:p>
        </w:tc>
      </w:tr>
      <w:tr w:rsidRPr="00AA4EF7" w:rsidR="001857A0" w:rsidTr="0BB6C219" w14:paraId="5083F86E" w14:textId="77777777">
        <w:trPr>
          <w:trHeight w:val="182"/>
          <w:jc w:val="center"/>
        </w:trPr>
        <w:tc>
          <w:tcPr>
            <w:tcW w:w="567" w:type="dxa"/>
            <w:vMerge/>
            <w:textDirection w:val="btLr"/>
            <w:vAlign w:val="center"/>
          </w:tcPr>
          <w:p w:rsidRPr="00AA4EF7" w:rsidR="001857A0" w:rsidP="00CE4724" w:rsidRDefault="001857A0" w14:paraId="26DA4018" w14:textId="77777777">
            <w:pPr>
              <w:numPr>
                <w:ilvl w:val="4"/>
                <w:numId w:val="0"/>
              </w:numPr>
              <w:spacing w:before="40" w:after="40" w:line="264" w:lineRule="auto"/>
              <w:ind w:left="113" w:right="113"/>
              <w:jc w:val="center"/>
              <w:rPr>
                <w:rFonts w:cs="Arial"/>
                <w:b/>
              </w:rPr>
            </w:pPr>
          </w:p>
        </w:tc>
        <w:tc>
          <w:tcPr>
            <w:tcW w:w="1275" w:type="dxa"/>
            <w:vMerge/>
            <w:vAlign w:val="center"/>
          </w:tcPr>
          <w:p w:rsidRPr="00AA4EF7" w:rsidR="001857A0" w:rsidP="00CE4724" w:rsidRDefault="001857A0" w14:paraId="1DD99DE1" w14:textId="77777777">
            <w:pPr>
              <w:numPr>
                <w:ilvl w:val="4"/>
                <w:numId w:val="0"/>
              </w:numPr>
              <w:spacing w:line="264" w:lineRule="auto"/>
              <w:ind w:right="28"/>
              <w:jc w:val="center"/>
              <w:rPr>
                <w:rFonts w:cs="Arial"/>
              </w:rPr>
            </w:pPr>
          </w:p>
        </w:tc>
        <w:tc>
          <w:tcPr>
            <w:tcW w:w="1668" w:type="dxa"/>
            <w:vAlign w:val="center"/>
          </w:tcPr>
          <w:p w:rsidRPr="00AA4EF7" w:rsidR="001857A0" w:rsidP="00CE4724" w:rsidRDefault="001857A0" w14:paraId="408A8D51" w14:textId="77777777">
            <w:pPr>
              <w:numPr>
                <w:ilvl w:val="4"/>
                <w:numId w:val="0"/>
              </w:numPr>
              <w:spacing w:line="264" w:lineRule="auto"/>
              <w:ind w:right="28"/>
              <w:jc w:val="center"/>
              <w:rPr>
                <w:rFonts w:cs="Arial"/>
              </w:rPr>
            </w:pPr>
            <w:r w:rsidRPr="00AA4EF7">
              <w:rPr>
                <w:rFonts w:cs="Arial"/>
              </w:rPr>
              <w:t>Engine Status</w:t>
            </w:r>
          </w:p>
        </w:tc>
        <w:tc>
          <w:tcPr>
            <w:tcW w:w="5420" w:type="dxa"/>
            <w:vAlign w:val="center"/>
          </w:tcPr>
          <w:p w:rsidRPr="00AA4EF7" w:rsidR="001857A0" w:rsidP="00CE4724" w:rsidRDefault="001857A0" w14:paraId="1E5C2855" w14:textId="77777777">
            <w:pPr>
              <w:numPr>
                <w:ilvl w:val="4"/>
                <w:numId w:val="0"/>
              </w:numPr>
              <w:spacing w:line="264" w:lineRule="auto"/>
              <w:ind w:right="28"/>
              <w:jc w:val="left"/>
              <w:rPr>
                <w:rFonts w:cs="Arial"/>
              </w:rPr>
            </w:pPr>
            <w:r w:rsidRPr="00AA4EF7">
              <w:rPr>
                <w:rFonts w:cs="Arial"/>
              </w:rPr>
              <w:t>Ignition On</w:t>
            </w:r>
          </w:p>
        </w:tc>
      </w:tr>
      <w:tr w:rsidRPr="00AA4EF7" w:rsidR="001857A0" w:rsidTr="0BB6C219" w14:paraId="3C85452D" w14:textId="77777777">
        <w:trPr>
          <w:trHeight w:val="182"/>
          <w:jc w:val="center"/>
        </w:trPr>
        <w:tc>
          <w:tcPr>
            <w:tcW w:w="567" w:type="dxa"/>
            <w:vMerge/>
            <w:vAlign w:val="center"/>
          </w:tcPr>
          <w:p w:rsidRPr="00AA4EF7" w:rsidR="001857A0" w:rsidP="00CE4724" w:rsidRDefault="001857A0" w14:paraId="71DE6C99" w14:textId="77777777">
            <w:pPr>
              <w:numPr>
                <w:ilvl w:val="4"/>
                <w:numId w:val="0"/>
              </w:numPr>
              <w:spacing w:before="40" w:after="40" w:line="264" w:lineRule="auto"/>
              <w:ind w:right="28"/>
              <w:jc w:val="center"/>
              <w:rPr>
                <w:rFonts w:cs="Arial"/>
              </w:rPr>
            </w:pPr>
          </w:p>
        </w:tc>
        <w:tc>
          <w:tcPr>
            <w:tcW w:w="2943" w:type="dxa"/>
            <w:gridSpan w:val="2"/>
            <w:vAlign w:val="center"/>
          </w:tcPr>
          <w:p w:rsidRPr="00AA4EF7" w:rsidR="001857A0" w:rsidP="0BB6C219" w:rsidRDefault="001857A0" w14:paraId="7CF92536" w14:textId="2B3A72BF">
            <w:pPr>
              <w:spacing w:line="264" w:lineRule="auto"/>
              <w:ind w:right="28"/>
              <w:jc w:val="center"/>
              <w:rPr>
                <w:rFonts w:cs="Arial"/>
              </w:rPr>
            </w:pPr>
            <w:r w:rsidRPr="00AA4EF7">
              <w:rPr>
                <w:rFonts w:cs="Arial"/>
              </w:rPr>
              <w:t xml:space="preserve">Use </w:t>
            </w:r>
            <w:r w:rsidRPr="00AA4EF7" w:rsidR="77A83261">
              <w:rPr>
                <w:rFonts w:cs="Arial"/>
              </w:rPr>
              <w:t>C</w:t>
            </w:r>
            <w:r w:rsidRPr="00AA4EF7">
              <w:rPr>
                <w:rFonts w:cs="Arial"/>
              </w:rPr>
              <w:t xml:space="preserve">ase description </w:t>
            </w:r>
          </w:p>
        </w:tc>
        <w:tc>
          <w:tcPr>
            <w:tcW w:w="5420" w:type="dxa"/>
            <w:vAlign w:val="center"/>
          </w:tcPr>
          <w:p w:rsidRPr="00AA4EF7" w:rsidR="001857A0" w:rsidP="00CE4724" w:rsidRDefault="001857A0" w14:paraId="7D157DBA" w14:textId="77777777">
            <w:pPr>
              <w:numPr>
                <w:ilvl w:val="4"/>
                <w:numId w:val="0"/>
              </w:numPr>
              <w:spacing w:line="264" w:lineRule="auto"/>
              <w:ind w:right="28"/>
              <w:jc w:val="left"/>
              <w:rPr>
                <w:rFonts w:cs="Arial"/>
              </w:rPr>
            </w:pPr>
            <w:r w:rsidRPr="00AA4EF7">
              <w:rPr>
                <w:rFonts w:cs="Arial"/>
              </w:rPr>
              <w:t>Vehicle driving in a one direction only road (3 lanes maximum) with medium other traffic. Changes of environment happen to occur in random timing e.g. (Vehicle-Cut-Ins/Outs, Speed limits, lane merges or construction sites). The vehicle is driving in L3 condition (driver is always monitoring) and the personalisation block does adopt the L3 driving function due to the driver state.</w:t>
            </w:r>
          </w:p>
        </w:tc>
      </w:tr>
      <w:tr w:rsidRPr="00AA4EF7" w:rsidR="001857A0" w:rsidTr="0BB6C219" w14:paraId="7A5050D6" w14:textId="77777777">
        <w:trPr>
          <w:trHeight w:val="182"/>
          <w:jc w:val="center"/>
        </w:trPr>
        <w:tc>
          <w:tcPr>
            <w:tcW w:w="567" w:type="dxa"/>
            <w:vMerge/>
            <w:vAlign w:val="center"/>
          </w:tcPr>
          <w:p w:rsidRPr="00AA4EF7" w:rsidR="001857A0" w:rsidP="00CE4724" w:rsidRDefault="001857A0" w14:paraId="5FBBABE2" w14:textId="77777777">
            <w:pPr>
              <w:numPr>
                <w:ilvl w:val="4"/>
                <w:numId w:val="0"/>
              </w:numPr>
              <w:spacing w:before="40" w:after="40" w:line="264" w:lineRule="auto"/>
              <w:ind w:right="28"/>
              <w:jc w:val="center"/>
              <w:rPr>
                <w:rFonts w:cs="Arial"/>
              </w:rPr>
            </w:pPr>
          </w:p>
        </w:tc>
        <w:tc>
          <w:tcPr>
            <w:tcW w:w="2943" w:type="dxa"/>
            <w:gridSpan w:val="2"/>
            <w:vAlign w:val="center"/>
          </w:tcPr>
          <w:p w:rsidRPr="00AA4EF7" w:rsidR="001857A0" w:rsidP="00CE4724" w:rsidRDefault="001857A0" w14:paraId="3DBDE374" w14:textId="77777777">
            <w:pPr>
              <w:numPr>
                <w:ilvl w:val="4"/>
                <w:numId w:val="0"/>
              </w:numPr>
              <w:spacing w:line="264" w:lineRule="auto"/>
              <w:ind w:right="28"/>
              <w:jc w:val="center"/>
              <w:rPr>
                <w:rFonts w:cs="Arial"/>
              </w:rPr>
            </w:pPr>
            <w:r w:rsidRPr="00AA4EF7">
              <w:rPr>
                <w:rFonts w:cs="Arial"/>
              </w:rPr>
              <w:t>Driver presence (L3 level of driving automation or L3+)</w:t>
            </w:r>
          </w:p>
        </w:tc>
        <w:tc>
          <w:tcPr>
            <w:tcW w:w="5420" w:type="dxa"/>
            <w:vAlign w:val="center"/>
          </w:tcPr>
          <w:p w:rsidRPr="00AA4EF7" w:rsidR="001857A0" w:rsidP="00CE4724" w:rsidRDefault="001857A0" w14:paraId="38CBB7A0" w14:textId="77777777">
            <w:pPr>
              <w:numPr>
                <w:ilvl w:val="4"/>
                <w:numId w:val="0"/>
              </w:numPr>
              <w:spacing w:line="264" w:lineRule="auto"/>
              <w:ind w:right="28"/>
              <w:jc w:val="center"/>
              <w:rPr>
                <w:rFonts w:cs="Arial"/>
              </w:rPr>
            </w:pPr>
            <w:r w:rsidRPr="00AA4EF7">
              <w:rPr>
                <w:rFonts w:cs="Arial"/>
              </w:rPr>
              <w:t>Driver in the loop</w:t>
            </w:r>
          </w:p>
        </w:tc>
      </w:tr>
      <w:tr w:rsidRPr="00AA4EF7" w:rsidR="001857A0" w:rsidTr="0BB6C219" w14:paraId="62087956" w14:textId="77777777">
        <w:trPr>
          <w:trHeight w:val="182"/>
          <w:jc w:val="center"/>
        </w:trPr>
        <w:tc>
          <w:tcPr>
            <w:tcW w:w="567" w:type="dxa"/>
            <w:vMerge/>
            <w:vAlign w:val="center"/>
          </w:tcPr>
          <w:p w:rsidRPr="00AA4EF7" w:rsidR="001857A0" w:rsidP="00CE4724" w:rsidRDefault="001857A0" w14:paraId="763A082B" w14:textId="77777777">
            <w:pPr>
              <w:numPr>
                <w:ilvl w:val="4"/>
                <w:numId w:val="0"/>
              </w:numPr>
              <w:spacing w:before="40" w:after="40" w:line="264" w:lineRule="auto"/>
              <w:ind w:right="28"/>
              <w:jc w:val="center"/>
              <w:rPr>
                <w:rFonts w:cs="Arial"/>
              </w:rPr>
            </w:pPr>
          </w:p>
        </w:tc>
        <w:tc>
          <w:tcPr>
            <w:tcW w:w="2943" w:type="dxa"/>
            <w:gridSpan w:val="2"/>
            <w:vAlign w:val="center"/>
          </w:tcPr>
          <w:p w:rsidRPr="00AA4EF7" w:rsidR="001857A0" w:rsidP="00CE4724" w:rsidRDefault="001857A0" w14:paraId="2B583F27" w14:textId="77777777">
            <w:pPr>
              <w:jc w:val="center"/>
            </w:pPr>
            <w:r w:rsidRPr="00AA4EF7">
              <w:rPr>
                <w:rFonts w:cs="Arial"/>
              </w:rPr>
              <w:t>Other Characteristics</w:t>
            </w:r>
          </w:p>
        </w:tc>
        <w:tc>
          <w:tcPr>
            <w:tcW w:w="5420" w:type="dxa"/>
            <w:vAlign w:val="center"/>
          </w:tcPr>
          <w:p w:rsidRPr="00AA4EF7" w:rsidR="001857A0" w:rsidP="00CE4724" w:rsidRDefault="001857A0" w14:paraId="737B7370" w14:textId="77777777">
            <w:pPr>
              <w:jc w:val="center"/>
            </w:pPr>
            <w:r w:rsidRPr="00AA4EF7">
              <w:t>-</w:t>
            </w:r>
          </w:p>
        </w:tc>
      </w:tr>
      <w:tr w:rsidRPr="00AA4EF7" w:rsidR="001857A0" w:rsidTr="0BB6C219" w14:paraId="3580B1F4" w14:textId="77777777">
        <w:trPr>
          <w:trHeight w:val="182"/>
          <w:jc w:val="center"/>
        </w:trPr>
        <w:tc>
          <w:tcPr>
            <w:tcW w:w="3510" w:type="dxa"/>
            <w:gridSpan w:val="3"/>
            <w:vAlign w:val="center"/>
          </w:tcPr>
          <w:p w:rsidRPr="00AA4EF7" w:rsidR="001857A0" w:rsidP="00CE4724" w:rsidRDefault="001857A0" w14:paraId="7A23B693" w14:textId="77777777">
            <w:pPr>
              <w:jc w:val="center"/>
            </w:pPr>
            <w:r w:rsidRPr="00AA4EF7">
              <w:t>Persons at Risk</w:t>
            </w:r>
          </w:p>
        </w:tc>
        <w:tc>
          <w:tcPr>
            <w:tcW w:w="5420" w:type="dxa"/>
            <w:vAlign w:val="center"/>
          </w:tcPr>
          <w:p w:rsidRPr="00AA4EF7" w:rsidR="001857A0" w:rsidP="00CE4724" w:rsidRDefault="001857A0" w14:paraId="4720198B" w14:textId="77777777">
            <w:pPr>
              <w:jc w:val="center"/>
            </w:pPr>
            <w:r w:rsidRPr="00AA4EF7">
              <w:t>None (simulator)</w:t>
            </w:r>
          </w:p>
        </w:tc>
      </w:tr>
      <w:tr w:rsidRPr="00AA4EF7" w:rsidR="001857A0" w:rsidTr="0BB6C219" w14:paraId="05058D3E" w14:textId="77777777">
        <w:trPr>
          <w:trHeight w:val="182"/>
          <w:jc w:val="center"/>
        </w:trPr>
        <w:tc>
          <w:tcPr>
            <w:tcW w:w="3510" w:type="dxa"/>
            <w:gridSpan w:val="3"/>
            <w:vAlign w:val="center"/>
          </w:tcPr>
          <w:p w:rsidRPr="00AA4EF7" w:rsidR="001857A0" w:rsidP="00CE4724" w:rsidRDefault="001857A0" w14:paraId="2537A9EB" w14:textId="77777777">
            <w:pPr>
              <w:jc w:val="center"/>
            </w:pPr>
            <w:r w:rsidRPr="00AA4EF7">
              <w:t>Weather conditions</w:t>
            </w:r>
          </w:p>
        </w:tc>
        <w:tc>
          <w:tcPr>
            <w:tcW w:w="5420" w:type="dxa"/>
            <w:vAlign w:val="center"/>
          </w:tcPr>
          <w:p w:rsidRPr="00AA4EF7" w:rsidR="001857A0" w:rsidP="00CE4724" w:rsidRDefault="001857A0" w14:paraId="637E72C3" w14:textId="77777777">
            <w:pPr>
              <w:jc w:val="center"/>
            </w:pPr>
            <w:r w:rsidRPr="00AA4EF7">
              <w:t>Good - average</w:t>
            </w:r>
          </w:p>
        </w:tc>
      </w:tr>
      <w:tr w:rsidRPr="00AA4EF7" w:rsidR="001857A0" w:rsidTr="0BB6C219" w14:paraId="7CFBD7CE" w14:textId="77777777">
        <w:trPr>
          <w:trHeight w:val="182"/>
          <w:jc w:val="center"/>
        </w:trPr>
        <w:tc>
          <w:tcPr>
            <w:tcW w:w="3510" w:type="dxa"/>
            <w:gridSpan w:val="3"/>
            <w:vAlign w:val="center"/>
          </w:tcPr>
          <w:p w:rsidRPr="00AA4EF7" w:rsidR="001857A0" w:rsidP="00CE4724" w:rsidRDefault="001857A0" w14:paraId="4108344D" w14:textId="77777777">
            <w:pPr>
              <w:jc w:val="center"/>
              <w:rPr>
                <w:rFonts w:ascii="Calibri" w:hAnsi="Calibri" w:cs="Calibri"/>
                <w:b/>
                <w:bCs/>
                <w:color w:val="000000"/>
                <w:sz w:val="22"/>
                <w:szCs w:val="22"/>
              </w:rPr>
            </w:pPr>
            <w:r w:rsidRPr="00AA4EF7">
              <w:t>Light conditions</w:t>
            </w:r>
          </w:p>
        </w:tc>
        <w:tc>
          <w:tcPr>
            <w:tcW w:w="5420" w:type="dxa"/>
            <w:vAlign w:val="center"/>
          </w:tcPr>
          <w:p w:rsidRPr="00AA4EF7" w:rsidR="001857A0" w:rsidP="00CE4724" w:rsidRDefault="001857A0" w14:paraId="72CB5153" w14:textId="77777777">
            <w:pPr>
              <w:jc w:val="center"/>
            </w:pPr>
            <w:r w:rsidRPr="00AA4EF7">
              <w:t>Good - average</w:t>
            </w:r>
          </w:p>
        </w:tc>
      </w:tr>
    </w:tbl>
    <w:p w:rsidRPr="00AA4EF7" w:rsidR="001857A0" w:rsidP="001857A0" w:rsidRDefault="001857A0" w14:paraId="535CB324" w14:textId="21C30682"/>
    <w:p w:rsidRPr="00AA4EF7" w:rsidR="001857A0" w:rsidP="001857A0" w:rsidRDefault="00306067" w14:paraId="51DD7846" w14:textId="50448EC2">
      <w:pPr>
        <w:pStyle w:val="Heading3"/>
      </w:pPr>
      <w:bookmarkStart w:name="_Toc60218297" w:id="54"/>
      <w:r w:rsidRPr="00AA4EF7">
        <w:t>Standards &amp; Regulation</w:t>
      </w:r>
      <w:r w:rsidRPr="00AA4EF7" w:rsidR="0040308F">
        <w:t xml:space="preserve"> requirements</w:t>
      </w:r>
      <w:bookmarkEnd w:id="54"/>
      <w:r w:rsidRPr="00AA4EF7" w:rsidR="0040308F">
        <w:t xml:space="preserve"> </w:t>
      </w:r>
    </w:p>
    <w:p w:rsidRPr="00AA4EF7" w:rsidR="00FA63D6" w:rsidP="00FA63D6" w:rsidRDefault="00FA63D6" w14:paraId="4CF06830" w14:textId="3273D60B">
      <w:r>
        <w:fldChar w:fldCharType="begin"/>
      </w:r>
      <w:r>
        <w:instrText xml:space="preserve"> REF _Ref60046622 \h </w:instrText>
      </w:r>
      <w:r>
        <w:fldChar w:fldCharType="separate"/>
      </w:r>
      <w:r w:rsidR="0096178E">
        <w:t xml:space="preserve">Table </w:t>
      </w:r>
      <w:r w:rsidR="0096178E">
        <w:rPr>
          <w:noProof/>
        </w:rPr>
        <w:t>3</w:t>
      </w:r>
      <w:r>
        <w:fldChar w:fldCharType="end"/>
      </w:r>
      <w:r>
        <w:t xml:space="preserve">  sums up the </w:t>
      </w:r>
      <w:r w:rsidRPr="00AA4EF7" w:rsidR="0040308F">
        <w:t>preliminary list of the standards</w:t>
      </w:r>
      <w:r w:rsidRPr="00AA4EF7" w:rsidR="004A254A">
        <w:t>,</w:t>
      </w:r>
      <w:r w:rsidR="004574C7">
        <w:t xml:space="preserve"> </w:t>
      </w:r>
      <w:r w:rsidRPr="00AA4EF7" w:rsidR="0040308F">
        <w:t>regulations</w:t>
      </w:r>
      <w:r w:rsidRPr="00AA4EF7" w:rsidR="004A254A">
        <w:t xml:space="preserve"> and guidelines</w:t>
      </w:r>
      <w:r w:rsidRPr="00AA4EF7" w:rsidR="0040308F">
        <w:t>, to be co</w:t>
      </w:r>
      <w:r w:rsidRPr="00AA4EF7" w:rsidR="00682463">
        <w:t xml:space="preserve">nsidered and applied to the </w:t>
      </w:r>
      <w:r>
        <w:t xml:space="preserve">defined </w:t>
      </w:r>
      <w:r w:rsidRPr="00AA4EF7" w:rsidR="00682463">
        <w:t>item</w:t>
      </w:r>
      <w:r>
        <w:t xml:space="preserve">s. </w:t>
      </w:r>
      <w:r w:rsidR="00CC61F9">
        <w:t xml:space="preserve">For further </w:t>
      </w:r>
      <w:r w:rsidRPr="00AA4EF7">
        <w:t>details</w:t>
      </w:r>
      <w:r w:rsidR="00CC61F9">
        <w:t>,</w:t>
      </w:r>
      <w:r w:rsidRPr="00AA4EF7">
        <w:t xml:space="preserve"> please refer to D3.1.</w:t>
      </w:r>
    </w:p>
    <w:p w:rsidR="00616485" w:rsidP="00616485" w:rsidRDefault="00616485" w14:paraId="7EB71540" w14:textId="31424338">
      <w:pPr>
        <w:pStyle w:val="Caption"/>
        <w:keepNext/>
      </w:pPr>
      <w:bookmarkStart w:name="_Ref60046622" w:id="55"/>
      <w:bookmarkStart w:name="_Ref60046617" w:id="56"/>
      <w:bookmarkStart w:name="_Toc60218337" w:id="57"/>
      <w:r>
        <w:t xml:space="preserve">Table </w:t>
      </w:r>
      <w:r>
        <w:fldChar w:fldCharType="begin"/>
      </w:r>
      <w:r>
        <w:instrText>SEQ Table \* ARABIC</w:instrText>
      </w:r>
      <w:r>
        <w:fldChar w:fldCharType="separate"/>
      </w:r>
      <w:r w:rsidR="0096178E">
        <w:rPr>
          <w:noProof/>
        </w:rPr>
        <w:t>3</w:t>
      </w:r>
      <w:r>
        <w:fldChar w:fldCharType="end"/>
      </w:r>
      <w:bookmarkEnd w:id="55"/>
      <w:r>
        <w:t xml:space="preserve"> S</w:t>
      </w:r>
      <w:r w:rsidRPr="00E15C70">
        <w:t>tandards, regulations and guidelines</w:t>
      </w:r>
      <w:r>
        <w:rPr>
          <w:noProof/>
        </w:rPr>
        <w:t xml:space="preserve"> relevant for defined items</w:t>
      </w:r>
      <w:bookmarkEnd w:id="56"/>
      <w:bookmarkEnd w:id="57"/>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526"/>
        <w:gridCol w:w="1134"/>
        <w:gridCol w:w="4252"/>
        <w:gridCol w:w="2268"/>
      </w:tblGrid>
      <w:tr w:rsidRPr="00551FA3" w:rsidR="00886F63" w:rsidTr="00886F63" w14:paraId="0DFF650E" w14:textId="77777777">
        <w:trPr>
          <w:trHeight w:val="429"/>
        </w:trPr>
        <w:tc>
          <w:tcPr>
            <w:tcW w:w="1526" w:type="dxa"/>
            <w:shd w:val="clear" w:color="auto" w:fill="D9D9D9" w:themeFill="background1" w:themeFillShade="D9"/>
            <w:vAlign w:val="center"/>
          </w:tcPr>
          <w:p w:rsidRPr="00551FA3" w:rsidR="00886F63" w:rsidP="0040308F" w:rsidRDefault="00886F63" w14:paraId="16B78ECC" w14:textId="77777777">
            <w:pPr>
              <w:jc w:val="center"/>
              <w:rPr>
                <w:rFonts w:eastAsia="MS Mincho" w:cs="Arial"/>
                <w:b/>
                <w:szCs w:val="24"/>
              </w:rPr>
            </w:pPr>
            <w:r w:rsidRPr="00551FA3">
              <w:rPr>
                <w:rFonts w:eastAsia="MS Mincho" w:cs="Arial"/>
                <w:b/>
                <w:szCs w:val="24"/>
              </w:rPr>
              <w:t>Agency</w:t>
            </w:r>
          </w:p>
        </w:tc>
        <w:tc>
          <w:tcPr>
            <w:tcW w:w="1134" w:type="dxa"/>
            <w:shd w:val="clear" w:color="auto" w:fill="D9D9D9" w:themeFill="background1" w:themeFillShade="D9"/>
            <w:vAlign w:val="center"/>
          </w:tcPr>
          <w:p w:rsidRPr="00551FA3" w:rsidR="00886F63" w:rsidP="0040308F" w:rsidRDefault="00886F63" w14:paraId="1AEDEFAB" w14:textId="77777777">
            <w:pPr>
              <w:jc w:val="center"/>
              <w:rPr>
                <w:rFonts w:eastAsia="MS Mincho" w:cs="Arial"/>
                <w:b/>
                <w:szCs w:val="24"/>
              </w:rPr>
            </w:pPr>
            <w:r w:rsidRPr="00551FA3">
              <w:rPr>
                <w:rFonts w:eastAsia="MS Mincho" w:cs="Arial"/>
                <w:b/>
                <w:szCs w:val="24"/>
              </w:rPr>
              <w:t>Regulation/ /Standard #</w:t>
            </w:r>
          </w:p>
        </w:tc>
        <w:tc>
          <w:tcPr>
            <w:tcW w:w="4252" w:type="dxa"/>
            <w:shd w:val="clear" w:color="auto" w:fill="D9D9D9" w:themeFill="background1" w:themeFillShade="D9"/>
            <w:vAlign w:val="center"/>
          </w:tcPr>
          <w:p w:rsidRPr="00551FA3" w:rsidR="00886F63" w:rsidP="0040308F" w:rsidRDefault="00886F63" w14:paraId="35103881" w14:textId="77777777">
            <w:pPr>
              <w:jc w:val="center"/>
              <w:rPr>
                <w:rFonts w:eastAsia="MS Mincho" w:cs="Arial"/>
                <w:b/>
                <w:szCs w:val="24"/>
              </w:rPr>
            </w:pPr>
            <w:r w:rsidRPr="00551FA3">
              <w:rPr>
                <w:rFonts w:eastAsia="MS Mincho" w:cs="Arial"/>
                <w:b/>
                <w:szCs w:val="24"/>
              </w:rPr>
              <w:t>Name</w:t>
            </w:r>
          </w:p>
        </w:tc>
        <w:tc>
          <w:tcPr>
            <w:tcW w:w="2268" w:type="dxa"/>
            <w:shd w:val="clear" w:color="auto" w:fill="D9D9D9" w:themeFill="background1" w:themeFillShade="D9"/>
            <w:vAlign w:val="center"/>
          </w:tcPr>
          <w:p w:rsidRPr="00551FA3" w:rsidR="00886F63" w:rsidP="0040308F" w:rsidRDefault="00886F63" w14:paraId="4A548E58" w14:textId="77777777">
            <w:pPr>
              <w:jc w:val="center"/>
              <w:rPr>
                <w:rFonts w:eastAsia="MS Mincho" w:cs="Arial"/>
                <w:b/>
                <w:szCs w:val="24"/>
              </w:rPr>
            </w:pPr>
            <w:r w:rsidRPr="00551FA3">
              <w:rPr>
                <w:rFonts w:eastAsia="MS Mincho" w:cs="Arial"/>
                <w:b/>
                <w:szCs w:val="24"/>
              </w:rPr>
              <w:t>Applicability</w:t>
            </w:r>
          </w:p>
        </w:tc>
      </w:tr>
      <w:tr w:rsidRPr="00551FA3" w:rsidR="00886F63" w:rsidTr="00886F63" w14:paraId="57AE730F" w14:textId="77777777">
        <w:trPr>
          <w:trHeight w:val="299"/>
        </w:trPr>
        <w:tc>
          <w:tcPr>
            <w:tcW w:w="1526" w:type="dxa"/>
            <w:vAlign w:val="center"/>
          </w:tcPr>
          <w:p w:rsidRPr="00551FA3" w:rsidR="00886F63" w:rsidP="0040308F" w:rsidRDefault="00886F63" w14:paraId="061E834B" w14:textId="5FFACB19">
            <w:pPr>
              <w:jc w:val="left"/>
              <w:rPr>
                <w:rFonts w:eastAsia="MS Mincho" w:cs="Arial"/>
                <w:szCs w:val="24"/>
              </w:rPr>
            </w:pPr>
            <w:r w:rsidRPr="00551FA3">
              <w:rPr>
                <w:szCs w:val="24"/>
              </w:rPr>
              <w:t>UNECE</w:t>
            </w:r>
          </w:p>
        </w:tc>
        <w:tc>
          <w:tcPr>
            <w:tcW w:w="1134" w:type="dxa"/>
            <w:vAlign w:val="center"/>
          </w:tcPr>
          <w:p w:rsidRPr="00551FA3" w:rsidR="00886F63" w:rsidP="0040308F" w:rsidRDefault="00886F63" w14:paraId="5B9F821A" w14:textId="1D180A67">
            <w:pPr>
              <w:jc w:val="left"/>
              <w:rPr>
                <w:rFonts w:eastAsia="MS Mincho" w:cs="Arial"/>
                <w:szCs w:val="24"/>
              </w:rPr>
            </w:pPr>
            <w:r w:rsidRPr="00551FA3">
              <w:rPr>
                <w:rFonts w:eastAsia="MS Mincho" w:cs="Arial"/>
                <w:szCs w:val="24"/>
              </w:rPr>
              <w:t>R157</w:t>
            </w:r>
          </w:p>
        </w:tc>
        <w:tc>
          <w:tcPr>
            <w:tcW w:w="4252" w:type="dxa"/>
            <w:vAlign w:val="center"/>
          </w:tcPr>
          <w:p w:rsidRPr="00551FA3" w:rsidR="00886F63" w:rsidP="0040308F" w:rsidRDefault="00886F63" w14:paraId="114EFF95" w14:textId="4F5DED5B">
            <w:pPr>
              <w:jc w:val="left"/>
              <w:rPr>
                <w:rFonts w:eastAsia="MS Mincho" w:cs="Arial"/>
                <w:szCs w:val="24"/>
              </w:rPr>
            </w:pPr>
            <w:r w:rsidRPr="00551FA3">
              <w:rPr>
                <w:szCs w:val="24"/>
                <w:lang w:eastAsia="it-IT"/>
              </w:rPr>
              <w:t>Proposal for a new UN Regulation on uniform provisions concerning the approval of vehicles with regards to Automated Lane Keeping System</w:t>
            </w:r>
          </w:p>
        </w:tc>
        <w:tc>
          <w:tcPr>
            <w:tcW w:w="2268" w:type="dxa"/>
            <w:vAlign w:val="center"/>
          </w:tcPr>
          <w:p w:rsidRPr="00551FA3" w:rsidR="00886F63" w:rsidP="0040308F" w:rsidRDefault="00886F63" w14:paraId="1EAFAC55" w14:textId="018CAFA6">
            <w:pPr>
              <w:jc w:val="left"/>
              <w:rPr>
                <w:rFonts w:eastAsia="MS Mincho" w:cs="Arial"/>
                <w:szCs w:val="24"/>
              </w:rPr>
            </w:pPr>
            <w:r w:rsidRPr="00551FA3">
              <w:rPr>
                <w:rFonts w:eastAsia="MS Mincho" w:cs="Arial"/>
                <w:szCs w:val="24"/>
              </w:rPr>
              <w:t>States which signed the Agreement 1958 UNECE</w:t>
            </w:r>
          </w:p>
        </w:tc>
      </w:tr>
      <w:tr w:rsidRPr="00551FA3" w:rsidR="004A254A" w:rsidTr="00886F63" w14:paraId="7DA03A7A" w14:textId="77777777">
        <w:trPr>
          <w:trHeight w:val="299"/>
        </w:trPr>
        <w:tc>
          <w:tcPr>
            <w:tcW w:w="1526" w:type="dxa"/>
            <w:vAlign w:val="center"/>
          </w:tcPr>
          <w:p w:rsidRPr="00551FA3" w:rsidR="004A254A" w:rsidP="004A254A" w:rsidRDefault="004A254A" w14:paraId="750D347B" w14:textId="76519D7D">
            <w:pPr>
              <w:jc w:val="left"/>
              <w:rPr>
                <w:szCs w:val="24"/>
              </w:rPr>
            </w:pPr>
            <w:r w:rsidRPr="00551FA3">
              <w:rPr>
                <w:szCs w:val="24"/>
              </w:rPr>
              <w:t>EU Commission</w:t>
            </w:r>
          </w:p>
        </w:tc>
        <w:tc>
          <w:tcPr>
            <w:tcW w:w="1134" w:type="dxa"/>
            <w:vAlign w:val="center"/>
          </w:tcPr>
          <w:p w:rsidRPr="00551FA3" w:rsidR="004A254A" w:rsidP="004A254A" w:rsidRDefault="004A254A" w14:paraId="16A3549D" w14:textId="77777777">
            <w:pPr>
              <w:jc w:val="left"/>
              <w:rPr>
                <w:rFonts w:eastAsia="MS Mincho" w:cs="Arial"/>
                <w:szCs w:val="24"/>
              </w:rPr>
            </w:pPr>
          </w:p>
        </w:tc>
        <w:tc>
          <w:tcPr>
            <w:tcW w:w="4252" w:type="dxa"/>
            <w:vAlign w:val="center"/>
          </w:tcPr>
          <w:p w:rsidRPr="00551FA3" w:rsidR="004A254A" w:rsidP="00551FA3" w:rsidRDefault="004A254A" w14:paraId="12F1BD51" w14:textId="583F049E">
            <w:pPr>
              <w:rPr>
                <w:szCs w:val="24"/>
                <w:lang w:eastAsia="it-IT"/>
              </w:rPr>
            </w:pPr>
            <w:r w:rsidRPr="00551FA3">
              <w:rPr>
                <w:szCs w:val="24"/>
              </w:rPr>
              <w:t xml:space="preserve">Guidelines on the exemption procedure for the EU approval of Automated Vehicles. </w:t>
            </w:r>
          </w:p>
        </w:tc>
        <w:tc>
          <w:tcPr>
            <w:tcW w:w="2268" w:type="dxa"/>
            <w:vAlign w:val="center"/>
          </w:tcPr>
          <w:p w:rsidRPr="00551FA3" w:rsidR="004A254A" w:rsidP="004A254A" w:rsidRDefault="004A254A" w14:paraId="5EF87B54" w14:textId="72AD2C56">
            <w:pPr>
              <w:jc w:val="left"/>
              <w:rPr>
                <w:rFonts w:eastAsia="MS Mincho" w:cs="Arial"/>
                <w:szCs w:val="24"/>
              </w:rPr>
            </w:pPr>
            <w:r w:rsidRPr="00551FA3">
              <w:rPr>
                <w:szCs w:val="24"/>
              </w:rPr>
              <w:t>EU States</w:t>
            </w:r>
          </w:p>
        </w:tc>
      </w:tr>
      <w:tr w:rsidRPr="00551FA3" w:rsidR="004A254A" w:rsidTr="00886F63" w14:paraId="6CE3D048" w14:textId="77777777">
        <w:trPr>
          <w:trHeight w:val="299"/>
        </w:trPr>
        <w:tc>
          <w:tcPr>
            <w:tcW w:w="1526" w:type="dxa"/>
            <w:vAlign w:val="center"/>
          </w:tcPr>
          <w:p w:rsidRPr="00551FA3" w:rsidR="004A254A" w:rsidP="004A254A" w:rsidRDefault="004A254A" w14:paraId="0D146C63" w14:textId="3561210B">
            <w:pPr>
              <w:jc w:val="left"/>
              <w:rPr>
                <w:szCs w:val="24"/>
              </w:rPr>
            </w:pPr>
            <w:r w:rsidRPr="00551FA3">
              <w:rPr>
                <w:szCs w:val="24"/>
              </w:rPr>
              <w:t xml:space="preserve">ISO </w:t>
            </w:r>
          </w:p>
        </w:tc>
        <w:tc>
          <w:tcPr>
            <w:tcW w:w="1134" w:type="dxa"/>
            <w:vAlign w:val="center"/>
          </w:tcPr>
          <w:p w:rsidRPr="00551FA3" w:rsidR="004A254A" w:rsidP="004A254A" w:rsidRDefault="004A254A" w14:paraId="638EC00B" w14:textId="6A3D6C6C">
            <w:pPr>
              <w:jc w:val="left"/>
              <w:rPr>
                <w:szCs w:val="24"/>
              </w:rPr>
            </w:pPr>
            <w:r w:rsidRPr="00551FA3">
              <w:rPr>
                <w:szCs w:val="24"/>
              </w:rPr>
              <w:t>20035</w:t>
            </w:r>
          </w:p>
        </w:tc>
        <w:tc>
          <w:tcPr>
            <w:tcW w:w="4252" w:type="dxa"/>
            <w:vAlign w:val="center"/>
          </w:tcPr>
          <w:p w:rsidRPr="00551FA3" w:rsidR="004A254A" w:rsidP="004A254A" w:rsidRDefault="004A254A" w14:paraId="766A5B08" w14:textId="51756BBC">
            <w:pPr>
              <w:jc w:val="left"/>
              <w:rPr>
                <w:szCs w:val="24"/>
              </w:rPr>
            </w:pPr>
            <w:r w:rsidRPr="00551FA3">
              <w:rPr>
                <w:szCs w:val="24"/>
              </w:rPr>
              <w:t xml:space="preserve">ITS- Cooperative Adaptive Cruise Control System (CACC) Performance requirements and test procedures </w:t>
            </w:r>
          </w:p>
        </w:tc>
        <w:tc>
          <w:tcPr>
            <w:tcW w:w="2268" w:type="dxa"/>
            <w:vAlign w:val="center"/>
          </w:tcPr>
          <w:p w:rsidRPr="00551FA3" w:rsidR="004A254A" w:rsidP="004A254A" w:rsidRDefault="004A254A" w14:paraId="69333777" w14:textId="20B2F8D8">
            <w:pPr>
              <w:jc w:val="left"/>
              <w:rPr>
                <w:szCs w:val="24"/>
              </w:rPr>
            </w:pPr>
            <w:r w:rsidRPr="00551FA3">
              <w:rPr>
                <w:szCs w:val="24"/>
              </w:rPr>
              <w:t>worldwide</w:t>
            </w:r>
          </w:p>
        </w:tc>
      </w:tr>
      <w:tr w:rsidRPr="00551FA3" w:rsidR="004A254A" w:rsidTr="00886F63" w14:paraId="4F7F2A14" w14:textId="77777777">
        <w:trPr>
          <w:trHeight w:val="299"/>
        </w:trPr>
        <w:tc>
          <w:tcPr>
            <w:tcW w:w="1526" w:type="dxa"/>
            <w:vAlign w:val="center"/>
          </w:tcPr>
          <w:p w:rsidRPr="00551FA3" w:rsidR="004A254A" w:rsidP="004A254A" w:rsidRDefault="004A254A" w14:paraId="314153D8" w14:textId="0D013F61">
            <w:pPr>
              <w:jc w:val="left"/>
              <w:rPr>
                <w:szCs w:val="24"/>
              </w:rPr>
            </w:pPr>
            <w:r w:rsidRPr="00551FA3">
              <w:rPr>
                <w:szCs w:val="24"/>
              </w:rPr>
              <w:t>IEC</w:t>
            </w:r>
          </w:p>
        </w:tc>
        <w:tc>
          <w:tcPr>
            <w:tcW w:w="1134" w:type="dxa"/>
            <w:vAlign w:val="center"/>
          </w:tcPr>
          <w:p w:rsidRPr="00551FA3" w:rsidR="004A254A" w:rsidP="004A254A" w:rsidRDefault="004A254A" w14:paraId="323A62FB" w14:textId="03E9159A">
            <w:pPr>
              <w:jc w:val="left"/>
              <w:rPr>
                <w:szCs w:val="24"/>
              </w:rPr>
            </w:pPr>
            <w:r w:rsidRPr="00551FA3">
              <w:rPr>
                <w:szCs w:val="24"/>
              </w:rPr>
              <w:t>62508</w:t>
            </w:r>
          </w:p>
        </w:tc>
        <w:tc>
          <w:tcPr>
            <w:tcW w:w="4252" w:type="dxa"/>
            <w:vAlign w:val="center"/>
          </w:tcPr>
          <w:p w:rsidRPr="00623686" w:rsidR="004A254A" w:rsidP="00551FA3" w:rsidRDefault="004A254A" w14:paraId="04F4050A" w14:textId="7313BA7D">
            <w:pPr>
              <w:pStyle w:val="NormalWeb"/>
              <w:spacing w:after="0"/>
              <w:rPr>
                <w:lang w:val="en-GB"/>
              </w:rPr>
            </w:pPr>
            <w:r w:rsidRPr="00551FA3">
              <w:rPr>
                <w:lang w:val="en-GB" w:eastAsia="en-US"/>
              </w:rPr>
              <w:t>Guidance on human aspects of dependability</w:t>
            </w:r>
          </w:p>
        </w:tc>
        <w:tc>
          <w:tcPr>
            <w:tcW w:w="2268" w:type="dxa"/>
            <w:vAlign w:val="center"/>
          </w:tcPr>
          <w:p w:rsidRPr="00551FA3" w:rsidR="004A254A" w:rsidP="004A254A" w:rsidRDefault="004A254A" w14:paraId="2071F98C" w14:textId="19AFB752">
            <w:pPr>
              <w:jc w:val="left"/>
              <w:rPr>
                <w:szCs w:val="24"/>
              </w:rPr>
            </w:pPr>
            <w:r w:rsidRPr="00551FA3">
              <w:rPr>
                <w:szCs w:val="24"/>
              </w:rPr>
              <w:t>worldwide</w:t>
            </w:r>
          </w:p>
        </w:tc>
      </w:tr>
      <w:tr w:rsidRPr="00551FA3" w:rsidR="004A254A" w:rsidTr="00886F63" w14:paraId="53720E58" w14:textId="77777777">
        <w:trPr>
          <w:trHeight w:val="299"/>
        </w:trPr>
        <w:tc>
          <w:tcPr>
            <w:tcW w:w="1526" w:type="dxa"/>
            <w:vAlign w:val="center"/>
          </w:tcPr>
          <w:p w:rsidRPr="00551FA3" w:rsidR="004A254A" w:rsidP="004A254A" w:rsidRDefault="004A254A" w14:paraId="227018F2" w14:textId="13CC6D87">
            <w:pPr>
              <w:jc w:val="left"/>
              <w:rPr>
                <w:szCs w:val="24"/>
              </w:rPr>
            </w:pPr>
            <w:r w:rsidRPr="00551FA3">
              <w:rPr>
                <w:szCs w:val="24"/>
              </w:rPr>
              <w:t xml:space="preserve">EU </w:t>
            </w:r>
          </w:p>
        </w:tc>
        <w:tc>
          <w:tcPr>
            <w:tcW w:w="1134" w:type="dxa"/>
            <w:vAlign w:val="center"/>
          </w:tcPr>
          <w:p w:rsidRPr="00551FA3" w:rsidR="004A254A" w:rsidP="004A254A" w:rsidRDefault="004A254A" w14:paraId="4179BD54" w14:textId="77777777">
            <w:pPr>
              <w:jc w:val="left"/>
              <w:rPr>
                <w:rFonts w:eastAsia="MS Mincho" w:cs="Arial"/>
                <w:szCs w:val="24"/>
              </w:rPr>
            </w:pPr>
          </w:p>
        </w:tc>
        <w:tc>
          <w:tcPr>
            <w:tcW w:w="4252" w:type="dxa"/>
            <w:vAlign w:val="center"/>
          </w:tcPr>
          <w:p w:rsidRPr="00551FA3" w:rsidR="004A254A" w:rsidP="004A254A" w:rsidRDefault="004A254A" w14:paraId="766108F1" w14:textId="484D3741">
            <w:pPr>
              <w:pStyle w:val="NormalWeb"/>
              <w:spacing w:after="0"/>
              <w:rPr>
                <w:lang w:val="en-GB" w:eastAsia="en-US"/>
              </w:rPr>
            </w:pPr>
            <w:r w:rsidRPr="00551FA3">
              <w:rPr>
                <w:lang w:val="en-GB" w:eastAsia="en-US"/>
              </w:rPr>
              <w:t>Ethics Guidelines for Trustworthy AI, 2019</w:t>
            </w:r>
          </w:p>
        </w:tc>
        <w:tc>
          <w:tcPr>
            <w:tcW w:w="2268" w:type="dxa"/>
            <w:vAlign w:val="center"/>
          </w:tcPr>
          <w:p w:rsidRPr="00551FA3" w:rsidR="004A254A" w:rsidP="004A254A" w:rsidRDefault="004A254A" w14:paraId="03A1060F" w14:textId="63398623">
            <w:pPr>
              <w:jc w:val="left"/>
              <w:rPr>
                <w:rFonts w:eastAsia="MS Mincho" w:cs="Arial"/>
                <w:szCs w:val="24"/>
              </w:rPr>
            </w:pPr>
            <w:r w:rsidRPr="00551FA3">
              <w:rPr>
                <w:rFonts w:eastAsia="MS Mincho" w:cs="Arial"/>
                <w:szCs w:val="24"/>
              </w:rPr>
              <w:t>EU States</w:t>
            </w:r>
          </w:p>
        </w:tc>
      </w:tr>
      <w:tr w:rsidRPr="00551FA3" w:rsidR="004A254A" w:rsidTr="00886F63" w14:paraId="54660A7F" w14:textId="77777777">
        <w:trPr>
          <w:trHeight w:val="299"/>
        </w:trPr>
        <w:tc>
          <w:tcPr>
            <w:tcW w:w="1526" w:type="dxa"/>
            <w:vAlign w:val="center"/>
          </w:tcPr>
          <w:p w:rsidRPr="00551FA3" w:rsidR="004A254A" w:rsidP="004A254A" w:rsidRDefault="004A254A" w14:paraId="5937AB9E" w14:textId="3099254A">
            <w:pPr>
              <w:jc w:val="left"/>
              <w:rPr>
                <w:szCs w:val="24"/>
              </w:rPr>
            </w:pPr>
            <w:r w:rsidRPr="00551FA3">
              <w:rPr>
                <w:szCs w:val="24"/>
              </w:rPr>
              <w:t>EC</w:t>
            </w:r>
          </w:p>
        </w:tc>
        <w:tc>
          <w:tcPr>
            <w:tcW w:w="1134" w:type="dxa"/>
            <w:vAlign w:val="center"/>
          </w:tcPr>
          <w:p w:rsidRPr="00551FA3" w:rsidR="004A254A" w:rsidP="004A254A" w:rsidRDefault="004A254A" w14:paraId="47BFA916" w14:textId="54F73C2A">
            <w:pPr>
              <w:jc w:val="left"/>
              <w:rPr>
                <w:rFonts w:eastAsia="MS Mincho" w:cs="Arial"/>
                <w:szCs w:val="24"/>
              </w:rPr>
            </w:pPr>
          </w:p>
        </w:tc>
        <w:tc>
          <w:tcPr>
            <w:tcW w:w="4252" w:type="dxa"/>
            <w:vAlign w:val="center"/>
          </w:tcPr>
          <w:p w:rsidRPr="00551FA3" w:rsidR="004A254A" w:rsidP="004A254A" w:rsidRDefault="004A254A" w14:paraId="1EC67EEC" w14:textId="14C1B48C">
            <w:pPr>
              <w:pStyle w:val="NormalWeb"/>
              <w:spacing w:after="0"/>
              <w:rPr>
                <w:lang w:val="en-GB" w:eastAsia="en-US"/>
              </w:rPr>
            </w:pPr>
            <w:r w:rsidRPr="00551FA3">
              <w:rPr>
                <w:lang w:val="en-GB" w:eastAsia="en-US"/>
              </w:rPr>
              <w:t>Whitepaper On Artificial Intelligence</w:t>
            </w:r>
          </w:p>
        </w:tc>
        <w:tc>
          <w:tcPr>
            <w:tcW w:w="2268" w:type="dxa"/>
            <w:vAlign w:val="center"/>
          </w:tcPr>
          <w:p w:rsidRPr="00551FA3" w:rsidR="004A254A" w:rsidP="004A254A" w:rsidRDefault="004A254A" w14:paraId="3FFFD39D" w14:textId="0E660BF8">
            <w:pPr>
              <w:jc w:val="left"/>
              <w:rPr>
                <w:rFonts w:eastAsia="MS Mincho" w:cs="Arial"/>
                <w:szCs w:val="24"/>
              </w:rPr>
            </w:pPr>
            <w:r w:rsidRPr="00551FA3">
              <w:rPr>
                <w:rFonts w:eastAsia="MS Mincho" w:cs="Arial"/>
                <w:szCs w:val="24"/>
              </w:rPr>
              <w:t>EU States</w:t>
            </w:r>
          </w:p>
        </w:tc>
      </w:tr>
    </w:tbl>
    <w:p w:rsidRPr="00AA4EF7" w:rsidR="00B7219B" w:rsidP="0040308F" w:rsidRDefault="00B7219B" w14:paraId="6174F996" w14:textId="77777777"/>
    <w:p w:rsidRPr="00AA4EF7" w:rsidR="0040308F" w:rsidP="0040308F" w:rsidRDefault="0040308F" w14:paraId="4FB35749" w14:textId="6051FA3F">
      <w:pPr>
        <w:pStyle w:val="Heading3"/>
      </w:pPr>
      <w:bookmarkStart w:name="_Toc60218298" w:id="58"/>
      <w:r w:rsidRPr="00AA4EF7">
        <w:t>Driving Policy</w:t>
      </w:r>
      <w:bookmarkEnd w:id="58"/>
    </w:p>
    <w:p w:rsidRPr="00AA4EF7" w:rsidR="001857A0" w:rsidP="001857A0" w:rsidRDefault="001857A0" w14:paraId="27310404" w14:textId="5F3C8B66">
      <w:r w:rsidRPr="00AA4EF7">
        <w:t xml:space="preserve">Planning, commonly referred to as “driving policy”, </w:t>
      </w:r>
      <w:r w:rsidR="00892868">
        <w:t xml:space="preserve">yields </w:t>
      </w:r>
      <w:r w:rsidRPr="00AA4EF7">
        <w:t xml:space="preserve">strategic (i.e. change lanes) and tactical (i.e. overtake the car) </w:t>
      </w:r>
      <w:r w:rsidR="0086244F">
        <w:t xml:space="preserve">driving </w:t>
      </w:r>
      <w:r w:rsidRPr="00AA4EF7">
        <w:t xml:space="preserve">decisions. Creating a driving policy that </w:t>
      </w:r>
      <w:r w:rsidR="00337027">
        <w:t xml:space="preserve">ensures driving </w:t>
      </w:r>
      <w:r w:rsidRPr="00AA4EF7">
        <w:t xml:space="preserve">in a collision-free manner without compromising comfort or traffic flow is the task of the </w:t>
      </w:r>
      <w:r w:rsidR="00337027">
        <w:t>DMU</w:t>
      </w:r>
      <w:r w:rsidR="00EC4B87">
        <w:t xml:space="preserve"> (</w:t>
      </w:r>
      <w:r w:rsidR="00EC4B87">
        <w:fldChar w:fldCharType="begin"/>
      </w:r>
      <w:r w:rsidR="00EC4B87">
        <w:instrText xml:space="preserve"> REF _Ref60104508 \h </w:instrText>
      </w:r>
      <w:r w:rsidR="00EC4B87">
        <w:fldChar w:fldCharType="separate"/>
      </w:r>
      <w:r w:rsidR="0096178E">
        <w:t xml:space="preserve">Figure </w:t>
      </w:r>
      <w:r w:rsidR="0096178E">
        <w:rPr>
          <w:noProof/>
        </w:rPr>
        <w:t>18</w:t>
      </w:r>
      <w:r w:rsidR="00EC4B87">
        <w:fldChar w:fldCharType="end"/>
      </w:r>
      <w:r w:rsidR="00EC4B87">
        <w:t>)</w:t>
      </w:r>
      <w:r w:rsidRPr="00AA4EF7">
        <w:t xml:space="preserve">. Driving policy or Nominal Safety is the concern of whether the </w:t>
      </w:r>
      <w:r w:rsidR="00925930">
        <w:t>automated vehicle (</w:t>
      </w:r>
      <w:r w:rsidRPr="00AA4EF7">
        <w:t>AV</w:t>
      </w:r>
      <w:r w:rsidR="00925930">
        <w:t>)</w:t>
      </w:r>
      <w:r w:rsidRPr="00AA4EF7">
        <w:t xml:space="preserve"> is making safe logical decisions, assuming that the HW and SW systems are operating error-free (i.e. are functionally safe). A promising solution lies in defining formal rules, such as a theoretical approach and hierarchical sets of rules. These formal rules may include, but are not limited to, the following:</w:t>
      </w:r>
    </w:p>
    <w:p w:rsidRPr="00AA4EF7" w:rsidR="001857A0" w:rsidP="00F9200C" w:rsidRDefault="001857A0" w14:paraId="1B87C25B" w14:textId="582A28F9">
      <w:pPr>
        <w:pStyle w:val="RetraitNormal2"/>
        <w:numPr>
          <w:ilvl w:val="0"/>
          <w:numId w:val="15"/>
        </w:numPr>
        <w:spacing w:before="100" w:beforeAutospacing="1" w:after="100" w:afterAutospacing="1"/>
        <w:ind w:left="357" w:hanging="357"/>
      </w:pPr>
      <w:r w:rsidRPr="00AA4EF7">
        <w:t>Explicit traffic rules:</w:t>
      </w:r>
    </w:p>
    <w:p w:rsidRPr="00AA4EF7" w:rsidR="001857A0" w:rsidP="00F9200C" w:rsidRDefault="001857A0" w14:paraId="5D84671F" w14:textId="699FB7C8">
      <w:pPr>
        <w:pStyle w:val="RetraitNormal2"/>
        <w:numPr>
          <w:ilvl w:val="1"/>
          <w:numId w:val="15"/>
        </w:numPr>
        <w:spacing w:before="100" w:beforeAutospacing="1" w:after="100" w:afterAutospacing="1"/>
      </w:pPr>
      <w:r w:rsidRPr="00AA4EF7">
        <w:t>Conform to all applicable traffic rules within the ODD that the automated vehicle is operating in, taking regional differences in traffic rules into special consideration. Roads, signalling elements and other infrastructural objects are the physical embodiment of the explicit traffic rules, e.g. a STOP sign or double solid lane marking.</w:t>
      </w:r>
    </w:p>
    <w:p w:rsidRPr="00AA4EF7" w:rsidR="001857A0" w:rsidP="00F9200C" w:rsidRDefault="001857A0" w14:paraId="65CBE9C7" w14:textId="394E60D3">
      <w:pPr>
        <w:pStyle w:val="RetraitNormal2"/>
        <w:numPr>
          <w:ilvl w:val="0"/>
          <w:numId w:val="15"/>
        </w:numPr>
        <w:spacing w:before="100" w:beforeAutospacing="1" w:after="100" w:afterAutospacing="1"/>
        <w:ind w:left="357" w:hanging="357"/>
      </w:pPr>
      <w:r w:rsidRPr="00AA4EF7">
        <w:t>Implicit traffic rules:</w:t>
      </w:r>
    </w:p>
    <w:p w:rsidRPr="00AA4EF7" w:rsidR="001857A0" w:rsidP="00F9200C" w:rsidRDefault="001857A0" w14:paraId="3B74F8CA" w14:textId="4878CF98">
      <w:pPr>
        <w:pStyle w:val="RetraitNormal2"/>
        <w:numPr>
          <w:ilvl w:val="1"/>
          <w:numId w:val="15"/>
        </w:numPr>
        <w:spacing w:before="100" w:beforeAutospacing="1" w:after="100" w:afterAutospacing="1"/>
      </w:pPr>
      <w:r w:rsidRPr="00AA4EF7">
        <w:t>Maintain a safe longitudinal and lateral distance from other objects to avoid the collision.</w:t>
      </w:r>
    </w:p>
    <w:p w:rsidRPr="00AA4EF7" w:rsidR="001857A0" w:rsidP="00F9200C" w:rsidRDefault="001857A0" w14:paraId="11791FC6" w14:textId="322AB0E4">
      <w:pPr>
        <w:pStyle w:val="RetraitNormal2"/>
        <w:numPr>
          <w:ilvl w:val="1"/>
          <w:numId w:val="15"/>
        </w:numPr>
        <w:spacing w:before="100" w:beforeAutospacing="1" w:after="100" w:afterAutospacing="1"/>
      </w:pPr>
      <w:r w:rsidRPr="00AA4EF7">
        <w:t>Right of way is given, not taken. Following, the safety-first principle, non-compliance of other road users with traffic rules are expected and dealt with defensively.</w:t>
      </w:r>
    </w:p>
    <w:p w:rsidRPr="00AA4EF7" w:rsidR="001857A0" w:rsidP="00F9200C" w:rsidRDefault="001857A0" w14:paraId="6EC49FDB" w14:textId="2AD0E9CE">
      <w:pPr>
        <w:pStyle w:val="RetraitNormal2"/>
        <w:numPr>
          <w:ilvl w:val="1"/>
          <w:numId w:val="15"/>
        </w:numPr>
        <w:spacing w:before="100" w:beforeAutospacing="1" w:after="100" w:afterAutospacing="1"/>
      </w:pPr>
      <w:r w:rsidRPr="00AA4EF7">
        <w:t>Be cautious in areas where other road users may be occluded. If information from interpretation and prediction, the ODD, or other sources indicates that there is a potential for occluded objects, the automated driving system is prepared for the possible sudden appearance of other road users.</w:t>
      </w:r>
    </w:p>
    <w:p w:rsidRPr="00AA4EF7" w:rsidR="001857A0" w:rsidP="00F9200C" w:rsidRDefault="001857A0" w14:paraId="083585DB" w14:textId="4C82535E">
      <w:pPr>
        <w:pStyle w:val="RetraitNormal2"/>
        <w:numPr>
          <w:ilvl w:val="1"/>
          <w:numId w:val="15"/>
        </w:numPr>
        <w:spacing w:before="100" w:beforeAutospacing="1" w:after="100" w:afterAutospacing="1"/>
      </w:pPr>
      <w:r w:rsidRPr="00AA4EF7">
        <w:t>If it is possible to perform a legal and safety-assured manoeuvre to evade a potentially unsafe situation, then the automated driving system is doing so.</w:t>
      </w:r>
    </w:p>
    <w:p w:rsidRPr="00AA4EF7" w:rsidR="001857A0" w:rsidP="00F9200C" w:rsidRDefault="001857A0" w14:paraId="61CF025B" w14:textId="7FD27500">
      <w:pPr>
        <w:pStyle w:val="RetraitNormal2"/>
        <w:numPr>
          <w:ilvl w:val="1"/>
          <w:numId w:val="15"/>
        </w:numPr>
        <w:spacing w:before="100" w:beforeAutospacing="1" w:after="100" w:afterAutospacing="1"/>
      </w:pPr>
      <w:r w:rsidRPr="00AA4EF7">
        <w:t>If it is not possible to evade an unsafe situation without prioritising the traffic rules, then it may be possible for the automated driving system to prioritise traffic rules while making a safety-assured manoeuvre.</w:t>
      </w:r>
    </w:p>
    <w:p w:rsidRPr="00AA4EF7" w:rsidR="0040308F" w:rsidP="0040308F" w:rsidRDefault="10A1BFFA" w14:paraId="6364FAD9" w14:textId="39BFB88B">
      <w:pPr>
        <w:pStyle w:val="Heading3"/>
      </w:pPr>
      <w:bookmarkStart w:name="_Toc60218299" w:id="59"/>
      <w:r w:rsidRPr="00AA4EF7">
        <w:t xml:space="preserve">Item </w:t>
      </w:r>
      <w:r w:rsidRPr="00AA4EF7" w:rsidR="0040308F">
        <w:t>Data Flow Diagram</w:t>
      </w:r>
      <w:bookmarkEnd w:id="59"/>
      <w:r w:rsidRPr="00AA4EF7" w:rsidR="0040308F">
        <w:t xml:space="preserve"> </w:t>
      </w:r>
    </w:p>
    <w:p w:rsidRPr="00AA4EF7" w:rsidR="009B6B66" w:rsidP="009B2FCD" w:rsidRDefault="0040308F" w14:paraId="04B12285" w14:textId="1DD8D35B">
      <w:r w:rsidRPr="00AA4EF7">
        <w:t>T</w:t>
      </w:r>
      <w:r w:rsidRPr="00AA4EF7" w:rsidR="009B2FCD">
        <w:t>he item can be descri</w:t>
      </w:r>
      <w:r w:rsidR="00671DA4">
        <w:t>b</w:t>
      </w:r>
      <w:r w:rsidRPr="00AA4EF7" w:rsidR="009B2FCD">
        <w:t xml:space="preserve">ed in the form of </w:t>
      </w:r>
      <w:r w:rsidR="00AE2F53">
        <w:t xml:space="preserve">a </w:t>
      </w:r>
      <w:r w:rsidRPr="00AA4EF7" w:rsidR="009B2FCD">
        <w:t>Data Flow Diagram</w:t>
      </w:r>
      <w:r w:rsidR="00AE2F53">
        <w:t xml:space="preserve"> (DFD)</w:t>
      </w:r>
      <w:r w:rsidRPr="00AA4EF7" w:rsidR="009B2FCD">
        <w:t xml:space="preserve">. It represents the flow of data </w:t>
      </w:r>
      <w:r w:rsidR="00AE2F53">
        <w:t xml:space="preserve">for an </w:t>
      </w:r>
      <w:r w:rsidRPr="00AA4EF7" w:rsidR="009B2FCD">
        <w:t>item</w:t>
      </w:r>
      <w:r w:rsidRPr="00AA4EF7" w:rsidR="009B6B66">
        <w:t xml:space="preserve">. The DFD </w:t>
      </w:r>
      <w:r w:rsidRPr="00AA4EF7" w:rsidR="009B2FCD">
        <w:t xml:space="preserve">provides information about the outputs and inputs of each entity and the process itself. A </w:t>
      </w:r>
      <w:r w:rsidR="00900297">
        <w:t xml:space="preserve">DFD </w:t>
      </w:r>
      <w:r w:rsidRPr="00AA4EF7" w:rsidR="009B2FCD">
        <w:t xml:space="preserve">has no control </w:t>
      </w:r>
      <w:r w:rsidR="00900297">
        <w:t xml:space="preserve">over the </w:t>
      </w:r>
      <w:r w:rsidRPr="00AA4EF7" w:rsidR="009B2FCD">
        <w:t>flow, there are no decision rules and no loops.</w:t>
      </w:r>
    </w:p>
    <w:p w:rsidRPr="00AA4EF7" w:rsidR="009B6B66" w:rsidP="009B6B66" w:rsidRDefault="009B6B66" w14:paraId="7C671FBF" w14:textId="6B3FF0E2">
      <w:r w:rsidRPr="00AA4EF7">
        <w:t>Processes are the essential activities</w:t>
      </w:r>
      <w:r w:rsidR="00C35948">
        <w:t xml:space="preserve"> </w:t>
      </w:r>
      <w:r w:rsidRPr="00AA4EF7">
        <w:t xml:space="preserve">that use </w:t>
      </w:r>
      <w:r w:rsidR="00B8264D">
        <w:t xml:space="preserve">the </w:t>
      </w:r>
      <w:r w:rsidRPr="00AA4EF7">
        <w:t>information</w:t>
      </w:r>
      <w:r w:rsidR="00B8264D">
        <w:t xml:space="preserve"> and are </w:t>
      </w:r>
      <w:r w:rsidRPr="00AA4EF7" w:rsidR="00B8264D">
        <w:t>carried out within the system boundary</w:t>
      </w:r>
      <w:r w:rsidRPr="00AA4EF7">
        <w:t>. A process is represented in the model only where the information which provides the input into the activity is manipulated or transformed in some way so that the data flowing out of the process is changed compared to that which flow</w:t>
      </w:r>
      <w:r w:rsidR="00080C6C">
        <w:t>s</w:t>
      </w:r>
      <w:r w:rsidRPr="00AA4EF7">
        <w:t xml:space="preserve"> in. </w:t>
      </w:r>
    </w:p>
    <w:p w:rsidRPr="00AA4EF7" w:rsidR="009B6B66" w:rsidP="009B6B66" w:rsidRDefault="009B6B66" w14:paraId="01BFF9CD" w14:textId="1E6D54F2">
      <w:r w:rsidRPr="00AA4EF7">
        <w:t xml:space="preserve">Data-flow represents a package of information flowing between two objects in the </w:t>
      </w:r>
      <w:r w:rsidR="00DD2604">
        <w:t>DFD</w:t>
      </w:r>
      <w:r w:rsidRPr="00AA4EF7">
        <w:t>. Data-flows are used to model the flow of information into the system, out of the system, and between elements within the system.</w:t>
      </w:r>
    </w:p>
    <w:p w:rsidRPr="00AA4EF7" w:rsidR="009B6B66" w:rsidP="009B6B66" w:rsidRDefault="009B6B66" w14:paraId="4E62B0B3" w14:textId="7A68D6FF">
      <w:r w:rsidRPr="00AA4EF7">
        <w:t xml:space="preserve">Data store is a place where data is stored and retrieved within the system. This may be </w:t>
      </w:r>
      <w:r w:rsidRPr="00AA4EF7" w:rsidR="39804EF4">
        <w:t>an</w:t>
      </w:r>
      <w:r w:rsidRPr="00AA4EF7">
        <w:t xml:space="preserve"> external </w:t>
      </w:r>
      <w:r w:rsidRPr="00AA4EF7" w:rsidR="5FC3AAAB">
        <w:t>entity</w:t>
      </w:r>
      <w:r w:rsidRPr="00AA4EF7">
        <w:t xml:space="preserve">. </w:t>
      </w:r>
    </w:p>
    <w:p w:rsidR="009B6B66" w:rsidP="009B6B66" w:rsidRDefault="009B6B66" w14:paraId="14F03249" w14:textId="2B9EB4CC">
      <w:r w:rsidRPr="00AA4EF7">
        <w:t>External entities are entities outside of the system boundary which interact with the system, in that they send information into the system or receive information from it. External entities may be exter</w:t>
      </w:r>
      <w:r w:rsidRPr="00AA4EF7" w:rsidR="00C458D6">
        <w:t>nal to the whole organi</w:t>
      </w:r>
      <w:r w:rsidR="0074703A">
        <w:t>s</w:t>
      </w:r>
      <w:r w:rsidRPr="00AA4EF7" w:rsidR="00C458D6">
        <w:t xml:space="preserve">ation </w:t>
      </w:r>
      <w:r w:rsidRPr="00AA4EF7">
        <w:t xml:space="preserve">as in Customer and Supplier; or just external to the application area where users’ activities are not directly supported by the system under investigation. </w:t>
      </w:r>
    </w:p>
    <w:p w:rsidRPr="00AA4EF7" w:rsidR="00562BAD" w:rsidP="00562BAD" w:rsidRDefault="0003317E" w14:paraId="7E0DF89D" w14:textId="3169FBC6">
      <w:r>
        <w:t xml:space="preserve">An </w:t>
      </w:r>
      <w:r w:rsidR="00562BAD">
        <w:t xml:space="preserve">idem DFD is depicted in </w:t>
      </w:r>
      <w:r w:rsidR="00562BAD">
        <w:fldChar w:fldCharType="begin"/>
      </w:r>
      <w:r w:rsidR="00562BAD">
        <w:instrText xml:space="preserve"> REF _Ref60047471 \h </w:instrText>
      </w:r>
      <w:r w:rsidR="00562BAD">
        <w:fldChar w:fldCharType="separate"/>
      </w:r>
      <w:r w:rsidRPr="00AA4EF7" w:rsidR="0096178E">
        <w:t xml:space="preserve">Figure </w:t>
      </w:r>
      <w:r w:rsidR="0096178E">
        <w:rPr>
          <w:noProof/>
        </w:rPr>
        <w:t>8</w:t>
      </w:r>
      <w:r w:rsidR="00562BAD">
        <w:fldChar w:fldCharType="end"/>
      </w:r>
      <w:r w:rsidR="00562BAD">
        <w:t>, where t</w:t>
      </w:r>
      <w:r w:rsidRPr="00AA4EF7" w:rsidR="00562BAD">
        <w:t>he blue processes define the item perimeter whereas the orange process is an external process to the item. The safety</w:t>
      </w:r>
      <w:r w:rsidR="00127AF3">
        <w:t>-</w:t>
      </w:r>
      <w:r w:rsidRPr="00AA4EF7" w:rsidR="00562BAD">
        <w:t xml:space="preserve">related processes </w:t>
      </w:r>
      <w:r w:rsidR="005510FB">
        <w:t xml:space="preserve">within the item perimeter </w:t>
      </w:r>
      <w:r w:rsidR="00127AF3">
        <w:t xml:space="preserve">have their outline coloured in </w:t>
      </w:r>
      <w:r w:rsidRPr="00AA4EF7" w:rsidR="00562BAD">
        <w:t>red</w:t>
      </w:r>
      <w:r w:rsidR="00E67076">
        <w:t xml:space="preserve">. These processes must </w:t>
      </w:r>
      <w:r w:rsidRPr="00AA4EF7" w:rsidR="00562BAD">
        <w:t xml:space="preserve">comply with current </w:t>
      </w:r>
      <w:r w:rsidR="00E67076">
        <w:t>s</w:t>
      </w:r>
      <w:r w:rsidRPr="00AA4EF7" w:rsidR="00562BAD">
        <w:t>afety standards and regulat</w:t>
      </w:r>
      <w:r w:rsidR="00E67076">
        <w:t>ory</w:t>
      </w:r>
      <w:r w:rsidRPr="00AA4EF7" w:rsidR="00562BAD">
        <w:t xml:space="preserve"> requirements.</w:t>
      </w:r>
      <w:r w:rsidR="005510FB">
        <w:t xml:space="preserve"> The external processes to the item are excluded from the safety consideration in this case. </w:t>
      </w:r>
    </w:p>
    <w:p w:rsidRPr="00AA4EF7" w:rsidR="0003317E" w:rsidP="009B6B66" w:rsidRDefault="0003317E" w14:paraId="028AB1FB" w14:textId="7907987E"/>
    <w:p w:rsidRPr="00AA4EF7" w:rsidR="00C458D6" w:rsidP="001A3D5A" w:rsidRDefault="00C458D6" w14:paraId="11423500" w14:textId="77777777">
      <w:pPr>
        <w:keepNext/>
        <w:jc w:val="center"/>
      </w:pPr>
      <w:r w:rsidR="00C458D6">
        <w:drawing>
          <wp:inline wp14:editId="3EB2D405" wp14:anchorId="234E85D0">
            <wp:extent cx="5759449" cy="3800845"/>
            <wp:effectExtent l="0" t="0" r="0" b="9525"/>
            <wp:docPr id="21" name="Picture 21" title=""/>
            <wp:cNvGraphicFramePr>
              <a:graphicFrameLocks noChangeAspect="1"/>
            </wp:cNvGraphicFramePr>
            <a:graphic>
              <a:graphicData uri="http://schemas.openxmlformats.org/drawingml/2006/picture">
                <pic:pic>
                  <pic:nvPicPr>
                    <pic:cNvPr id="0" name="Picture 21"/>
                    <pic:cNvPicPr/>
                  </pic:nvPicPr>
                  <pic:blipFill>
                    <a:blip r:embed="R7b247cd435e54d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9449" cy="3800845"/>
                    </a:xfrm>
                    <a:prstGeom prst="rect">
                      <a:avLst/>
                    </a:prstGeom>
                  </pic:spPr>
                </pic:pic>
              </a:graphicData>
            </a:graphic>
          </wp:inline>
        </w:drawing>
      </w:r>
    </w:p>
    <w:p w:rsidRPr="00AA4EF7" w:rsidR="009B6B66" w:rsidP="00682463" w:rsidRDefault="00C458D6" w14:paraId="573114E5" w14:textId="042357A4">
      <w:pPr>
        <w:pStyle w:val="Caption"/>
      </w:pPr>
      <w:bookmarkStart w:name="_Ref60047471" w:id="60"/>
      <w:bookmarkStart w:name="_Toc60218346" w:id="61"/>
      <w:r w:rsidRPr="00AA4EF7">
        <w:t xml:space="preserve">Figure </w:t>
      </w:r>
      <w:r w:rsidRPr="00AA4EF7">
        <w:fldChar w:fldCharType="begin"/>
      </w:r>
      <w:r w:rsidRPr="00AA4EF7">
        <w:instrText>SEQ Figure \* ARABIC</w:instrText>
      </w:r>
      <w:r w:rsidRPr="00AA4EF7">
        <w:fldChar w:fldCharType="separate"/>
      </w:r>
      <w:r w:rsidR="0096178E">
        <w:rPr>
          <w:noProof/>
        </w:rPr>
        <w:t>8</w:t>
      </w:r>
      <w:r w:rsidRPr="00AA4EF7">
        <w:fldChar w:fldCharType="end"/>
      </w:r>
      <w:bookmarkEnd w:id="60"/>
      <w:r w:rsidR="00BC5F26">
        <w:t>.</w:t>
      </w:r>
      <w:r w:rsidRPr="00AA4EF7">
        <w:t xml:space="preserve"> </w:t>
      </w:r>
      <w:r w:rsidR="007324CE">
        <w:t>An i</w:t>
      </w:r>
      <w:r w:rsidRPr="00AA4EF7">
        <w:t>tem DFD</w:t>
      </w:r>
      <w:bookmarkEnd w:id="61"/>
    </w:p>
    <w:p w:rsidRPr="00AA4EF7" w:rsidR="001857A0" w:rsidP="001857A0" w:rsidRDefault="12EE0DA8" w14:paraId="47DF6BB3" w14:textId="75EC51AB">
      <w:pPr>
        <w:pStyle w:val="Heading3"/>
      </w:pPr>
      <w:bookmarkStart w:name="_Toc60218300" w:id="62"/>
      <w:r w:rsidRPr="00AA4EF7">
        <w:t>Item i</w:t>
      </w:r>
      <w:r w:rsidRPr="00AA4EF7" w:rsidR="0BA04871">
        <w:t>n</w:t>
      </w:r>
      <w:r w:rsidRPr="00AA4EF7" w:rsidR="00F50D3D">
        <w:t>teraction</w:t>
      </w:r>
      <w:bookmarkEnd w:id="62"/>
      <w:r w:rsidRPr="00AA4EF7" w:rsidR="00F50D3D">
        <w:t xml:space="preserve">  </w:t>
      </w:r>
    </w:p>
    <w:p w:rsidRPr="00AA4EF7" w:rsidR="001857A0" w:rsidP="001857A0" w:rsidRDefault="001857A0" w14:paraId="4EC3CFEA" w14:textId="2ED7ADD2">
      <w:r w:rsidRPr="00AA4EF7">
        <w:t>The main item interactions are with the following external systems:</w:t>
      </w:r>
    </w:p>
    <w:p w:rsidRPr="00AA4EF7" w:rsidR="001857A0" w:rsidP="00F9200C" w:rsidRDefault="001857A0" w14:paraId="06A8CE56" w14:textId="527085C9">
      <w:pPr>
        <w:pStyle w:val="RetraitNormal2"/>
        <w:numPr>
          <w:ilvl w:val="0"/>
          <w:numId w:val="15"/>
        </w:numPr>
        <w:spacing w:before="100" w:beforeAutospacing="1" w:after="100" w:afterAutospacing="1"/>
        <w:ind w:left="357" w:hanging="357"/>
      </w:pPr>
      <w:r w:rsidRPr="00C30C85">
        <w:rPr>
          <w:b/>
          <w:bCs/>
        </w:rPr>
        <w:t>Ego</w:t>
      </w:r>
      <w:r w:rsidRPr="00C30C85" w:rsidR="00CC770C">
        <w:rPr>
          <w:b/>
          <w:bCs/>
        </w:rPr>
        <w:t>-</w:t>
      </w:r>
      <w:r w:rsidRPr="00C30C85">
        <w:rPr>
          <w:b/>
          <w:bCs/>
        </w:rPr>
        <w:t>motion/Vehicle State</w:t>
      </w:r>
      <w:r w:rsidRPr="00AA4EF7">
        <w:t xml:space="preserve"> describes the actual state of the vehicle in terms of yaw rate, longitudinal acceleration, lateral acceleration </w:t>
      </w:r>
      <w:r w:rsidR="00C30C85">
        <w:t>etc</w:t>
      </w:r>
      <w:r w:rsidRPr="00AA4EF7">
        <w:t>. Further values describing the vehicle state may include vehicle speed or slip angle. Some of the data can directly be measured using an inertial measurement unit, wheel ticks or derived from other sensors such as cameras.</w:t>
      </w:r>
    </w:p>
    <w:p w:rsidRPr="00AA4EF7" w:rsidR="001857A0" w:rsidP="00F9200C" w:rsidRDefault="001857A0" w14:paraId="4D269734" w14:textId="2B834B60">
      <w:pPr>
        <w:pStyle w:val="RetraitNormal2"/>
        <w:numPr>
          <w:ilvl w:val="0"/>
          <w:numId w:val="15"/>
        </w:numPr>
        <w:spacing w:before="100" w:beforeAutospacing="1" w:after="100" w:afterAutospacing="1"/>
        <w:ind w:left="357" w:hanging="357"/>
      </w:pPr>
      <w:r w:rsidRPr="00CB7CFB">
        <w:rPr>
          <w:b/>
          <w:bCs/>
        </w:rPr>
        <w:t>DMU</w:t>
      </w:r>
      <w:r w:rsidRPr="00AA4EF7">
        <w:t xml:space="preserve"> plans the navigation trajectory to actuate the manoeuvre selected on longitudinal and lateral vehicle motion control. The selection of the appropriate manoeuvre is based on the operating environment, ODD, and the vehicle state.</w:t>
      </w:r>
    </w:p>
    <w:p w:rsidRPr="00AA4EF7" w:rsidR="001857A0" w:rsidP="00F9200C" w:rsidRDefault="001857A0" w14:paraId="5C838978" w14:textId="703EC30D">
      <w:pPr>
        <w:pStyle w:val="RetraitNormal2"/>
        <w:numPr>
          <w:ilvl w:val="0"/>
          <w:numId w:val="15"/>
        </w:numPr>
        <w:spacing w:before="100" w:beforeAutospacing="1" w:after="100" w:afterAutospacing="1"/>
        <w:ind w:left="357" w:hanging="357"/>
      </w:pPr>
      <w:r w:rsidRPr="00CB7CFB">
        <w:rPr>
          <w:b/>
          <w:bCs/>
        </w:rPr>
        <w:t>Motion Actuators</w:t>
      </w:r>
      <w:r w:rsidRPr="00AA4EF7">
        <w:t>, which are within the controller in the Co-Simulation environment:</w:t>
      </w:r>
    </w:p>
    <w:p w:rsidRPr="00AA4EF7" w:rsidR="001857A0" w:rsidP="00F9200C" w:rsidRDefault="001857A0" w14:paraId="3D3DA9CB" w14:textId="3D7A68E8">
      <w:pPr>
        <w:pStyle w:val="RetraitNormal2"/>
        <w:numPr>
          <w:ilvl w:val="1"/>
          <w:numId w:val="15"/>
        </w:numPr>
        <w:spacing w:before="100" w:beforeAutospacing="1" w:after="100" w:afterAutospacing="1"/>
      </w:pPr>
      <w:r w:rsidRPr="00AA4EF7">
        <w:t>Electric Power Steering</w:t>
      </w:r>
      <w:r w:rsidR="00413C19">
        <w:t xml:space="preserve"> (EPS</w:t>
      </w:r>
      <w:r w:rsidRPr="00AA4EF7">
        <w:t xml:space="preserve">) </w:t>
      </w:r>
      <w:r w:rsidR="006E3238">
        <w:t xml:space="preserve">expects to </w:t>
      </w:r>
      <w:r w:rsidRPr="00AA4EF7">
        <w:t>receiv</w:t>
      </w:r>
      <w:r w:rsidR="006E3238">
        <w:t>e</w:t>
      </w:r>
      <w:r w:rsidRPr="00AA4EF7">
        <w:t xml:space="preserve"> </w:t>
      </w:r>
      <w:r w:rsidR="006E3238">
        <w:t>(</w:t>
      </w:r>
      <w:r w:rsidRPr="00AA4EF7">
        <w:t>CAN bus</w:t>
      </w:r>
      <w:r w:rsidR="006E3238">
        <w:t>)</w:t>
      </w:r>
      <w:r w:rsidR="00A80371">
        <w:t xml:space="preserve"> </w:t>
      </w:r>
      <w:r w:rsidRPr="00AA4EF7">
        <w:t>the steering command for the steering torque actuation according to the planned trajectory.</w:t>
      </w:r>
    </w:p>
    <w:p w:rsidRPr="00AA4EF7" w:rsidR="001857A0" w:rsidP="00F9200C" w:rsidRDefault="001857A0" w14:paraId="01A7AB7D" w14:textId="220C8F28">
      <w:pPr>
        <w:pStyle w:val="RetraitNormal2"/>
        <w:numPr>
          <w:ilvl w:val="1"/>
          <w:numId w:val="15"/>
        </w:numPr>
        <w:spacing w:before="100" w:beforeAutospacing="1" w:after="100" w:afterAutospacing="1"/>
      </w:pPr>
      <w:r w:rsidRPr="00AA4EF7">
        <w:t>Brake System Module</w:t>
      </w:r>
      <w:r w:rsidR="00413C19">
        <w:t xml:space="preserve"> (BSM</w:t>
      </w:r>
      <w:r w:rsidRPr="00AA4EF7">
        <w:t xml:space="preserve">) expects to receive </w:t>
      </w:r>
      <w:r w:rsidR="00A402E5">
        <w:t>(</w:t>
      </w:r>
      <w:r w:rsidRPr="00AA4EF7">
        <w:t>CAN bus</w:t>
      </w:r>
      <w:r w:rsidR="00A402E5">
        <w:t>)</w:t>
      </w:r>
      <w:r w:rsidRPr="00AA4EF7">
        <w:t xml:space="preserve"> the brake command for the braking actuation according to the planned trajectory.</w:t>
      </w:r>
    </w:p>
    <w:p w:rsidRPr="00AA4EF7" w:rsidR="001857A0" w:rsidP="00F9200C" w:rsidRDefault="001857A0" w14:paraId="186A8C9D" w14:textId="77395232">
      <w:pPr>
        <w:pStyle w:val="RetraitNormal2"/>
        <w:numPr>
          <w:ilvl w:val="1"/>
          <w:numId w:val="15"/>
        </w:numPr>
        <w:spacing w:before="100" w:beforeAutospacing="1" w:after="100" w:afterAutospacing="1"/>
      </w:pPr>
      <w:r w:rsidRPr="00AA4EF7">
        <w:t>Traction Control Unit</w:t>
      </w:r>
      <w:r w:rsidR="00413C19">
        <w:t xml:space="preserve"> (TCU</w:t>
      </w:r>
      <w:r w:rsidRPr="00AA4EF7">
        <w:t xml:space="preserve">) expects to receive </w:t>
      </w:r>
      <w:r w:rsidR="00867CDA">
        <w:t>(</w:t>
      </w:r>
      <w:r w:rsidRPr="00AA4EF7">
        <w:t>CAN bus</w:t>
      </w:r>
      <w:r w:rsidR="00867CDA">
        <w:t>)</w:t>
      </w:r>
      <w:r w:rsidRPr="00AA4EF7">
        <w:t xml:space="preserve"> the gear engagement command for the forward drive torque or neutral gear engagement according to the planned manoeuvre.</w:t>
      </w:r>
    </w:p>
    <w:p w:rsidRPr="00AA4EF7" w:rsidR="001857A0" w:rsidP="00F9200C" w:rsidRDefault="001857A0" w14:paraId="4AA13156" w14:textId="2DE14282">
      <w:pPr>
        <w:pStyle w:val="RetraitNormal2"/>
        <w:numPr>
          <w:ilvl w:val="1"/>
          <w:numId w:val="15"/>
        </w:numPr>
        <w:spacing w:before="100" w:beforeAutospacing="1" w:after="100" w:afterAutospacing="1"/>
      </w:pPr>
      <w:r w:rsidRPr="00AA4EF7">
        <w:t>Engine Control Module</w:t>
      </w:r>
      <w:r w:rsidRPr="00413C19" w:rsidR="00413C19">
        <w:t xml:space="preserve"> </w:t>
      </w:r>
      <w:r w:rsidR="00413C19">
        <w:t>(</w:t>
      </w:r>
      <w:r w:rsidRPr="00AA4EF7" w:rsidR="00413C19">
        <w:t>ECM</w:t>
      </w:r>
      <w:r w:rsidRPr="00AA4EF7">
        <w:t xml:space="preserve">) expects to receive </w:t>
      </w:r>
      <w:r w:rsidR="00867CDA">
        <w:t>(</w:t>
      </w:r>
      <w:r w:rsidRPr="00AA4EF7">
        <w:t>CAN bus</w:t>
      </w:r>
      <w:r w:rsidR="00867CDA">
        <w:t>)</w:t>
      </w:r>
      <w:r w:rsidRPr="00AA4EF7">
        <w:t xml:space="preserve"> the throttle command for positive torque actuation according to the planned trajectory.</w:t>
      </w:r>
    </w:p>
    <w:p w:rsidRPr="00AA4EF7" w:rsidR="001857A0" w:rsidP="001857A0" w:rsidRDefault="001857A0" w14:paraId="43C4164D" w14:textId="1359D7CB">
      <w:pPr>
        <w:pStyle w:val="Heading3"/>
      </w:pPr>
      <w:bookmarkStart w:name="_Toc60218301" w:id="63"/>
      <w:r w:rsidRPr="00AA4EF7">
        <w:t>Boundary definition</w:t>
      </w:r>
      <w:bookmarkEnd w:id="63"/>
    </w:p>
    <w:p w:rsidRPr="00AA4EF7" w:rsidR="005F6CB4" w:rsidP="00996BAA" w:rsidRDefault="00996BAA" w14:paraId="4F29155F" w14:textId="48EB934F">
      <w:r w:rsidRPr="00AA4EF7">
        <w:fldChar w:fldCharType="begin"/>
      </w:r>
      <w:r w:rsidRPr="00AA4EF7">
        <w:instrText xml:space="preserve"> REF _Ref57849311 \h </w:instrText>
      </w:r>
      <w:r w:rsidRPr="00AA4EF7">
        <w:fldChar w:fldCharType="separate"/>
      </w:r>
      <w:r w:rsidRPr="00AA4EF7" w:rsidR="0096178E">
        <w:t xml:space="preserve">Table </w:t>
      </w:r>
      <w:r w:rsidR="0096178E">
        <w:rPr>
          <w:noProof/>
        </w:rPr>
        <w:t>4</w:t>
      </w:r>
      <w:r w:rsidRPr="00AA4EF7">
        <w:fldChar w:fldCharType="end"/>
      </w:r>
      <w:r w:rsidRPr="00AA4EF7">
        <w:t xml:space="preserve"> lists the Sub-systems Under Safety Analysis (SUSA).</w:t>
      </w:r>
      <w:r w:rsidR="005510FB">
        <w:t xml:space="preserve"> The ‘role’ differentiates between the elements that are within the technical scope of the project (‘Involved’) and the ones that are needed for demonstration but are not being developed within the projects (‘Interface’). </w:t>
      </w:r>
    </w:p>
    <w:p w:rsidRPr="00AA4EF7" w:rsidR="005F6CB4" w:rsidP="005F6CB4" w:rsidRDefault="001857A0" w14:paraId="2123AD63" w14:textId="461C79F4">
      <w:pPr>
        <w:pStyle w:val="Caption"/>
        <w:keepNext/>
      </w:pPr>
      <w:bookmarkStart w:name="_Ref57849311" w:id="64"/>
      <w:bookmarkStart w:name="_Toc60218338" w:id="65"/>
      <w:r w:rsidRPr="00AA4EF7">
        <w:t xml:space="preserve">Table </w:t>
      </w:r>
      <w:r w:rsidRPr="00AA4EF7">
        <w:fldChar w:fldCharType="begin"/>
      </w:r>
      <w:r w:rsidRPr="00AA4EF7">
        <w:instrText>SEQ Table \* ARABIC</w:instrText>
      </w:r>
      <w:r w:rsidRPr="00AA4EF7">
        <w:fldChar w:fldCharType="separate"/>
      </w:r>
      <w:r w:rsidR="0096178E">
        <w:rPr>
          <w:noProof/>
        </w:rPr>
        <w:t>4</w:t>
      </w:r>
      <w:r w:rsidRPr="00AA4EF7">
        <w:fldChar w:fldCharType="end"/>
      </w:r>
      <w:bookmarkEnd w:id="64"/>
      <w:r w:rsidRPr="00AA4EF7">
        <w:t xml:space="preserve"> Sub-systems Under Safety Analysis</w:t>
      </w:r>
      <w:bookmarkEnd w:id="65"/>
    </w:p>
    <w:tbl>
      <w:tblPr>
        <w:tblW w:w="8941" w:type="dxa"/>
        <w:tblInd w:w="60" w:type="dxa"/>
        <w:tblBorders>
          <w:top w:val="single" w:color="auto" w:sz="12" w:space="0"/>
          <w:left w:val="single" w:color="auto" w:sz="12" w:space="0"/>
          <w:bottom w:val="single" w:color="auto" w:sz="4" w:space="0"/>
          <w:right w:val="single" w:color="auto" w:sz="12" w:space="0"/>
          <w:insideH w:val="single" w:color="auto" w:sz="2" w:space="0"/>
          <w:insideV w:val="single" w:color="auto" w:sz="2" w:space="0"/>
        </w:tblBorders>
        <w:tblLayout w:type="fixed"/>
        <w:tblCellMar>
          <w:left w:w="70" w:type="dxa"/>
          <w:right w:w="70" w:type="dxa"/>
        </w:tblCellMar>
        <w:tblLook w:val="04A0" w:firstRow="1" w:lastRow="0" w:firstColumn="1" w:lastColumn="0" w:noHBand="0" w:noVBand="1"/>
      </w:tblPr>
      <w:tblGrid>
        <w:gridCol w:w="436"/>
        <w:gridCol w:w="1559"/>
        <w:gridCol w:w="1559"/>
        <w:gridCol w:w="4394"/>
        <w:gridCol w:w="993"/>
      </w:tblGrid>
      <w:tr w:rsidRPr="00AA4EF7" w:rsidR="005F6CB4" w:rsidTr="4BF8A44C" w14:paraId="4239A677" w14:textId="77777777">
        <w:trPr>
          <w:trHeight w:val="341"/>
        </w:trPr>
        <w:tc>
          <w:tcPr>
            <w:tcW w:w="436" w:type="dxa"/>
            <w:vAlign w:val="center"/>
          </w:tcPr>
          <w:p w:rsidRPr="00AA4EF7" w:rsidR="00682463" w:rsidP="0BB6C219" w:rsidRDefault="00682463" w14:paraId="35D22C11" w14:textId="77777777">
            <w:pPr>
              <w:spacing w:after="0"/>
              <w:jc w:val="center"/>
              <w:rPr>
                <w:rFonts w:cs="Arial"/>
                <w:b/>
                <w:bCs/>
                <w:sz w:val="22"/>
              </w:rPr>
            </w:pPr>
            <w:r w:rsidRPr="00AA4EF7">
              <w:rPr>
                <w:rFonts w:cs="Arial"/>
                <w:b/>
                <w:bCs/>
                <w:sz w:val="22"/>
                <w:szCs w:val="22"/>
              </w:rPr>
              <w:t>Id#</w:t>
            </w:r>
          </w:p>
        </w:tc>
        <w:tc>
          <w:tcPr>
            <w:tcW w:w="1559" w:type="dxa"/>
            <w:vAlign w:val="center"/>
          </w:tcPr>
          <w:p w:rsidRPr="00AA4EF7" w:rsidR="00682463" w:rsidP="0BB6C219" w:rsidRDefault="00682463" w14:paraId="5AF153ED" w14:textId="77777777">
            <w:pPr>
              <w:spacing w:after="0"/>
              <w:jc w:val="center"/>
              <w:rPr>
                <w:rFonts w:cs="Arial"/>
                <w:b/>
                <w:bCs/>
                <w:sz w:val="22"/>
              </w:rPr>
            </w:pPr>
            <w:r w:rsidRPr="00AA4EF7">
              <w:rPr>
                <w:rFonts w:cs="Arial"/>
                <w:b/>
                <w:bCs/>
                <w:sz w:val="22"/>
                <w:szCs w:val="22"/>
              </w:rPr>
              <w:t>Element</w:t>
            </w:r>
          </w:p>
        </w:tc>
        <w:tc>
          <w:tcPr>
            <w:tcW w:w="1559" w:type="dxa"/>
            <w:shd w:val="clear" w:color="auto" w:fill="auto"/>
            <w:vAlign w:val="center"/>
          </w:tcPr>
          <w:p w:rsidRPr="00AA4EF7" w:rsidR="00682463" w:rsidP="0BB6C219" w:rsidRDefault="00682463" w14:paraId="772D9D6F" w14:textId="77777777">
            <w:pPr>
              <w:spacing w:after="0"/>
              <w:jc w:val="center"/>
              <w:rPr>
                <w:rFonts w:cs="Arial"/>
                <w:b/>
                <w:bCs/>
                <w:sz w:val="22"/>
              </w:rPr>
            </w:pPr>
            <w:r w:rsidRPr="00AA4EF7">
              <w:rPr>
                <w:rFonts w:cs="Arial"/>
                <w:b/>
                <w:bCs/>
                <w:sz w:val="22"/>
                <w:szCs w:val="22"/>
              </w:rPr>
              <w:t xml:space="preserve">HL Function </w:t>
            </w:r>
          </w:p>
        </w:tc>
        <w:tc>
          <w:tcPr>
            <w:tcW w:w="4394" w:type="dxa"/>
            <w:shd w:val="clear" w:color="auto" w:fill="auto"/>
            <w:vAlign w:val="center"/>
          </w:tcPr>
          <w:p w:rsidRPr="00AA4EF7" w:rsidR="00682463" w:rsidP="0BB6C219" w:rsidRDefault="00682463" w14:paraId="2BFDB292" w14:textId="77777777">
            <w:pPr>
              <w:spacing w:after="0"/>
              <w:jc w:val="center"/>
              <w:rPr>
                <w:rFonts w:cs="Arial"/>
                <w:b/>
                <w:bCs/>
                <w:sz w:val="22"/>
              </w:rPr>
            </w:pPr>
            <w:r w:rsidRPr="00AA4EF7">
              <w:rPr>
                <w:rFonts w:cs="Arial"/>
                <w:b/>
                <w:bCs/>
                <w:sz w:val="22"/>
                <w:szCs w:val="22"/>
              </w:rPr>
              <w:t xml:space="preserve">Description </w:t>
            </w:r>
          </w:p>
        </w:tc>
        <w:tc>
          <w:tcPr>
            <w:tcW w:w="993" w:type="dxa"/>
            <w:vAlign w:val="center"/>
          </w:tcPr>
          <w:p w:rsidRPr="00AA4EF7" w:rsidR="00682463" w:rsidP="0BB6C219" w:rsidRDefault="00682463" w14:paraId="3EB85FA2" w14:textId="77777777">
            <w:pPr>
              <w:spacing w:after="0"/>
              <w:jc w:val="center"/>
              <w:rPr>
                <w:rFonts w:cs="Arial"/>
                <w:b/>
                <w:bCs/>
                <w:sz w:val="22"/>
                <w:szCs w:val="22"/>
              </w:rPr>
            </w:pPr>
            <w:r w:rsidRPr="00FB0E7E">
              <w:rPr>
                <w:rFonts w:cs="Arial"/>
                <w:b/>
                <w:bCs/>
                <w:sz w:val="22"/>
                <w:szCs w:val="22"/>
              </w:rPr>
              <w:t>Role</w:t>
            </w:r>
          </w:p>
        </w:tc>
      </w:tr>
      <w:tr w:rsidRPr="00AA4EF7" w:rsidR="005F6CB4" w:rsidTr="4BF8A44C" w14:paraId="2293E7B2" w14:textId="77777777">
        <w:trPr>
          <w:trHeight w:val="282"/>
        </w:trPr>
        <w:tc>
          <w:tcPr>
            <w:tcW w:w="436" w:type="dxa"/>
            <w:vMerge w:val="restart"/>
            <w:vAlign w:val="center"/>
          </w:tcPr>
          <w:p w:rsidRPr="00AA4EF7" w:rsidR="00682463" w:rsidP="00C16958" w:rsidRDefault="00682463" w14:paraId="38B3EA30" w14:textId="77777777">
            <w:pPr>
              <w:tabs>
                <w:tab w:val="left" w:pos="1134"/>
                <w:tab w:val="left" w:pos="4678"/>
              </w:tabs>
              <w:jc w:val="center"/>
              <w:outlineLvl w:val="4"/>
              <w:rPr>
                <w:rFonts w:cs="Arial"/>
                <w:sz w:val="22"/>
                <w:szCs w:val="22"/>
              </w:rPr>
            </w:pPr>
            <w:r w:rsidRPr="00AA4EF7">
              <w:rPr>
                <w:rFonts w:cs="Arial"/>
                <w:sz w:val="22"/>
                <w:szCs w:val="22"/>
              </w:rPr>
              <w:t>01</w:t>
            </w:r>
          </w:p>
        </w:tc>
        <w:tc>
          <w:tcPr>
            <w:tcW w:w="1559" w:type="dxa"/>
            <w:vMerge w:val="restart"/>
            <w:vAlign w:val="center"/>
          </w:tcPr>
          <w:p w:rsidRPr="00AA4EF7" w:rsidR="00682463" w:rsidP="0BB6C219" w:rsidRDefault="00682463" w14:paraId="692C0DCD" w14:textId="77777777">
            <w:pPr>
              <w:spacing w:after="0"/>
              <w:jc w:val="center"/>
              <w:rPr>
                <w:rFonts w:cs="Arial"/>
                <w:bCs/>
                <w:sz w:val="22"/>
                <w:szCs w:val="22"/>
              </w:rPr>
            </w:pPr>
            <w:r w:rsidRPr="00AA4EF7">
              <w:rPr>
                <w:rFonts w:cs="Arial"/>
                <w:sz w:val="22"/>
                <w:szCs w:val="22"/>
              </w:rPr>
              <w:t>Environmental Sensors</w:t>
            </w:r>
          </w:p>
        </w:tc>
        <w:tc>
          <w:tcPr>
            <w:tcW w:w="1559" w:type="dxa"/>
            <w:vAlign w:val="center"/>
          </w:tcPr>
          <w:p w:rsidRPr="00AA4EF7" w:rsidR="00682463" w:rsidP="00C16958" w:rsidRDefault="00682463" w14:paraId="5A1A4D8F" w14:textId="77777777">
            <w:pPr>
              <w:jc w:val="left"/>
              <w:rPr>
                <w:rFonts w:cs="Arial"/>
                <w:color w:val="000000" w:themeColor="text1"/>
                <w:sz w:val="22"/>
                <w:szCs w:val="22"/>
              </w:rPr>
            </w:pPr>
            <w:r w:rsidRPr="00AA4EF7">
              <w:rPr>
                <w:rFonts w:cs="Arial"/>
                <w:color w:val="000000" w:themeColor="text1"/>
                <w:sz w:val="22"/>
                <w:szCs w:val="22"/>
              </w:rPr>
              <w:t>Lidar pre-processing</w:t>
            </w:r>
          </w:p>
        </w:tc>
        <w:tc>
          <w:tcPr>
            <w:tcW w:w="4394" w:type="dxa"/>
            <w:shd w:val="clear" w:color="auto" w:fill="auto"/>
            <w:vAlign w:val="center"/>
          </w:tcPr>
          <w:p w:rsidRPr="00AA4EF7" w:rsidR="00682463" w:rsidP="008B3BE9" w:rsidRDefault="00682463" w14:paraId="3E1E49DB" w14:textId="01823462">
            <w:pPr>
              <w:spacing w:after="0"/>
              <w:rPr>
                <w:rFonts w:cs="Arial"/>
                <w:sz w:val="22"/>
                <w:szCs w:val="22"/>
              </w:rPr>
            </w:pPr>
            <w:r w:rsidRPr="00AA4EF7">
              <w:rPr>
                <w:rFonts w:cs="Arial"/>
                <w:sz w:val="22"/>
                <w:szCs w:val="22"/>
              </w:rPr>
              <w:t xml:space="preserve">This function processes the raw </w:t>
            </w:r>
            <w:r w:rsidRPr="00AA4EF7" w:rsidR="00CB3373">
              <w:rPr>
                <w:rFonts w:cs="Arial"/>
                <w:sz w:val="22"/>
                <w:szCs w:val="22"/>
              </w:rPr>
              <w:t xml:space="preserve">(measurements) </w:t>
            </w:r>
            <w:r w:rsidRPr="00AA4EF7">
              <w:rPr>
                <w:rFonts w:cs="Arial"/>
                <w:sz w:val="22"/>
                <w:szCs w:val="22"/>
              </w:rPr>
              <w:t>data from each Lidar sensor to perform:</w:t>
            </w:r>
          </w:p>
          <w:p w:rsidRPr="008B3BE9" w:rsidR="00682463" w:rsidP="008B3BE9" w:rsidRDefault="00682463" w14:paraId="2B042768" w14:textId="77777777">
            <w:pPr>
              <w:pStyle w:val="ListParagraph"/>
              <w:numPr>
                <w:ilvl w:val="0"/>
                <w:numId w:val="29"/>
              </w:numPr>
              <w:spacing w:after="0"/>
              <w:rPr>
                <w:rFonts w:cs="Arial"/>
                <w:sz w:val="22"/>
                <w:szCs w:val="22"/>
              </w:rPr>
            </w:pPr>
            <w:r w:rsidRPr="008B3BE9">
              <w:rPr>
                <w:rFonts w:cs="Arial"/>
                <w:sz w:val="22"/>
                <w:szCs w:val="22"/>
              </w:rPr>
              <w:t xml:space="preserve">Lidar acquisition </w:t>
            </w:r>
          </w:p>
          <w:p w:rsidRPr="008B3BE9" w:rsidR="00682463" w:rsidP="008B3BE9" w:rsidRDefault="00682463" w14:paraId="59689A3F" w14:textId="77777777">
            <w:pPr>
              <w:pStyle w:val="ListParagraph"/>
              <w:numPr>
                <w:ilvl w:val="0"/>
                <w:numId w:val="29"/>
              </w:numPr>
              <w:spacing w:after="0"/>
              <w:rPr>
                <w:rFonts w:cs="Arial"/>
                <w:sz w:val="22"/>
                <w:szCs w:val="22"/>
              </w:rPr>
            </w:pPr>
            <w:r w:rsidRPr="008B3BE9">
              <w:rPr>
                <w:rFonts w:cs="Arial"/>
                <w:sz w:val="22"/>
                <w:szCs w:val="22"/>
              </w:rPr>
              <w:t>Lidar noise data filtering</w:t>
            </w:r>
          </w:p>
          <w:p w:rsidRPr="008B3BE9" w:rsidR="00682463" w:rsidP="008B3BE9" w:rsidRDefault="00682463" w14:paraId="1CF23815" w14:textId="77777777">
            <w:pPr>
              <w:pStyle w:val="ListParagraph"/>
              <w:numPr>
                <w:ilvl w:val="0"/>
                <w:numId w:val="29"/>
              </w:numPr>
              <w:spacing w:after="0"/>
              <w:rPr>
                <w:rFonts w:cs="Arial"/>
                <w:sz w:val="22"/>
                <w:szCs w:val="22"/>
              </w:rPr>
            </w:pPr>
            <w:r w:rsidRPr="008B3BE9">
              <w:rPr>
                <w:rFonts w:cs="Arial"/>
                <w:sz w:val="22"/>
                <w:szCs w:val="22"/>
              </w:rPr>
              <w:t>Lidar calibration</w:t>
            </w:r>
          </w:p>
        </w:tc>
        <w:tc>
          <w:tcPr>
            <w:tcW w:w="993" w:type="dxa"/>
            <w:shd w:val="clear" w:color="auto" w:fill="00B0F0"/>
            <w:vAlign w:val="center"/>
          </w:tcPr>
          <w:p w:rsidRPr="00AA4EF7" w:rsidR="00682463" w:rsidP="00C16958" w:rsidRDefault="00682463" w14:paraId="135E4543" w14:textId="77777777">
            <w:pPr>
              <w:jc w:val="center"/>
              <w:rPr>
                <w:rFonts w:cs="Arial"/>
                <w:sz w:val="22"/>
                <w:szCs w:val="22"/>
              </w:rPr>
            </w:pPr>
            <w:r w:rsidRPr="00AA4EF7">
              <w:rPr>
                <w:rFonts w:cs="Arial"/>
                <w:sz w:val="22"/>
                <w:szCs w:val="22"/>
              </w:rPr>
              <w:t>Involved</w:t>
            </w:r>
          </w:p>
        </w:tc>
      </w:tr>
      <w:tr w:rsidRPr="00AA4EF7" w:rsidR="005F6CB4" w:rsidTr="4BF8A44C" w14:paraId="0C481E34" w14:textId="77777777">
        <w:trPr>
          <w:trHeight w:val="282"/>
        </w:trPr>
        <w:tc>
          <w:tcPr>
            <w:tcW w:w="436" w:type="dxa"/>
            <w:vMerge/>
            <w:vAlign w:val="center"/>
          </w:tcPr>
          <w:p w:rsidRPr="00AA4EF7" w:rsidR="00682463" w:rsidP="00C16958" w:rsidRDefault="00682463" w14:paraId="1F2C4EAA" w14:textId="77777777">
            <w:pPr>
              <w:tabs>
                <w:tab w:val="left" w:pos="1134"/>
                <w:tab w:val="left" w:pos="4678"/>
              </w:tabs>
              <w:jc w:val="center"/>
              <w:outlineLvl w:val="4"/>
              <w:rPr>
                <w:rFonts w:cs="Arial"/>
                <w:sz w:val="22"/>
                <w:szCs w:val="22"/>
              </w:rPr>
            </w:pPr>
          </w:p>
        </w:tc>
        <w:tc>
          <w:tcPr>
            <w:tcW w:w="1559" w:type="dxa"/>
            <w:vMerge/>
            <w:vAlign w:val="center"/>
          </w:tcPr>
          <w:p w:rsidRPr="00AA4EF7" w:rsidR="00682463" w:rsidP="00682463" w:rsidRDefault="00682463" w14:paraId="01D28FAD" w14:textId="77777777">
            <w:pPr>
              <w:numPr>
                <w:ilvl w:val="0"/>
                <w:numId w:val="16"/>
              </w:numPr>
              <w:spacing w:after="0"/>
              <w:ind w:left="0"/>
              <w:jc w:val="center"/>
              <w:rPr>
                <w:rFonts w:cs="Arial"/>
                <w:bCs/>
                <w:sz w:val="22"/>
                <w:szCs w:val="22"/>
              </w:rPr>
            </w:pPr>
          </w:p>
        </w:tc>
        <w:tc>
          <w:tcPr>
            <w:tcW w:w="1559" w:type="dxa"/>
            <w:vAlign w:val="center"/>
          </w:tcPr>
          <w:p w:rsidRPr="00AA4EF7" w:rsidR="00682463" w:rsidP="00C16958" w:rsidRDefault="00682463" w14:paraId="05DE9101" w14:textId="77777777">
            <w:pPr>
              <w:jc w:val="left"/>
              <w:rPr>
                <w:rFonts w:cs="Arial"/>
                <w:color w:val="000000" w:themeColor="text1"/>
                <w:sz w:val="22"/>
                <w:szCs w:val="22"/>
              </w:rPr>
            </w:pPr>
            <w:r w:rsidRPr="00AA4EF7">
              <w:rPr>
                <w:rFonts w:cs="Arial"/>
                <w:color w:val="000000" w:themeColor="text1"/>
                <w:sz w:val="22"/>
                <w:szCs w:val="22"/>
              </w:rPr>
              <w:t>Camera pre-processing</w:t>
            </w:r>
          </w:p>
        </w:tc>
        <w:tc>
          <w:tcPr>
            <w:tcW w:w="4394" w:type="dxa"/>
            <w:shd w:val="clear" w:color="auto" w:fill="auto"/>
            <w:vAlign w:val="center"/>
          </w:tcPr>
          <w:p w:rsidRPr="00AA4EF7" w:rsidR="00682463" w:rsidP="008B3BE9" w:rsidRDefault="00682463" w14:paraId="466D8CD6" w14:textId="4DF2378B">
            <w:pPr>
              <w:spacing w:after="0"/>
              <w:jc w:val="left"/>
              <w:rPr>
                <w:rFonts w:cs="Arial"/>
                <w:sz w:val="22"/>
                <w:szCs w:val="22"/>
              </w:rPr>
            </w:pPr>
            <w:r w:rsidRPr="00AA4EF7">
              <w:rPr>
                <w:rFonts w:cs="Arial"/>
                <w:sz w:val="22"/>
                <w:szCs w:val="22"/>
              </w:rPr>
              <w:t>This function processes the data frames from each Camera to perform:</w:t>
            </w:r>
          </w:p>
          <w:p w:rsidRPr="00AA4EF7" w:rsidR="00682463" w:rsidP="008B3BE9" w:rsidRDefault="00682463" w14:paraId="73C0C46C" w14:textId="77777777">
            <w:pPr>
              <w:pStyle w:val="ListParagraph"/>
              <w:numPr>
                <w:ilvl w:val="0"/>
                <w:numId w:val="29"/>
              </w:numPr>
              <w:spacing w:after="0"/>
              <w:rPr>
                <w:rFonts w:cs="Arial"/>
                <w:sz w:val="22"/>
                <w:szCs w:val="22"/>
              </w:rPr>
            </w:pPr>
            <w:r w:rsidRPr="00AA4EF7">
              <w:rPr>
                <w:rFonts w:cs="Arial"/>
                <w:sz w:val="22"/>
                <w:szCs w:val="22"/>
              </w:rPr>
              <w:t xml:space="preserve">Camera acquisition </w:t>
            </w:r>
          </w:p>
          <w:p w:rsidRPr="00AA4EF7" w:rsidR="00682463" w:rsidP="008B3BE9" w:rsidRDefault="00682463" w14:paraId="453C5A38" w14:textId="77777777">
            <w:pPr>
              <w:pStyle w:val="ListParagraph"/>
              <w:numPr>
                <w:ilvl w:val="0"/>
                <w:numId w:val="29"/>
              </w:numPr>
              <w:spacing w:after="0"/>
              <w:rPr>
                <w:rFonts w:cs="Arial"/>
                <w:sz w:val="22"/>
                <w:szCs w:val="22"/>
              </w:rPr>
            </w:pPr>
            <w:r w:rsidRPr="00AA4EF7">
              <w:rPr>
                <w:rFonts w:cs="Arial"/>
                <w:sz w:val="22"/>
                <w:szCs w:val="22"/>
              </w:rPr>
              <w:t>Camera noise data filtering</w:t>
            </w:r>
          </w:p>
          <w:p w:rsidRPr="00AA4EF7" w:rsidR="00682463" w:rsidP="008B3BE9" w:rsidRDefault="00682463" w14:paraId="375E0144" w14:textId="77777777">
            <w:pPr>
              <w:pStyle w:val="ListParagraph"/>
              <w:numPr>
                <w:ilvl w:val="0"/>
                <w:numId w:val="29"/>
              </w:numPr>
              <w:spacing w:after="0"/>
              <w:rPr>
                <w:rFonts w:cs="Arial"/>
                <w:sz w:val="22"/>
                <w:szCs w:val="22"/>
              </w:rPr>
            </w:pPr>
            <w:r w:rsidRPr="00AA4EF7">
              <w:rPr>
                <w:rFonts w:cs="Arial"/>
                <w:sz w:val="22"/>
                <w:szCs w:val="22"/>
              </w:rPr>
              <w:t>Camera calibration</w:t>
            </w:r>
          </w:p>
          <w:p w:rsidRPr="00AA4EF7" w:rsidR="00682463" w:rsidP="008B3BE9" w:rsidRDefault="00682463" w14:paraId="2C636F43" w14:textId="77777777">
            <w:pPr>
              <w:pStyle w:val="ListParagraph"/>
              <w:numPr>
                <w:ilvl w:val="0"/>
                <w:numId w:val="29"/>
              </w:numPr>
              <w:spacing w:after="0"/>
              <w:rPr>
                <w:rFonts w:cs="Arial"/>
                <w:sz w:val="22"/>
                <w:szCs w:val="22"/>
              </w:rPr>
            </w:pPr>
            <w:r w:rsidRPr="00AA4EF7">
              <w:rPr>
                <w:rFonts w:cs="Arial"/>
                <w:sz w:val="22"/>
                <w:szCs w:val="22"/>
              </w:rPr>
              <w:t>Camera occlusion report</w:t>
            </w:r>
          </w:p>
          <w:p w:rsidRPr="00AA4EF7" w:rsidR="00682463" w:rsidP="008B3BE9" w:rsidRDefault="00682463" w14:paraId="7DB023D8" w14:textId="77777777">
            <w:pPr>
              <w:pStyle w:val="ListParagraph"/>
              <w:numPr>
                <w:ilvl w:val="0"/>
                <w:numId w:val="29"/>
              </w:numPr>
              <w:spacing w:after="0"/>
              <w:rPr>
                <w:rFonts w:cs="Arial"/>
                <w:sz w:val="22"/>
                <w:szCs w:val="22"/>
              </w:rPr>
            </w:pPr>
            <w:r w:rsidRPr="00AA4EF7">
              <w:rPr>
                <w:rFonts w:cs="Arial"/>
                <w:sz w:val="22"/>
                <w:szCs w:val="22"/>
              </w:rPr>
              <w:t>Camera visibility range report</w:t>
            </w:r>
          </w:p>
        </w:tc>
        <w:tc>
          <w:tcPr>
            <w:tcW w:w="993" w:type="dxa"/>
            <w:shd w:val="clear" w:color="auto" w:fill="00B0F0"/>
            <w:vAlign w:val="center"/>
          </w:tcPr>
          <w:p w:rsidRPr="00AA4EF7" w:rsidR="00682463" w:rsidP="00C16958" w:rsidRDefault="00682463" w14:paraId="695C12BF" w14:textId="77777777">
            <w:pPr>
              <w:jc w:val="center"/>
              <w:rPr>
                <w:rFonts w:cs="Arial"/>
                <w:sz w:val="22"/>
                <w:szCs w:val="22"/>
              </w:rPr>
            </w:pPr>
            <w:r w:rsidRPr="00AA4EF7">
              <w:rPr>
                <w:rFonts w:cs="Arial"/>
                <w:sz w:val="22"/>
                <w:szCs w:val="22"/>
              </w:rPr>
              <w:t>Involved</w:t>
            </w:r>
          </w:p>
        </w:tc>
      </w:tr>
      <w:tr w:rsidRPr="00AA4EF7" w:rsidR="005F6CB4" w:rsidTr="4BF8A44C" w14:paraId="5547E325" w14:textId="77777777">
        <w:trPr>
          <w:trHeight w:val="282"/>
        </w:trPr>
        <w:tc>
          <w:tcPr>
            <w:tcW w:w="436" w:type="dxa"/>
            <w:vMerge/>
            <w:vAlign w:val="center"/>
          </w:tcPr>
          <w:p w:rsidRPr="00AA4EF7" w:rsidR="00682463" w:rsidP="00C16958" w:rsidRDefault="00682463" w14:paraId="45BB6B2F" w14:textId="77777777">
            <w:pPr>
              <w:tabs>
                <w:tab w:val="left" w:pos="1134"/>
                <w:tab w:val="left" w:pos="4678"/>
              </w:tabs>
              <w:jc w:val="center"/>
              <w:outlineLvl w:val="4"/>
              <w:rPr>
                <w:rFonts w:cs="Arial"/>
                <w:sz w:val="22"/>
                <w:szCs w:val="22"/>
              </w:rPr>
            </w:pPr>
          </w:p>
        </w:tc>
        <w:tc>
          <w:tcPr>
            <w:tcW w:w="1559" w:type="dxa"/>
            <w:vMerge/>
            <w:vAlign w:val="center"/>
          </w:tcPr>
          <w:p w:rsidRPr="00AA4EF7" w:rsidR="00682463" w:rsidP="00682463" w:rsidRDefault="00682463" w14:paraId="420BD00D" w14:textId="77777777">
            <w:pPr>
              <w:numPr>
                <w:ilvl w:val="0"/>
                <w:numId w:val="16"/>
              </w:numPr>
              <w:spacing w:after="0"/>
              <w:ind w:left="0"/>
              <w:jc w:val="center"/>
              <w:rPr>
                <w:rFonts w:cs="Arial"/>
                <w:bCs/>
                <w:sz w:val="22"/>
                <w:szCs w:val="22"/>
              </w:rPr>
            </w:pPr>
          </w:p>
        </w:tc>
        <w:tc>
          <w:tcPr>
            <w:tcW w:w="1559" w:type="dxa"/>
            <w:vAlign w:val="center"/>
          </w:tcPr>
          <w:p w:rsidRPr="00AA4EF7" w:rsidR="00682463" w:rsidP="00C16958" w:rsidRDefault="00682463" w14:paraId="5A3964BA" w14:textId="77777777">
            <w:pPr>
              <w:jc w:val="left"/>
              <w:rPr>
                <w:rFonts w:cs="Arial"/>
                <w:color w:val="000000" w:themeColor="text1"/>
                <w:sz w:val="22"/>
                <w:szCs w:val="22"/>
              </w:rPr>
            </w:pPr>
            <w:r w:rsidRPr="00AA4EF7">
              <w:rPr>
                <w:rFonts w:cs="Arial"/>
                <w:color w:val="000000" w:themeColor="text1"/>
                <w:sz w:val="22"/>
                <w:szCs w:val="22"/>
              </w:rPr>
              <w:t>Radar pre-processing</w:t>
            </w:r>
          </w:p>
        </w:tc>
        <w:tc>
          <w:tcPr>
            <w:tcW w:w="4394" w:type="dxa"/>
            <w:shd w:val="clear" w:color="auto" w:fill="auto"/>
            <w:vAlign w:val="center"/>
          </w:tcPr>
          <w:p w:rsidRPr="00AA4EF7" w:rsidR="00682463" w:rsidP="008B3BE9" w:rsidRDefault="00682463" w14:paraId="66DA23E3" w14:textId="114AE6BA">
            <w:pPr>
              <w:spacing w:after="0"/>
              <w:jc w:val="left"/>
              <w:rPr>
                <w:rFonts w:cs="Arial"/>
                <w:sz w:val="22"/>
                <w:szCs w:val="22"/>
              </w:rPr>
            </w:pPr>
            <w:r w:rsidRPr="00AA4EF7">
              <w:rPr>
                <w:rFonts w:cs="Arial"/>
                <w:sz w:val="22"/>
                <w:szCs w:val="22"/>
              </w:rPr>
              <w:t xml:space="preserve">This function processes the raw </w:t>
            </w:r>
            <w:r w:rsidRPr="00AA4EF7" w:rsidR="009A68A9">
              <w:rPr>
                <w:rFonts w:cs="Arial"/>
                <w:sz w:val="22"/>
                <w:szCs w:val="22"/>
              </w:rPr>
              <w:t>(measurements)</w:t>
            </w:r>
            <w:r w:rsidR="009A68A9">
              <w:rPr>
                <w:rFonts w:cs="Arial"/>
                <w:sz w:val="22"/>
                <w:szCs w:val="22"/>
              </w:rPr>
              <w:t xml:space="preserve"> </w:t>
            </w:r>
            <w:r w:rsidRPr="00AA4EF7">
              <w:rPr>
                <w:rFonts w:cs="Arial"/>
                <w:sz w:val="22"/>
                <w:szCs w:val="22"/>
              </w:rPr>
              <w:t>data from each Radar sensor to perform:</w:t>
            </w:r>
          </w:p>
          <w:p w:rsidRPr="00AA4EF7" w:rsidR="00682463" w:rsidP="008B3BE9" w:rsidRDefault="00682463" w14:paraId="599FA004" w14:textId="77777777">
            <w:pPr>
              <w:pStyle w:val="ListParagraph"/>
              <w:numPr>
                <w:ilvl w:val="0"/>
                <w:numId w:val="29"/>
              </w:numPr>
              <w:spacing w:after="0"/>
              <w:rPr>
                <w:rFonts w:cs="Arial"/>
                <w:sz w:val="22"/>
                <w:szCs w:val="22"/>
              </w:rPr>
            </w:pPr>
            <w:r w:rsidRPr="00AA4EF7">
              <w:rPr>
                <w:rFonts w:cs="Arial"/>
                <w:sz w:val="22"/>
                <w:szCs w:val="22"/>
              </w:rPr>
              <w:t xml:space="preserve">Radar acquisition </w:t>
            </w:r>
          </w:p>
          <w:p w:rsidRPr="00AA4EF7" w:rsidR="00682463" w:rsidP="008B3BE9" w:rsidRDefault="00682463" w14:paraId="5BCAB083" w14:textId="77777777">
            <w:pPr>
              <w:pStyle w:val="ListParagraph"/>
              <w:numPr>
                <w:ilvl w:val="0"/>
                <w:numId w:val="29"/>
              </w:numPr>
              <w:spacing w:after="0"/>
              <w:rPr>
                <w:rFonts w:cs="Arial"/>
                <w:sz w:val="22"/>
                <w:szCs w:val="22"/>
              </w:rPr>
            </w:pPr>
            <w:r w:rsidRPr="00AA4EF7">
              <w:rPr>
                <w:rFonts w:cs="Arial"/>
                <w:sz w:val="22"/>
                <w:szCs w:val="22"/>
              </w:rPr>
              <w:t xml:space="preserve">Radar noise data filtering </w:t>
            </w:r>
          </w:p>
          <w:p w:rsidRPr="00AA4EF7" w:rsidR="00682463" w:rsidP="008B3BE9" w:rsidRDefault="00682463" w14:paraId="09E2837C" w14:textId="77777777">
            <w:pPr>
              <w:pStyle w:val="ListParagraph"/>
              <w:numPr>
                <w:ilvl w:val="0"/>
                <w:numId w:val="29"/>
              </w:numPr>
              <w:spacing w:after="0"/>
              <w:rPr>
                <w:rFonts w:cs="Arial"/>
                <w:sz w:val="22"/>
                <w:szCs w:val="22"/>
              </w:rPr>
            </w:pPr>
            <w:r w:rsidRPr="00AA4EF7">
              <w:rPr>
                <w:rFonts w:cs="Arial"/>
                <w:sz w:val="22"/>
                <w:szCs w:val="22"/>
              </w:rPr>
              <w:t>Radar calibration</w:t>
            </w:r>
          </w:p>
        </w:tc>
        <w:tc>
          <w:tcPr>
            <w:tcW w:w="993" w:type="dxa"/>
            <w:shd w:val="clear" w:color="auto" w:fill="00B0F0"/>
            <w:vAlign w:val="center"/>
          </w:tcPr>
          <w:p w:rsidRPr="00AA4EF7" w:rsidR="00682463" w:rsidP="00C16958" w:rsidRDefault="00682463" w14:paraId="51DAE31E" w14:textId="77777777">
            <w:pPr>
              <w:jc w:val="center"/>
              <w:rPr>
                <w:rFonts w:cs="Arial"/>
                <w:sz w:val="22"/>
                <w:szCs w:val="22"/>
              </w:rPr>
            </w:pPr>
            <w:r w:rsidRPr="00AA4EF7">
              <w:rPr>
                <w:rFonts w:cs="Arial"/>
                <w:sz w:val="22"/>
                <w:szCs w:val="22"/>
              </w:rPr>
              <w:t>Involved</w:t>
            </w:r>
          </w:p>
        </w:tc>
      </w:tr>
      <w:tr w:rsidRPr="00AA4EF7" w:rsidR="005F6CB4" w:rsidTr="4BF8A44C" w14:paraId="1D72F2F3" w14:textId="77777777">
        <w:trPr>
          <w:trHeight w:val="1620"/>
        </w:trPr>
        <w:tc>
          <w:tcPr>
            <w:tcW w:w="436" w:type="dxa"/>
            <w:vAlign w:val="center"/>
          </w:tcPr>
          <w:p w:rsidRPr="00AA4EF7" w:rsidR="00682463" w:rsidP="00FE5915" w:rsidRDefault="00682463" w14:paraId="41E1D5D6" w14:textId="77777777">
            <w:pPr>
              <w:tabs>
                <w:tab w:val="left" w:pos="1134"/>
                <w:tab w:val="left" w:pos="4678"/>
              </w:tabs>
              <w:spacing w:after="0"/>
              <w:jc w:val="center"/>
              <w:outlineLvl w:val="4"/>
              <w:rPr>
                <w:rFonts w:cs="Arial"/>
                <w:bCs/>
                <w:sz w:val="22"/>
                <w:szCs w:val="22"/>
              </w:rPr>
            </w:pPr>
            <w:r w:rsidRPr="00AA4EF7">
              <w:rPr>
                <w:rFonts w:cs="Arial"/>
                <w:sz w:val="22"/>
                <w:szCs w:val="22"/>
              </w:rPr>
              <w:t>02</w:t>
            </w:r>
          </w:p>
        </w:tc>
        <w:tc>
          <w:tcPr>
            <w:tcW w:w="1559" w:type="dxa"/>
            <w:vAlign w:val="center"/>
          </w:tcPr>
          <w:p w:rsidRPr="00AA4EF7" w:rsidR="00682463" w:rsidP="00FE5915" w:rsidRDefault="00682463" w14:paraId="0FD552F4" w14:textId="7AC0A677">
            <w:pPr>
              <w:spacing w:after="0"/>
              <w:jc w:val="center"/>
              <w:rPr>
                <w:rFonts w:cs="Arial"/>
                <w:bCs/>
                <w:sz w:val="22"/>
                <w:szCs w:val="22"/>
              </w:rPr>
            </w:pPr>
            <w:r w:rsidRPr="00AA4EF7">
              <w:rPr>
                <w:rFonts w:cs="Arial"/>
                <w:sz w:val="22"/>
                <w:szCs w:val="22"/>
              </w:rPr>
              <w:t>Personali</w:t>
            </w:r>
            <w:r w:rsidR="0074703A">
              <w:rPr>
                <w:rFonts w:cs="Arial"/>
                <w:sz w:val="22"/>
                <w:szCs w:val="22"/>
              </w:rPr>
              <w:t>s</w:t>
            </w:r>
            <w:r w:rsidRPr="00AA4EF7">
              <w:rPr>
                <w:rFonts w:cs="Arial"/>
                <w:sz w:val="22"/>
                <w:szCs w:val="22"/>
              </w:rPr>
              <w:t>ation (Training &amp; Inference)</w:t>
            </w:r>
          </w:p>
        </w:tc>
        <w:tc>
          <w:tcPr>
            <w:tcW w:w="1559" w:type="dxa"/>
            <w:vAlign w:val="center"/>
          </w:tcPr>
          <w:p w:rsidRPr="00AA4EF7" w:rsidR="00682463" w:rsidP="00FE5915" w:rsidRDefault="00682463" w14:paraId="05DC16D0" w14:textId="7F2C6627">
            <w:pPr>
              <w:spacing w:after="0"/>
              <w:jc w:val="left"/>
              <w:rPr>
                <w:rFonts w:cs="Arial"/>
                <w:color w:val="000000" w:themeColor="text1"/>
                <w:sz w:val="22"/>
                <w:szCs w:val="22"/>
              </w:rPr>
            </w:pPr>
            <w:r w:rsidRPr="00AA4EF7">
              <w:rPr>
                <w:rFonts w:cs="Arial"/>
                <w:color w:val="000000" w:themeColor="text1"/>
                <w:sz w:val="22"/>
                <w:szCs w:val="22"/>
              </w:rPr>
              <w:t>Driving function personali</w:t>
            </w:r>
            <w:r w:rsidR="0074703A">
              <w:rPr>
                <w:rFonts w:cs="Arial"/>
                <w:color w:val="000000" w:themeColor="text1"/>
                <w:sz w:val="22"/>
                <w:szCs w:val="22"/>
              </w:rPr>
              <w:t>s</w:t>
            </w:r>
            <w:r w:rsidRPr="00AA4EF7">
              <w:rPr>
                <w:rFonts w:cs="Arial"/>
                <w:color w:val="000000" w:themeColor="text1"/>
                <w:sz w:val="22"/>
                <w:szCs w:val="22"/>
              </w:rPr>
              <w:t>ation</w:t>
            </w:r>
          </w:p>
        </w:tc>
        <w:tc>
          <w:tcPr>
            <w:tcW w:w="4394" w:type="dxa"/>
            <w:shd w:val="clear" w:color="auto" w:fill="auto"/>
            <w:vAlign w:val="center"/>
          </w:tcPr>
          <w:p w:rsidRPr="00AA4EF7" w:rsidR="00682463" w:rsidP="00FE5915" w:rsidRDefault="00682463" w14:paraId="6763D791" w14:textId="01E4A64C">
            <w:pPr>
              <w:spacing w:after="0"/>
              <w:rPr>
                <w:rFonts w:cs="Arial"/>
                <w:sz w:val="22"/>
                <w:szCs w:val="22"/>
              </w:rPr>
            </w:pPr>
            <w:r w:rsidRPr="00AA4EF7">
              <w:rPr>
                <w:rFonts w:cs="Arial"/>
                <w:sz w:val="22"/>
                <w:szCs w:val="22"/>
              </w:rPr>
              <w:t xml:space="preserve">This function </w:t>
            </w:r>
            <w:r w:rsidR="003F3FE7">
              <w:rPr>
                <w:rFonts w:cs="Arial"/>
                <w:sz w:val="22"/>
                <w:szCs w:val="22"/>
              </w:rPr>
              <w:t xml:space="preserve">considers </w:t>
            </w:r>
            <w:r w:rsidRPr="00AA4EF7">
              <w:rPr>
                <w:rFonts w:cs="Arial"/>
                <w:sz w:val="22"/>
                <w:szCs w:val="22"/>
              </w:rPr>
              <w:t xml:space="preserve">the inputs of 03 and </w:t>
            </w:r>
            <w:r w:rsidR="00A35FA6">
              <w:rPr>
                <w:rFonts w:cs="Arial"/>
                <w:sz w:val="22"/>
                <w:szCs w:val="22"/>
              </w:rPr>
              <w:t xml:space="preserve">in combination with </w:t>
            </w:r>
            <w:r w:rsidRPr="00AA4EF7" w:rsidR="00A35FA6">
              <w:rPr>
                <w:rFonts w:cs="Arial"/>
                <w:sz w:val="22"/>
                <w:szCs w:val="22"/>
              </w:rPr>
              <w:t xml:space="preserve">the learned data of the actual driver </w:t>
            </w:r>
            <w:r w:rsidRPr="00AA4EF7">
              <w:rPr>
                <w:rFonts w:cs="Arial"/>
                <w:sz w:val="22"/>
                <w:szCs w:val="22"/>
              </w:rPr>
              <w:t xml:space="preserve">estimates how the driving function shall </w:t>
            </w:r>
            <w:r w:rsidR="00497DA9">
              <w:rPr>
                <w:rFonts w:cs="Arial"/>
                <w:sz w:val="22"/>
                <w:szCs w:val="22"/>
              </w:rPr>
              <w:t xml:space="preserve">be </w:t>
            </w:r>
            <w:r w:rsidRPr="00AA4EF7">
              <w:rPr>
                <w:rFonts w:cs="Arial"/>
                <w:sz w:val="22"/>
                <w:szCs w:val="22"/>
              </w:rPr>
              <w:t>ad</w:t>
            </w:r>
            <w:r w:rsidR="00497DA9">
              <w:rPr>
                <w:rFonts w:cs="Arial"/>
                <w:sz w:val="22"/>
                <w:szCs w:val="22"/>
              </w:rPr>
              <w:t>a</w:t>
            </w:r>
            <w:r w:rsidRPr="00AA4EF7">
              <w:rPr>
                <w:rFonts w:cs="Arial"/>
                <w:sz w:val="22"/>
                <w:szCs w:val="22"/>
              </w:rPr>
              <w:t>pt</w:t>
            </w:r>
            <w:r w:rsidR="00497DA9">
              <w:rPr>
                <w:rFonts w:cs="Arial"/>
                <w:sz w:val="22"/>
                <w:szCs w:val="22"/>
              </w:rPr>
              <w:t>ed</w:t>
            </w:r>
          </w:p>
          <w:p w:rsidRPr="00AA4EF7" w:rsidR="00682463" w:rsidP="00FE5915" w:rsidRDefault="00682463" w14:paraId="7C51C3BE" w14:textId="77777777">
            <w:pPr>
              <w:pStyle w:val="ListParagraph"/>
              <w:numPr>
                <w:ilvl w:val="0"/>
                <w:numId w:val="29"/>
              </w:numPr>
              <w:spacing w:after="0"/>
              <w:rPr>
                <w:rFonts w:cs="Arial"/>
                <w:sz w:val="22"/>
                <w:szCs w:val="22"/>
              </w:rPr>
            </w:pPr>
            <w:r w:rsidRPr="00AA4EF7">
              <w:rPr>
                <w:rFonts w:cs="Arial"/>
                <w:sz w:val="22"/>
                <w:szCs w:val="22"/>
              </w:rPr>
              <w:t>To get better feedback out of the human comfort and stress model</w:t>
            </w:r>
          </w:p>
          <w:p w:rsidRPr="00AA4EF7" w:rsidR="00682463" w:rsidP="00FE5915" w:rsidRDefault="00682463" w14:paraId="67CF49B4" w14:textId="77777777">
            <w:pPr>
              <w:pStyle w:val="ListParagraph"/>
              <w:numPr>
                <w:ilvl w:val="0"/>
                <w:numId w:val="29"/>
              </w:numPr>
              <w:spacing w:after="0"/>
              <w:rPr>
                <w:rFonts w:cs="Arial"/>
                <w:sz w:val="22"/>
                <w:szCs w:val="22"/>
              </w:rPr>
            </w:pPr>
            <w:r w:rsidRPr="00AA4EF7">
              <w:rPr>
                <w:rFonts w:cs="Arial"/>
                <w:sz w:val="22"/>
                <w:szCs w:val="22"/>
              </w:rPr>
              <w:t>To incorporate the feedback of 03</w:t>
            </w:r>
          </w:p>
        </w:tc>
        <w:tc>
          <w:tcPr>
            <w:tcW w:w="993" w:type="dxa"/>
            <w:shd w:val="clear" w:color="auto" w:fill="00B0F0"/>
            <w:vAlign w:val="center"/>
          </w:tcPr>
          <w:p w:rsidRPr="00AA4EF7" w:rsidR="00682463" w:rsidP="00FE5915" w:rsidRDefault="00682463" w14:paraId="164B7DFF" w14:textId="77777777">
            <w:pPr>
              <w:spacing w:after="0"/>
              <w:jc w:val="center"/>
              <w:rPr>
                <w:rFonts w:cs="Arial"/>
                <w:sz w:val="22"/>
                <w:szCs w:val="22"/>
              </w:rPr>
            </w:pPr>
          </w:p>
          <w:p w:rsidRPr="00AA4EF7" w:rsidR="00682463" w:rsidP="00FE5915" w:rsidRDefault="00682463" w14:paraId="692D5FEC" w14:textId="77777777">
            <w:pPr>
              <w:spacing w:after="0"/>
              <w:jc w:val="center"/>
              <w:rPr>
                <w:rFonts w:cs="Arial"/>
                <w:sz w:val="22"/>
                <w:szCs w:val="22"/>
              </w:rPr>
            </w:pPr>
            <w:r w:rsidRPr="00AA4EF7">
              <w:rPr>
                <w:rFonts w:cs="Arial"/>
                <w:sz w:val="22"/>
                <w:szCs w:val="22"/>
              </w:rPr>
              <w:t>Involved</w:t>
            </w:r>
          </w:p>
          <w:p w:rsidRPr="00AA4EF7" w:rsidR="00682463" w:rsidP="00FE5915" w:rsidRDefault="00682463" w14:paraId="0CC5DB19" w14:textId="77777777">
            <w:pPr>
              <w:numPr>
                <w:ilvl w:val="4"/>
                <w:numId w:val="16"/>
              </w:numPr>
              <w:tabs>
                <w:tab w:val="left" w:pos="1134"/>
                <w:tab w:val="left" w:pos="4678"/>
              </w:tabs>
              <w:spacing w:after="0"/>
              <w:ind w:left="0"/>
              <w:jc w:val="center"/>
              <w:outlineLvl w:val="4"/>
              <w:rPr>
                <w:rFonts w:cs="Arial"/>
                <w:sz w:val="22"/>
                <w:szCs w:val="22"/>
              </w:rPr>
            </w:pPr>
          </w:p>
        </w:tc>
      </w:tr>
      <w:tr w:rsidRPr="00AA4EF7" w:rsidR="005F6CB4" w:rsidTr="4BF8A44C" w14:paraId="7FCF0116" w14:textId="77777777">
        <w:trPr>
          <w:trHeight w:val="282"/>
        </w:trPr>
        <w:tc>
          <w:tcPr>
            <w:tcW w:w="436" w:type="dxa"/>
            <w:vMerge w:val="restart"/>
            <w:vAlign w:val="center"/>
          </w:tcPr>
          <w:p w:rsidRPr="00AA4EF7" w:rsidR="00682463" w:rsidP="00682463" w:rsidRDefault="00682463" w14:paraId="5DDF15D7" w14:textId="77777777">
            <w:pPr>
              <w:numPr>
                <w:ilvl w:val="4"/>
                <w:numId w:val="16"/>
              </w:numPr>
              <w:tabs>
                <w:tab w:val="left" w:pos="1134"/>
                <w:tab w:val="left" w:pos="4678"/>
              </w:tabs>
              <w:spacing w:after="0"/>
              <w:ind w:left="0"/>
              <w:jc w:val="center"/>
              <w:outlineLvl w:val="4"/>
              <w:rPr>
                <w:rFonts w:cs="Arial"/>
                <w:sz w:val="22"/>
                <w:szCs w:val="22"/>
              </w:rPr>
            </w:pPr>
            <w:r w:rsidRPr="00AA4EF7">
              <w:rPr>
                <w:rFonts w:cs="Arial"/>
                <w:sz w:val="22"/>
                <w:szCs w:val="22"/>
              </w:rPr>
              <w:t>03</w:t>
            </w:r>
          </w:p>
        </w:tc>
        <w:tc>
          <w:tcPr>
            <w:tcW w:w="1559" w:type="dxa"/>
            <w:vMerge w:val="restart"/>
            <w:vAlign w:val="center"/>
          </w:tcPr>
          <w:p w:rsidRPr="00AA4EF7" w:rsidR="00682463" w:rsidP="00C16958" w:rsidRDefault="00682463" w14:paraId="5255B079" w14:textId="77777777">
            <w:pPr>
              <w:jc w:val="center"/>
              <w:rPr>
                <w:rFonts w:cs="Arial"/>
                <w:sz w:val="22"/>
                <w:szCs w:val="22"/>
              </w:rPr>
            </w:pPr>
            <w:r w:rsidRPr="00AA4EF7">
              <w:rPr>
                <w:rFonts w:cs="Arial"/>
                <w:sz w:val="22"/>
                <w:szCs w:val="22"/>
              </w:rPr>
              <w:t>Human Comfort/Stress Model</w:t>
            </w:r>
          </w:p>
        </w:tc>
        <w:tc>
          <w:tcPr>
            <w:tcW w:w="1559" w:type="dxa"/>
            <w:vAlign w:val="center"/>
          </w:tcPr>
          <w:p w:rsidRPr="00AA4EF7" w:rsidR="00682463" w:rsidP="00C16958" w:rsidRDefault="00682463" w14:paraId="3C5FE3DB" w14:textId="77777777">
            <w:pPr>
              <w:jc w:val="left"/>
              <w:rPr>
                <w:rFonts w:cs="Arial"/>
                <w:color w:val="000000" w:themeColor="text1"/>
                <w:sz w:val="22"/>
                <w:szCs w:val="22"/>
              </w:rPr>
            </w:pPr>
            <w:r w:rsidRPr="00AA4EF7">
              <w:rPr>
                <w:rFonts w:cs="Arial"/>
                <w:color w:val="000000" w:themeColor="text1"/>
                <w:sz w:val="22"/>
                <w:szCs w:val="22"/>
              </w:rPr>
              <w:t>Driver State estimation</w:t>
            </w:r>
          </w:p>
        </w:tc>
        <w:tc>
          <w:tcPr>
            <w:tcW w:w="4394" w:type="dxa"/>
            <w:shd w:val="clear" w:color="auto" w:fill="auto"/>
          </w:tcPr>
          <w:p w:rsidRPr="00AA4EF7" w:rsidR="00682463" w:rsidP="00C16958" w:rsidRDefault="00682463" w14:paraId="45B5107D" w14:textId="77777777">
            <w:pPr>
              <w:rPr>
                <w:rFonts w:cs="Arial"/>
                <w:sz w:val="22"/>
                <w:szCs w:val="22"/>
              </w:rPr>
            </w:pPr>
            <w:r w:rsidRPr="00AA4EF7">
              <w:rPr>
                <w:rFonts w:cs="Arial"/>
                <w:sz w:val="22"/>
                <w:szCs w:val="22"/>
              </w:rPr>
              <w:t>This function estimates the driver state from the input 04</w:t>
            </w:r>
          </w:p>
        </w:tc>
        <w:tc>
          <w:tcPr>
            <w:tcW w:w="993" w:type="dxa"/>
            <w:shd w:val="clear" w:color="auto" w:fill="00B0F0"/>
            <w:vAlign w:val="center"/>
          </w:tcPr>
          <w:p w:rsidRPr="00AA4EF7" w:rsidR="00682463" w:rsidP="00C16958" w:rsidRDefault="00682463" w14:paraId="4E4673A3" w14:textId="77777777">
            <w:pPr>
              <w:jc w:val="center"/>
              <w:rPr>
                <w:rFonts w:cs="Arial"/>
                <w:sz w:val="22"/>
                <w:szCs w:val="22"/>
              </w:rPr>
            </w:pPr>
            <w:r w:rsidRPr="00AA4EF7">
              <w:rPr>
                <w:rFonts w:cs="Arial"/>
                <w:sz w:val="22"/>
                <w:szCs w:val="22"/>
              </w:rPr>
              <w:t>Involved</w:t>
            </w:r>
          </w:p>
        </w:tc>
      </w:tr>
      <w:tr w:rsidRPr="00AA4EF7" w:rsidR="005F6CB4" w:rsidTr="4BF8A44C" w14:paraId="1C4CC03B" w14:textId="77777777">
        <w:trPr>
          <w:trHeight w:val="687"/>
        </w:trPr>
        <w:tc>
          <w:tcPr>
            <w:tcW w:w="436" w:type="dxa"/>
            <w:vMerge/>
          </w:tcPr>
          <w:p w:rsidRPr="00AA4EF7" w:rsidR="00682463" w:rsidP="00682463" w:rsidRDefault="00682463" w14:paraId="4369B722" w14:textId="77777777">
            <w:pPr>
              <w:numPr>
                <w:ilvl w:val="4"/>
                <w:numId w:val="16"/>
              </w:numPr>
              <w:tabs>
                <w:tab w:val="left" w:pos="1134"/>
                <w:tab w:val="left" w:pos="4678"/>
              </w:tabs>
              <w:spacing w:after="0"/>
              <w:ind w:left="0"/>
              <w:jc w:val="center"/>
              <w:outlineLvl w:val="4"/>
              <w:rPr>
                <w:rFonts w:cs="Arial"/>
                <w:sz w:val="22"/>
                <w:szCs w:val="22"/>
              </w:rPr>
            </w:pPr>
          </w:p>
        </w:tc>
        <w:tc>
          <w:tcPr>
            <w:tcW w:w="1559" w:type="dxa"/>
            <w:vMerge/>
            <w:vAlign w:val="center"/>
          </w:tcPr>
          <w:p w:rsidRPr="00AA4EF7" w:rsidR="00682463" w:rsidP="00C16958" w:rsidRDefault="00682463" w14:paraId="49A35CDB" w14:textId="77777777">
            <w:pPr>
              <w:jc w:val="center"/>
              <w:rPr>
                <w:rFonts w:cs="Arial"/>
                <w:sz w:val="22"/>
                <w:szCs w:val="22"/>
              </w:rPr>
            </w:pPr>
          </w:p>
        </w:tc>
        <w:tc>
          <w:tcPr>
            <w:tcW w:w="1559" w:type="dxa"/>
            <w:vAlign w:val="center"/>
          </w:tcPr>
          <w:p w:rsidRPr="00AA4EF7" w:rsidR="00682463" w:rsidP="00C16958" w:rsidRDefault="00682463" w14:paraId="1B2E1EAB" w14:textId="77777777">
            <w:pPr>
              <w:jc w:val="left"/>
              <w:rPr>
                <w:rFonts w:cs="Arial"/>
                <w:color w:val="000000" w:themeColor="text1"/>
                <w:sz w:val="22"/>
                <w:szCs w:val="22"/>
              </w:rPr>
            </w:pPr>
            <w:r w:rsidRPr="00AA4EF7">
              <w:rPr>
                <w:rFonts w:cs="Arial"/>
                <w:color w:val="000000" w:themeColor="text1"/>
                <w:sz w:val="22"/>
                <w:szCs w:val="22"/>
              </w:rPr>
              <w:t>Cognitive Load &amp; annoyance estimation</w:t>
            </w:r>
          </w:p>
        </w:tc>
        <w:tc>
          <w:tcPr>
            <w:tcW w:w="4394" w:type="dxa"/>
            <w:shd w:val="clear" w:color="auto" w:fill="auto"/>
          </w:tcPr>
          <w:p w:rsidRPr="00AA4EF7" w:rsidR="00682463" w:rsidP="00C16958" w:rsidRDefault="00682463" w14:paraId="535B492E" w14:textId="77777777">
            <w:pPr>
              <w:rPr>
                <w:rFonts w:cs="Arial"/>
                <w:sz w:val="22"/>
                <w:szCs w:val="22"/>
              </w:rPr>
            </w:pPr>
            <w:r w:rsidRPr="00AA4EF7">
              <w:rPr>
                <w:rFonts w:cs="Arial"/>
                <w:sz w:val="22"/>
                <w:szCs w:val="22"/>
              </w:rPr>
              <w:t>This function estimates the driver state (cognitive load and also the annoyance) from the input 04</w:t>
            </w:r>
          </w:p>
        </w:tc>
        <w:tc>
          <w:tcPr>
            <w:tcW w:w="993" w:type="dxa"/>
            <w:shd w:val="clear" w:color="auto" w:fill="00B0F0"/>
            <w:vAlign w:val="center"/>
          </w:tcPr>
          <w:p w:rsidRPr="00AA4EF7" w:rsidR="00682463" w:rsidP="00C16958" w:rsidRDefault="00682463" w14:paraId="7013595A" w14:textId="77777777">
            <w:pPr>
              <w:jc w:val="center"/>
              <w:rPr>
                <w:rFonts w:cs="Arial"/>
                <w:sz w:val="22"/>
                <w:szCs w:val="22"/>
              </w:rPr>
            </w:pPr>
          </w:p>
          <w:p w:rsidRPr="00AA4EF7" w:rsidR="00682463" w:rsidP="00C16958" w:rsidRDefault="00682463" w14:paraId="3157C443" w14:textId="77777777">
            <w:pPr>
              <w:jc w:val="center"/>
              <w:rPr>
                <w:rFonts w:cs="Arial"/>
                <w:sz w:val="22"/>
                <w:szCs w:val="22"/>
              </w:rPr>
            </w:pPr>
            <w:r w:rsidRPr="00AA4EF7">
              <w:rPr>
                <w:rFonts w:cs="Arial"/>
                <w:sz w:val="22"/>
                <w:szCs w:val="22"/>
              </w:rPr>
              <w:t>Involved</w:t>
            </w:r>
          </w:p>
          <w:p w:rsidRPr="00AA4EF7" w:rsidR="00682463" w:rsidP="00C16958" w:rsidRDefault="00682463" w14:paraId="0F110DD8" w14:textId="77777777">
            <w:pPr>
              <w:jc w:val="center"/>
              <w:rPr>
                <w:rFonts w:cs="Arial"/>
                <w:sz w:val="22"/>
                <w:szCs w:val="22"/>
              </w:rPr>
            </w:pPr>
          </w:p>
        </w:tc>
      </w:tr>
      <w:tr w:rsidRPr="00AA4EF7" w:rsidR="005F6CB4" w:rsidTr="4BF8A44C" w14:paraId="6DDB14DD" w14:textId="77777777">
        <w:trPr>
          <w:trHeight w:val="282"/>
        </w:trPr>
        <w:tc>
          <w:tcPr>
            <w:tcW w:w="436" w:type="dxa"/>
            <w:vMerge w:val="restart"/>
            <w:vAlign w:val="center"/>
          </w:tcPr>
          <w:p w:rsidRPr="00AA4EF7" w:rsidR="00682463" w:rsidP="00682463" w:rsidRDefault="00682463" w14:paraId="47776A14" w14:textId="77777777">
            <w:pPr>
              <w:numPr>
                <w:ilvl w:val="4"/>
                <w:numId w:val="16"/>
              </w:numPr>
              <w:tabs>
                <w:tab w:val="left" w:pos="1134"/>
                <w:tab w:val="left" w:pos="4678"/>
              </w:tabs>
              <w:spacing w:after="0"/>
              <w:ind w:left="0"/>
              <w:jc w:val="center"/>
              <w:outlineLvl w:val="4"/>
              <w:rPr>
                <w:rFonts w:cs="Arial"/>
                <w:sz w:val="22"/>
                <w:szCs w:val="22"/>
              </w:rPr>
            </w:pPr>
            <w:r w:rsidRPr="00AA4EF7">
              <w:rPr>
                <w:rFonts w:cs="Arial"/>
                <w:sz w:val="22"/>
                <w:szCs w:val="22"/>
              </w:rPr>
              <w:t>04</w:t>
            </w:r>
          </w:p>
        </w:tc>
        <w:tc>
          <w:tcPr>
            <w:tcW w:w="1559" w:type="dxa"/>
            <w:vMerge w:val="restart"/>
            <w:vAlign w:val="center"/>
          </w:tcPr>
          <w:p w:rsidRPr="00AA4EF7" w:rsidR="00682463" w:rsidP="00C16958" w:rsidRDefault="00682463" w14:paraId="4B2D6884" w14:textId="77777777">
            <w:pPr>
              <w:jc w:val="center"/>
              <w:rPr>
                <w:rFonts w:cs="Arial"/>
                <w:sz w:val="22"/>
                <w:szCs w:val="22"/>
              </w:rPr>
            </w:pPr>
            <w:r w:rsidRPr="00AA4EF7">
              <w:rPr>
                <w:rFonts w:cs="Arial"/>
                <w:sz w:val="22"/>
                <w:szCs w:val="22"/>
              </w:rPr>
              <w:t>Onboard or wearable sensors</w:t>
            </w:r>
          </w:p>
        </w:tc>
        <w:tc>
          <w:tcPr>
            <w:tcW w:w="1559" w:type="dxa"/>
            <w:vAlign w:val="center"/>
          </w:tcPr>
          <w:p w:rsidRPr="00AA4EF7" w:rsidR="00682463" w:rsidP="00C16958" w:rsidRDefault="00682463" w14:paraId="280F7555" w14:textId="77777777">
            <w:pPr>
              <w:rPr>
                <w:rFonts w:cs="Arial"/>
                <w:color w:val="000000" w:themeColor="text1"/>
                <w:sz w:val="22"/>
                <w:szCs w:val="22"/>
              </w:rPr>
            </w:pPr>
            <w:r w:rsidRPr="00AA4EF7">
              <w:rPr>
                <w:rFonts w:cs="Arial"/>
                <w:color w:val="000000" w:themeColor="text1"/>
                <w:sz w:val="22"/>
                <w:szCs w:val="22"/>
              </w:rPr>
              <w:t>Camera processing</w:t>
            </w:r>
          </w:p>
        </w:tc>
        <w:tc>
          <w:tcPr>
            <w:tcW w:w="4394" w:type="dxa"/>
            <w:shd w:val="clear" w:color="auto" w:fill="auto"/>
            <w:vAlign w:val="center"/>
          </w:tcPr>
          <w:p w:rsidRPr="00AA4EF7" w:rsidR="00682463" w:rsidP="00497DA9" w:rsidRDefault="00682463" w14:paraId="74150E80" w14:textId="5997DF33">
            <w:pPr>
              <w:spacing w:after="0"/>
              <w:rPr>
                <w:rFonts w:cs="Arial"/>
                <w:sz w:val="22"/>
                <w:szCs w:val="22"/>
              </w:rPr>
            </w:pPr>
            <w:r w:rsidRPr="00AA4EF7">
              <w:rPr>
                <w:rFonts w:cs="Arial"/>
                <w:sz w:val="22"/>
                <w:szCs w:val="22"/>
              </w:rPr>
              <w:t>This function processes the raw camera data to perform</w:t>
            </w:r>
            <w:r w:rsidR="00B1531A">
              <w:rPr>
                <w:rFonts w:cs="Arial"/>
                <w:sz w:val="22"/>
                <w:szCs w:val="22"/>
              </w:rPr>
              <w:t>:</w:t>
            </w:r>
          </w:p>
          <w:p w:rsidRPr="00AA4EF7" w:rsidR="00682463" w:rsidP="00497DA9" w:rsidRDefault="00682463" w14:paraId="66DA2F6C" w14:textId="77777777">
            <w:pPr>
              <w:pStyle w:val="ListParagraph"/>
              <w:numPr>
                <w:ilvl w:val="0"/>
                <w:numId w:val="29"/>
              </w:numPr>
              <w:spacing w:after="0"/>
              <w:rPr>
                <w:rFonts w:cs="Arial"/>
                <w:sz w:val="22"/>
                <w:szCs w:val="22"/>
              </w:rPr>
            </w:pPr>
            <w:r w:rsidRPr="00AA4EF7">
              <w:rPr>
                <w:rFonts w:cs="Arial"/>
                <w:sz w:val="22"/>
                <w:szCs w:val="22"/>
              </w:rPr>
              <w:t>Gaze classification</w:t>
            </w:r>
          </w:p>
          <w:p w:rsidRPr="00AA4EF7" w:rsidR="00682463" w:rsidP="00497DA9" w:rsidRDefault="00682463" w14:paraId="5B5A23DD" w14:textId="77777777">
            <w:pPr>
              <w:pStyle w:val="ListParagraph"/>
              <w:numPr>
                <w:ilvl w:val="0"/>
                <w:numId w:val="29"/>
              </w:numPr>
              <w:spacing w:after="0"/>
              <w:rPr>
                <w:rFonts w:cs="Arial"/>
                <w:sz w:val="22"/>
                <w:szCs w:val="22"/>
              </w:rPr>
            </w:pPr>
            <w:r w:rsidRPr="00AA4EF7">
              <w:rPr>
                <w:rFonts w:cs="Arial"/>
                <w:sz w:val="22"/>
                <w:szCs w:val="22"/>
              </w:rPr>
              <w:t>Driver state estimation</w:t>
            </w:r>
          </w:p>
          <w:p w:rsidRPr="00AA4EF7" w:rsidR="00682463" w:rsidP="00497DA9" w:rsidRDefault="00682463" w14:paraId="2C1EC920" w14:textId="77777777">
            <w:pPr>
              <w:pStyle w:val="ListParagraph"/>
              <w:numPr>
                <w:ilvl w:val="0"/>
                <w:numId w:val="29"/>
              </w:numPr>
              <w:spacing w:after="0"/>
              <w:rPr>
                <w:rFonts w:cs="Arial"/>
                <w:sz w:val="22"/>
                <w:szCs w:val="22"/>
              </w:rPr>
            </w:pPr>
            <w:r w:rsidRPr="00AA4EF7">
              <w:rPr>
                <w:rFonts w:cs="Arial"/>
                <w:sz w:val="22"/>
                <w:szCs w:val="22"/>
              </w:rPr>
              <w:t>Head pose detection</w:t>
            </w:r>
          </w:p>
          <w:p w:rsidRPr="00AA4EF7" w:rsidR="00682463" w:rsidP="00497DA9" w:rsidRDefault="00682463" w14:paraId="3416A36C" w14:textId="77777777">
            <w:pPr>
              <w:pStyle w:val="ListParagraph"/>
              <w:numPr>
                <w:ilvl w:val="0"/>
                <w:numId w:val="29"/>
              </w:numPr>
              <w:spacing w:after="0"/>
              <w:rPr>
                <w:rFonts w:cs="Arial"/>
                <w:sz w:val="22"/>
                <w:szCs w:val="22"/>
              </w:rPr>
            </w:pPr>
            <w:r w:rsidRPr="00AA4EF7">
              <w:rPr>
                <w:rFonts w:cs="Arial"/>
                <w:sz w:val="22"/>
                <w:szCs w:val="22"/>
              </w:rPr>
              <w:t>Facial Landmarks</w:t>
            </w:r>
          </w:p>
          <w:p w:rsidRPr="00AA4EF7" w:rsidR="00682463" w:rsidP="00497DA9" w:rsidRDefault="00682463" w14:paraId="6388350F" w14:textId="77777777">
            <w:pPr>
              <w:pStyle w:val="ListParagraph"/>
              <w:numPr>
                <w:ilvl w:val="0"/>
                <w:numId w:val="29"/>
              </w:numPr>
              <w:spacing w:after="0"/>
              <w:rPr>
                <w:rFonts w:cs="Arial"/>
                <w:sz w:val="22"/>
                <w:szCs w:val="22"/>
              </w:rPr>
            </w:pPr>
            <w:r w:rsidRPr="00AA4EF7">
              <w:rPr>
                <w:rFonts w:cs="Arial"/>
                <w:sz w:val="22"/>
                <w:szCs w:val="22"/>
              </w:rPr>
              <w:t>Driver identification</w:t>
            </w:r>
          </w:p>
        </w:tc>
        <w:tc>
          <w:tcPr>
            <w:tcW w:w="993" w:type="dxa"/>
            <w:shd w:val="clear" w:color="auto" w:fill="00B0F0"/>
            <w:vAlign w:val="center"/>
          </w:tcPr>
          <w:p w:rsidRPr="00AA4EF7" w:rsidR="00682463" w:rsidP="00C16958" w:rsidRDefault="00682463" w14:paraId="7B685D95" w14:textId="77777777">
            <w:pPr>
              <w:jc w:val="center"/>
              <w:rPr>
                <w:rFonts w:cs="Arial"/>
                <w:sz w:val="22"/>
                <w:szCs w:val="22"/>
              </w:rPr>
            </w:pPr>
            <w:r w:rsidRPr="00AA4EF7">
              <w:rPr>
                <w:rFonts w:cs="Arial"/>
                <w:sz w:val="22"/>
                <w:szCs w:val="22"/>
              </w:rPr>
              <w:t>Involved</w:t>
            </w:r>
          </w:p>
        </w:tc>
      </w:tr>
      <w:tr w:rsidRPr="00AA4EF7" w:rsidR="005F6CB4" w:rsidTr="4BF8A44C" w14:paraId="2A7B8147" w14:textId="77777777">
        <w:trPr>
          <w:trHeight w:val="282"/>
        </w:trPr>
        <w:tc>
          <w:tcPr>
            <w:tcW w:w="436" w:type="dxa"/>
            <w:vMerge/>
            <w:vAlign w:val="center"/>
          </w:tcPr>
          <w:p w:rsidRPr="00AA4EF7" w:rsidR="00682463" w:rsidP="00C16958" w:rsidRDefault="00682463" w14:paraId="08BC4651" w14:textId="77777777">
            <w:pPr>
              <w:jc w:val="center"/>
              <w:rPr>
                <w:rFonts w:cs="Arial"/>
                <w:sz w:val="22"/>
                <w:szCs w:val="22"/>
              </w:rPr>
            </w:pPr>
          </w:p>
        </w:tc>
        <w:tc>
          <w:tcPr>
            <w:tcW w:w="1559" w:type="dxa"/>
            <w:vMerge/>
            <w:vAlign w:val="center"/>
          </w:tcPr>
          <w:p w:rsidRPr="00AA4EF7" w:rsidR="00682463" w:rsidP="00C16958" w:rsidRDefault="00682463" w14:paraId="39E257C9" w14:textId="77777777">
            <w:pPr>
              <w:jc w:val="center"/>
              <w:rPr>
                <w:rFonts w:cs="Arial"/>
                <w:sz w:val="22"/>
                <w:szCs w:val="22"/>
              </w:rPr>
            </w:pPr>
          </w:p>
        </w:tc>
        <w:tc>
          <w:tcPr>
            <w:tcW w:w="1559" w:type="dxa"/>
            <w:vAlign w:val="center"/>
          </w:tcPr>
          <w:p w:rsidRPr="00AA4EF7" w:rsidR="00682463" w:rsidP="00C16958" w:rsidRDefault="00682463" w14:paraId="3B4E8300" w14:textId="77777777">
            <w:pPr>
              <w:jc w:val="left"/>
              <w:rPr>
                <w:rFonts w:cs="Arial"/>
                <w:color w:val="000000" w:themeColor="text1"/>
                <w:sz w:val="22"/>
                <w:szCs w:val="22"/>
              </w:rPr>
            </w:pPr>
            <w:r w:rsidRPr="00AA4EF7">
              <w:rPr>
                <w:rFonts w:cs="Arial"/>
                <w:color w:val="000000" w:themeColor="text1"/>
                <w:sz w:val="22"/>
                <w:szCs w:val="22"/>
              </w:rPr>
              <w:t>Physiological Data Processing</w:t>
            </w:r>
          </w:p>
        </w:tc>
        <w:tc>
          <w:tcPr>
            <w:tcW w:w="4394" w:type="dxa"/>
            <w:shd w:val="clear" w:color="auto" w:fill="auto"/>
            <w:vAlign w:val="center"/>
          </w:tcPr>
          <w:p w:rsidRPr="00AA4EF7" w:rsidR="00682463" w:rsidP="00C16958" w:rsidRDefault="00682463" w14:paraId="4E046DB1" w14:textId="18406D81">
            <w:pPr>
              <w:rPr>
                <w:rFonts w:cs="Arial"/>
                <w:sz w:val="22"/>
                <w:szCs w:val="22"/>
              </w:rPr>
            </w:pPr>
            <w:r w:rsidRPr="00AA4EF7">
              <w:rPr>
                <w:rFonts w:cs="Arial"/>
                <w:sz w:val="22"/>
                <w:szCs w:val="22"/>
              </w:rPr>
              <w:t>This function provides biological sensor data as input for the human comfort and stress model (incl. HR and HRV</w:t>
            </w:r>
            <w:r w:rsidR="00B1531A">
              <w:rPr>
                <w:rFonts w:cs="Arial"/>
                <w:sz w:val="22"/>
                <w:szCs w:val="22"/>
              </w:rPr>
              <w:t xml:space="preserve"> etc.</w:t>
            </w:r>
            <w:r w:rsidRPr="00AA4EF7">
              <w:rPr>
                <w:rFonts w:cs="Arial"/>
                <w:sz w:val="22"/>
                <w:szCs w:val="22"/>
              </w:rPr>
              <w:t>)</w:t>
            </w:r>
          </w:p>
        </w:tc>
        <w:tc>
          <w:tcPr>
            <w:tcW w:w="993" w:type="dxa"/>
            <w:shd w:val="clear" w:color="auto" w:fill="00B0F0"/>
            <w:vAlign w:val="center"/>
          </w:tcPr>
          <w:p w:rsidRPr="00AA4EF7" w:rsidR="00682463" w:rsidP="00C16958" w:rsidRDefault="00682463" w14:paraId="1AF0FF36" w14:textId="77777777">
            <w:pPr>
              <w:jc w:val="center"/>
              <w:rPr>
                <w:rFonts w:cs="Arial"/>
                <w:sz w:val="22"/>
                <w:szCs w:val="22"/>
              </w:rPr>
            </w:pPr>
            <w:r w:rsidRPr="00AA4EF7">
              <w:rPr>
                <w:rFonts w:cs="Arial"/>
                <w:sz w:val="22"/>
                <w:szCs w:val="22"/>
              </w:rPr>
              <w:t>Involved</w:t>
            </w:r>
          </w:p>
        </w:tc>
      </w:tr>
      <w:tr w:rsidRPr="00AA4EF7" w:rsidR="005F6CB4" w:rsidTr="4BF8A44C" w14:paraId="028C7022" w14:textId="77777777">
        <w:trPr>
          <w:trHeight w:val="282"/>
        </w:trPr>
        <w:tc>
          <w:tcPr>
            <w:tcW w:w="436" w:type="dxa"/>
            <w:vMerge/>
            <w:vAlign w:val="center"/>
          </w:tcPr>
          <w:p w:rsidRPr="00AA4EF7" w:rsidR="00682463" w:rsidP="00C16958" w:rsidRDefault="00682463" w14:paraId="5F1B3F48" w14:textId="77777777">
            <w:pPr>
              <w:jc w:val="center"/>
              <w:rPr>
                <w:rFonts w:cs="Arial"/>
                <w:sz w:val="22"/>
                <w:szCs w:val="22"/>
              </w:rPr>
            </w:pPr>
          </w:p>
        </w:tc>
        <w:tc>
          <w:tcPr>
            <w:tcW w:w="1559" w:type="dxa"/>
            <w:vMerge/>
            <w:vAlign w:val="center"/>
          </w:tcPr>
          <w:p w:rsidRPr="00AA4EF7" w:rsidR="00682463" w:rsidP="00C16958" w:rsidRDefault="00682463" w14:paraId="335799BA" w14:textId="77777777">
            <w:pPr>
              <w:jc w:val="center"/>
              <w:rPr>
                <w:rFonts w:cs="Arial"/>
                <w:sz w:val="22"/>
                <w:szCs w:val="22"/>
              </w:rPr>
            </w:pPr>
          </w:p>
        </w:tc>
        <w:tc>
          <w:tcPr>
            <w:tcW w:w="1559" w:type="dxa"/>
            <w:vAlign w:val="center"/>
          </w:tcPr>
          <w:p w:rsidRPr="00AA4EF7" w:rsidR="00682463" w:rsidP="00C16958" w:rsidRDefault="00682463" w14:paraId="42B155FA" w14:textId="77777777">
            <w:pPr>
              <w:jc w:val="left"/>
              <w:rPr>
                <w:rFonts w:cs="Arial"/>
                <w:color w:val="000000" w:themeColor="text1"/>
                <w:sz w:val="22"/>
                <w:szCs w:val="22"/>
              </w:rPr>
            </w:pPr>
            <w:r w:rsidRPr="00AA4EF7">
              <w:rPr>
                <w:rFonts w:cs="Arial"/>
                <w:color w:val="000000" w:themeColor="text1"/>
                <w:sz w:val="22"/>
                <w:szCs w:val="22"/>
              </w:rPr>
              <w:t>Audio signal processing</w:t>
            </w:r>
          </w:p>
        </w:tc>
        <w:tc>
          <w:tcPr>
            <w:tcW w:w="4394" w:type="dxa"/>
            <w:shd w:val="clear" w:color="auto" w:fill="auto"/>
            <w:vAlign w:val="center"/>
          </w:tcPr>
          <w:p w:rsidRPr="00AA4EF7" w:rsidR="00682463" w:rsidP="00C16958" w:rsidRDefault="00682463" w14:paraId="283C36C2" w14:textId="77777777">
            <w:pPr>
              <w:rPr>
                <w:rFonts w:cs="Arial"/>
                <w:sz w:val="22"/>
                <w:szCs w:val="22"/>
              </w:rPr>
            </w:pPr>
            <w:r w:rsidRPr="00AA4EF7">
              <w:rPr>
                <w:rFonts w:cs="Arial"/>
                <w:sz w:val="22"/>
                <w:szCs w:val="22"/>
              </w:rPr>
              <w:t>This function provides input for human comfort stress model</w:t>
            </w:r>
          </w:p>
        </w:tc>
        <w:tc>
          <w:tcPr>
            <w:tcW w:w="993" w:type="dxa"/>
            <w:shd w:val="clear" w:color="auto" w:fill="00B0F0"/>
            <w:vAlign w:val="center"/>
          </w:tcPr>
          <w:p w:rsidRPr="00AA4EF7" w:rsidR="00682463" w:rsidP="00C16958" w:rsidRDefault="00682463" w14:paraId="290D6946" w14:textId="77777777">
            <w:pPr>
              <w:jc w:val="center"/>
              <w:rPr>
                <w:rFonts w:cs="Arial"/>
                <w:sz w:val="22"/>
                <w:szCs w:val="22"/>
              </w:rPr>
            </w:pPr>
            <w:r w:rsidRPr="00AA4EF7">
              <w:rPr>
                <w:rFonts w:cs="Arial"/>
                <w:sz w:val="22"/>
                <w:szCs w:val="22"/>
              </w:rPr>
              <w:t>Involved</w:t>
            </w:r>
          </w:p>
        </w:tc>
      </w:tr>
      <w:tr w:rsidRPr="00AA4EF7" w:rsidR="00F50D3D" w:rsidTr="4BF8A44C" w14:paraId="2DBED036" w14:textId="77777777">
        <w:trPr>
          <w:trHeight w:val="282"/>
        </w:trPr>
        <w:tc>
          <w:tcPr>
            <w:tcW w:w="436" w:type="dxa"/>
            <w:vMerge w:val="restart"/>
            <w:vAlign w:val="center"/>
          </w:tcPr>
          <w:p w:rsidRPr="00AA4EF7" w:rsidR="00F50D3D" w:rsidP="00C16958" w:rsidRDefault="00F50D3D" w14:paraId="60B689B0" w14:textId="77777777">
            <w:pPr>
              <w:jc w:val="center"/>
              <w:rPr>
                <w:rFonts w:cs="Arial"/>
                <w:sz w:val="22"/>
                <w:szCs w:val="22"/>
              </w:rPr>
            </w:pPr>
            <w:r w:rsidRPr="00AA4EF7">
              <w:rPr>
                <w:rFonts w:cs="Arial"/>
                <w:sz w:val="22"/>
                <w:szCs w:val="22"/>
              </w:rPr>
              <w:t>05</w:t>
            </w:r>
          </w:p>
        </w:tc>
        <w:tc>
          <w:tcPr>
            <w:tcW w:w="1559" w:type="dxa"/>
            <w:vMerge w:val="restart"/>
            <w:vAlign w:val="center"/>
          </w:tcPr>
          <w:p w:rsidRPr="00AA4EF7" w:rsidR="00F50D3D" w:rsidP="00C16958" w:rsidRDefault="00F50D3D" w14:paraId="55CD0DC3" w14:textId="77777777">
            <w:pPr>
              <w:jc w:val="center"/>
              <w:rPr>
                <w:rFonts w:cs="Arial"/>
                <w:sz w:val="22"/>
                <w:szCs w:val="22"/>
              </w:rPr>
            </w:pPr>
            <w:r w:rsidRPr="00AA4EF7">
              <w:rPr>
                <w:rFonts w:cs="Arial"/>
                <w:sz w:val="22"/>
                <w:szCs w:val="22"/>
              </w:rPr>
              <w:t>Decision Maker Unit</w:t>
            </w:r>
          </w:p>
        </w:tc>
        <w:tc>
          <w:tcPr>
            <w:tcW w:w="1559" w:type="dxa"/>
            <w:vAlign w:val="center"/>
          </w:tcPr>
          <w:p w:rsidRPr="00AA4EF7" w:rsidR="00F50D3D" w:rsidP="00C16958" w:rsidRDefault="00F50D3D" w14:paraId="3695E71B" w14:textId="253A956F">
            <w:pPr>
              <w:jc w:val="left"/>
              <w:rPr>
                <w:rFonts w:cs="Arial"/>
                <w:color w:val="000000" w:themeColor="text1"/>
                <w:sz w:val="22"/>
                <w:szCs w:val="22"/>
              </w:rPr>
            </w:pPr>
            <w:r w:rsidRPr="00AA4EF7">
              <w:rPr>
                <w:rFonts w:cs="Arial"/>
                <w:color w:val="000000" w:themeColor="text1"/>
                <w:sz w:val="22"/>
                <w:szCs w:val="22"/>
              </w:rPr>
              <w:t>Man</w:t>
            </w:r>
            <w:r w:rsidR="00B1531A">
              <w:rPr>
                <w:rFonts w:cs="Arial"/>
                <w:color w:val="000000" w:themeColor="text1"/>
                <w:sz w:val="22"/>
                <w:szCs w:val="22"/>
              </w:rPr>
              <w:t>oeuvre</w:t>
            </w:r>
            <w:r w:rsidRPr="00AA4EF7">
              <w:rPr>
                <w:rFonts w:cs="Arial"/>
                <w:color w:val="000000" w:themeColor="text1"/>
                <w:sz w:val="22"/>
                <w:szCs w:val="22"/>
              </w:rPr>
              <w:t xml:space="preserve"> selection</w:t>
            </w:r>
          </w:p>
        </w:tc>
        <w:tc>
          <w:tcPr>
            <w:tcW w:w="4394" w:type="dxa"/>
            <w:shd w:val="clear" w:color="auto" w:fill="auto"/>
            <w:vAlign w:val="center"/>
          </w:tcPr>
          <w:p w:rsidRPr="00AA4EF7" w:rsidR="00F50D3D" w:rsidP="00C16958" w:rsidRDefault="00F50D3D" w14:paraId="2FCFB48D" w14:textId="23F1F285">
            <w:pPr>
              <w:rPr>
                <w:rFonts w:cs="Arial"/>
                <w:sz w:val="22"/>
                <w:szCs w:val="22"/>
                <w:highlight w:val="yellow"/>
              </w:rPr>
            </w:pPr>
            <w:r w:rsidRPr="00AA4EF7">
              <w:rPr>
                <w:rFonts w:cs="Arial"/>
                <w:sz w:val="22"/>
                <w:szCs w:val="22"/>
              </w:rPr>
              <w:t>This function selects the appropriate man</w:t>
            </w:r>
            <w:r w:rsidR="00B1531A">
              <w:rPr>
                <w:rFonts w:cs="Arial"/>
                <w:sz w:val="22"/>
                <w:szCs w:val="22"/>
              </w:rPr>
              <w:t>oeuvre</w:t>
            </w:r>
            <w:r w:rsidRPr="00AA4EF7">
              <w:rPr>
                <w:rFonts w:cs="Arial"/>
                <w:sz w:val="22"/>
                <w:szCs w:val="22"/>
              </w:rPr>
              <w:t xml:space="preserve"> to plan the trajectory based on the operating environment and vehicle position. The man</w:t>
            </w:r>
            <w:r w:rsidR="00467778">
              <w:rPr>
                <w:rFonts w:cs="Arial"/>
                <w:sz w:val="22"/>
                <w:szCs w:val="22"/>
              </w:rPr>
              <w:t>oeuvre</w:t>
            </w:r>
            <w:r w:rsidRPr="00AA4EF7">
              <w:rPr>
                <w:rFonts w:cs="Arial"/>
                <w:sz w:val="22"/>
                <w:szCs w:val="22"/>
              </w:rPr>
              <w:t xml:space="preserve"> also depend</w:t>
            </w:r>
            <w:r w:rsidR="00467778">
              <w:rPr>
                <w:rFonts w:cs="Arial"/>
                <w:sz w:val="22"/>
                <w:szCs w:val="22"/>
              </w:rPr>
              <w:t>s</w:t>
            </w:r>
            <w:r w:rsidRPr="00AA4EF7">
              <w:rPr>
                <w:rFonts w:cs="Arial"/>
                <w:sz w:val="22"/>
                <w:szCs w:val="22"/>
              </w:rPr>
              <w:t xml:space="preserve"> </w:t>
            </w:r>
            <w:r w:rsidR="00467778">
              <w:rPr>
                <w:rFonts w:cs="Arial"/>
                <w:sz w:val="22"/>
                <w:szCs w:val="22"/>
              </w:rPr>
              <w:t xml:space="preserve">on </w:t>
            </w:r>
            <w:r w:rsidRPr="00AA4EF7">
              <w:rPr>
                <w:rFonts w:cs="Arial"/>
                <w:sz w:val="22"/>
                <w:szCs w:val="22"/>
              </w:rPr>
              <w:t>ODD and item-health status.</w:t>
            </w:r>
          </w:p>
        </w:tc>
        <w:tc>
          <w:tcPr>
            <w:tcW w:w="993" w:type="dxa"/>
            <w:shd w:val="clear" w:color="auto" w:fill="F79646" w:themeFill="accent6"/>
            <w:vAlign w:val="center"/>
          </w:tcPr>
          <w:p w:rsidRPr="00AA4EF7" w:rsidR="00F50D3D" w:rsidP="00C16958" w:rsidRDefault="00F50D3D" w14:paraId="4E4E5279" w14:textId="77777777">
            <w:pPr>
              <w:jc w:val="center"/>
              <w:rPr>
                <w:rFonts w:cs="Arial"/>
                <w:sz w:val="22"/>
                <w:szCs w:val="22"/>
              </w:rPr>
            </w:pPr>
            <w:r w:rsidRPr="00AA4EF7">
              <w:rPr>
                <w:rFonts w:cs="Arial"/>
                <w:sz w:val="22"/>
                <w:szCs w:val="22"/>
              </w:rPr>
              <w:t>Interface</w:t>
            </w:r>
          </w:p>
        </w:tc>
      </w:tr>
      <w:tr w:rsidRPr="00AA4EF7" w:rsidR="00F50D3D" w:rsidTr="4BF8A44C" w14:paraId="4B6A6EA3" w14:textId="77777777">
        <w:trPr>
          <w:trHeight w:val="416"/>
        </w:trPr>
        <w:tc>
          <w:tcPr>
            <w:tcW w:w="436" w:type="dxa"/>
            <w:vMerge/>
            <w:vAlign w:val="center"/>
          </w:tcPr>
          <w:p w:rsidRPr="00AA4EF7" w:rsidR="00F50D3D" w:rsidP="00C16958" w:rsidRDefault="00F50D3D" w14:paraId="0C4682CF" w14:textId="77777777">
            <w:pPr>
              <w:jc w:val="center"/>
              <w:rPr>
                <w:rFonts w:cs="Arial"/>
                <w:sz w:val="22"/>
                <w:szCs w:val="22"/>
                <w:vertAlign w:val="superscript"/>
              </w:rPr>
            </w:pPr>
          </w:p>
        </w:tc>
        <w:tc>
          <w:tcPr>
            <w:tcW w:w="1559" w:type="dxa"/>
            <w:vMerge/>
            <w:vAlign w:val="center"/>
          </w:tcPr>
          <w:p w:rsidRPr="00AA4EF7" w:rsidR="00F50D3D" w:rsidP="00C16958" w:rsidRDefault="00F50D3D" w14:paraId="0814F4DA" w14:textId="77777777">
            <w:pPr>
              <w:jc w:val="center"/>
              <w:rPr>
                <w:rFonts w:cs="Arial"/>
                <w:sz w:val="22"/>
                <w:szCs w:val="22"/>
                <w:vertAlign w:val="superscript"/>
              </w:rPr>
            </w:pPr>
          </w:p>
        </w:tc>
        <w:tc>
          <w:tcPr>
            <w:tcW w:w="1559" w:type="dxa"/>
            <w:vAlign w:val="center"/>
          </w:tcPr>
          <w:p w:rsidRPr="00AA4EF7" w:rsidR="00F50D3D" w:rsidP="00C16958" w:rsidRDefault="00F50D3D" w14:paraId="270204C5" w14:textId="3652E7FC">
            <w:pPr>
              <w:jc w:val="left"/>
              <w:rPr>
                <w:rFonts w:cs="Arial"/>
                <w:color w:val="000000" w:themeColor="text1"/>
                <w:sz w:val="22"/>
                <w:szCs w:val="22"/>
                <w:vertAlign w:val="superscript"/>
              </w:rPr>
            </w:pPr>
            <w:r w:rsidRPr="00AA4EF7">
              <w:rPr>
                <w:rFonts w:cs="Arial"/>
                <w:color w:val="000000" w:themeColor="text1"/>
                <w:sz w:val="22"/>
                <w:szCs w:val="22"/>
              </w:rPr>
              <w:t>ODD exit man</w:t>
            </w:r>
            <w:r w:rsidR="00467778">
              <w:rPr>
                <w:rFonts w:cs="Arial"/>
                <w:color w:val="000000" w:themeColor="text1"/>
                <w:sz w:val="22"/>
                <w:szCs w:val="22"/>
              </w:rPr>
              <w:t>oeuvre</w:t>
            </w:r>
            <w:r w:rsidRPr="00AA4EF7">
              <w:rPr>
                <w:rFonts w:cs="Arial"/>
                <w:color w:val="000000" w:themeColor="text1"/>
                <w:sz w:val="22"/>
                <w:szCs w:val="22"/>
              </w:rPr>
              <w:t>s (fallback strategy)</w:t>
            </w:r>
          </w:p>
        </w:tc>
        <w:tc>
          <w:tcPr>
            <w:tcW w:w="4394" w:type="dxa"/>
            <w:shd w:val="clear" w:color="auto" w:fill="auto"/>
            <w:vAlign w:val="center"/>
          </w:tcPr>
          <w:p w:rsidRPr="00AA4EF7" w:rsidR="00F50D3D" w:rsidP="00C16958" w:rsidRDefault="00F50D3D" w14:paraId="137DCE8A" w14:textId="458D858F">
            <w:pPr>
              <w:rPr>
                <w:rFonts w:cs="Arial"/>
                <w:sz w:val="22"/>
                <w:szCs w:val="22"/>
                <w:highlight w:val="yellow"/>
              </w:rPr>
            </w:pPr>
            <w:r w:rsidRPr="00AA4EF7">
              <w:rPr>
                <w:rFonts w:cs="Arial"/>
                <w:sz w:val="22"/>
                <w:szCs w:val="22"/>
              </w:rPr>
              <w:t>This function performs the ODD exit man</w:t>
            </w:r>
            <w:r w:rsidR="00467778">
              <w:rPr>
                <w:rFonts w:cs="Arial"/>
                <w:sz w:val="22"/>
                <w:szCs w:val="22"/>
              </w:rPr>
              <w:t>oeuvre</w:t>
            </w:r>
            <w:r w:rsidRPr="00AA4EF7">
              <w:rPr>
                <w:rFonts w:cs="Arial"/>
                <w:sz w:val="22"/>
                <w:szCs w:val="22"/>
              </w:rPr>
              <w:t xml:space="preserve"> if the operating conditions are outside the ODD limit. The fallback planning is required to notify the driver by warning or request the take-over control.</w:t>
            </w:r>
          </w:p>
        </w:tc>
        <w:tc>
          <w:tcPr>
            <w:tcW w:w="993" w:type="dxa"/>
            <w:shd w:val="clear" w:color="auto" w:fill="F79646" w:themeFill="accent6"/>
            <w:vAlign w:val="center"/>
          </w:tcPr>
          <w:p w:rsidRPr="00AA4EF7" w:rsidR="00F50D3D" w:rsidP="00C16958" w:rsidRDefault="00F50D3D" w14:paraId="5C6936DC" w14:textId="77777777">
            <w:pPr>
              <w:jc w:val="center"/>
              <w:rPr>
                <w:rFonts w:cs="Arial"/>
                <w:sz w:val="22"/>
                <w:szCs w:val="22"/>
              </w:rPr>
            </w:pPr>
            <w:r w:rsidRPr="00AA4EF7">
              <w:rPr>
                <w:rFonts w:cs="Arial"/>
                <w:sz w:val="22"/>
                <w:szCs w:val="22"/>
              </w:rPr>
              <w:t>Interface</w:t>
            </w:r>
          </w:p>
        </w:tc>
      </w:tr>
      <w:tr w:rsidRPr="00AA4EF7" w:rsidR="00F50D3D" w:rsidTr="4BF8A44C" w14:paraId="421E1FF9" w14:textId="77777777">
        <w:trPr>
          <w:trHeight w:val="416"/>
        </w:trPr>
        <w:tc>
          <w:tcPr>
            <w:tcW w:w="436" w:type="dxa"/>
            <w:vMerge/>
            <w:vAlign w:val="center"/>
          </w:tcPr>
          <w:p w:rsidRPr="00AA4EF7" w:rsidR="00F50D3D" w:rsidP="00C16958" w:rsidRDefault="00F50D3D" w14:paraId="4D233F73" w14:textId="77777777">
            <w:pPr>
              <w:jc w:val="center"/>
              <w:rPr>
                <w:rFonts w:cs="Arial"/>
                <w:sz w:val="22"/>
                <w:szCs w:val="22"/>
                <w:vertAlign w:val="superscript"/>
              </w:rPr>
            </w:pPr>
          </w:p>
        </w:tc>
        <w:tc>
          <w:tcPr>
            <w:tcW w:w="1559" w:type="dxa"/>
            <w:vMerge/>
            <w:vAlign w:val="center"/>
          </w:tcPr>
          <w:p w:rsidRPr="00AA4EF7" w:rsidR="00F50D3D" w:rsidP="00C16958" w:rsidRDefault="00F50D3D" w14:paraId="5C460F9E" w14:textId="77777777">
            <w:pPr>
              <w:jc w:val="center"/>
              <w:rPr>
                <w:rFonts w:cs="Arial"/>
                <w:sz w:val="22"/>
                <w:szCs w:val="22"/>
                <w:vertAlign w:val="superscript"/>
              </w:rPr>
            </w:pPr>
          </w:p>
        </w:tc>
        <w:tc>
          <w:tcPr>
            <w:tcW w:w="1559" w:type="dxa"/>
            <w:vAlign w:val="center"/>
          </w:tcPr>
          <w:p w:rsidRPr="00AA4EF7" w:rsidR="00F50D3D" w:rsidP="00C16958" w:rsidRDefault="00F50D3D" w14:paraId="06D20F5F" w14:textId="77777777">
            <w:pPr>
              <w:jc w:val="left"/>
              <w:rPr>
                <w:rFonts w:cs="Arial"/>
                <w:color w:val="000000" w:themeColor="text1"/>
                <w:sz w:val="22"/>
                <w:szCs w:val="22"/>
                <w:vertAlign w:val="superscript"/>
              </w:rPr>
            </w:pPr>
            <w:r w:rsidRPr="00AA4EF7">
              <w:rPr>
                <w:rFonts w:cs="Arial"/>
                <w:color w:val="000000" w:themeColor="text1"/>
                <w:sz w:val="22"/>
                <w:szCs w:val="22"/>
              </w:rPr>
              <w:t>Trajectory planning</w:t>
            </w:r>
          </w:p>
        </w:tc>
        <w:tc>
          <w:tcPr>
            <w:tcW w:w="4394" w:type="dxa"/>
            <w:shd w:val="clear" w:color="auto" w:fill="auto"/>
            <w:vAlign w:val="center"/>
          </w:tcPr>
          <w:p w:rsidRPr="00AA4EF7" w:rsidR="00F50D3D" w:rsidP="00C16958" w:rsidRDefault="00F50D3D" w14:paraId="43A4635D" w14:textId="0C70E1ED">
            <w:pPr>
              <w:rPr>
                <w:rFonts w:cs="Arial"/>
                <w:sz w:val="22"/>
                <w:szCs w:val="22"/>
                <w:highlight w:val="yellow"/>
              </w:rPr>
            </w:pPr>
            <w:r w:rsidRPr="00AA4EF7">
              <w:rPr>
                <w:rFonts w:cs="Arial"/>
                <w:sz w:val="22"/>
                <w:szCs w:val="22"/>
              </w:rPr>
              <w:t>This function plans the navigation trajectory and provides the vehicle longitudinal and lateral command to actuate the selected man</w:t>
            </w:r>
            <w:r w:rsidR="00B96C3E">
              <w:rPr>
                <w:rFonts w:cs="Arial"/>
                <w:sz w:val="22"/>
                <w:szCs w:val="22"/>
              </w:rPr>
              <w:t>oeuvre</w:t>
            </w:r>
          </w:p>
        </w:tc>
        <w:tc>
          <w:tcPr>
            <w:tcW w:w="993" w:type="dxa"/>
            <w:shd w:val="clear" w:color="auto" w:fill="F79646" w:themeFill="accent6"/>
            <w:vAlign w:val="center"/>
          </w:tcPr>
          <w:p w:rsidRPr="00AA4EF7" w:rsidR="00F50D3D" w:rsidP="00C16958" w:rsidRDefault="00F50D3D" w14:paraId="1484B4F0" w14:textId="77777777">
            <w:pPr>
              <w:jc w:val="center"/>
              <w:rPr>
                <w:rFonts w:cs="Arial"/>
                <w:sz w:val="22"/>
                <w:szCs w:val="22"/>
              </w:rPr>
            </w:pPr>
            <w:r w:rsidRPr="00AA4EF7">
              <w:rPr>
                <w:rFonts w:cs="Arial"/>
                <w:sz w:val="22"/>
                <w:szCs w:val="22"/>
              </w:rPr>
              <w:t>Interface</w:t>
            </w:r>
          </w:p>
        </w:tc>
      </w:tr>
      <w:tr w:rsidRPr="00AA4EF7" w:rsidR="00682463" w:rsidTr="4BF8A44C" w14:paraId="32B7FA87" w14:textId="77777777">
        <w:trPr>
          <w:trHeight w:val="282"/>
        </w:trPr>
        <w:tc>
          <w:tcPr>
            <w:tcW w:w="436" w:type="dxa"/>
            <w:vAlign w:val="center"/>
          </w:tcPr>
          <w:p w:rsidRPr="00AA4EF7" w:rsidR="00682463" w:rsidP="00C16958" w:rsidRDefault="00682463" w14:paraId="18BD638F" w14:textId="77777777">
            <w:pPr>
              <w:jc w:val="center"/>
              <w:rPr>
                <w:sz w:val="22"/>
              </w:rPr>
            </w:pPr>
            <w:r w:rsidRPr="00AA4EF7">
              <w:rPr>
                <w:rFonts w:cs="Arial"/>
                <w:sz w:val="22"/>
                <w:szCs w:val="22"/>
              </w:rPr>
              <w:t>06</w:t>
            </w:r>
          </w:p>
        </w:tc>
        <w:tc>
          <w:tcPr>
            <w:tcW w:w="1559" w:type="dxa"/>
            <w:vAlign w:val="center"/>
          </w:tcPr>
          <w:p w:rsidRPr="00AA4EF7" w:rsidR="00682463" w:rsidP="00C16958" w:rsidRDefault="00682463" w14:paraId="34A11F18" w14:textId="77777777">
            <w:pPr>
              <w:jc w:val="center"/>
              <w:rPr>
                <w:sz w:val="22"/>
              </w:rPr>
            </w:pPr>
            <w:r w:rsidRPr="00AA4EF7">
              <w:rPr>
                <w:rFonts w:cs="Arial"/>
                <w:sz w:val="22"/>
                <w:szCs w:val="22"/>
              </w:rPr>
              <w:t>Vehicle sensors</w:t>
            </w:r>
          </w:p>
        </w:tc>
        <w:tc>
          <w:tcPr>
            <w:tcW w:w="1559" w:type="dxa"/>
            <w:vAlign w:val="center"/>
          </w:tcPr>
          <w:p w:rsidRPr="004A540E" w:rsidR="00682463" w:rsidP="00C16958" w:rsidRDefault="00682463" w14:paraId="2432B3C3" w14:textId="57017F84">
            <w:pPr>
              <w:jc w:val="left"/>
              <w:rPr>
                <w:rFonts w:cs="Arial"/>
                <w:sz w:val="22"/>
                <w:szCs w:val="22"/>
              </w:rPr>
            </w:pPr>
            <w:r w:rsidRPr="00AA4EF7">
              <w:rPr>
                <w:rFonts w:cs="Arial"/>
                <w:sz w:val="22"/>
                <w:szCs w:val="22"/>
              </w:rPr>
              <w:t>Ego</w:t>
            </w:r>
            <w:r w:rsidR="004A540E">
              <w:rPr>
                <w:rFonts w:cs="Arial"/>
                <w:sz w:val="22"/>
                <w:szCs w:val="22"/>
              </w:rPr>
              <w:t>-</w:t>
            </w:r>
            <w:r w:rsidRPr="00AA4EF7">
              <w:rPr>
                <w:rFonts w:cs="Arial"/>
                <w:sz w:val="22"/>
                <w:szCs w:val="22"/>
              </w:rPr>
              <w:t>motion/Vehicle State</w:t>
            </w:r>
            <w:r w:rsidR="004A540E">
              <w:rPr>
                <w:rFonts w:cs="Arial"/>
                <w:sz w:val="22"/>
                <w:szCs w:val="22"/>
              </w:rPr>
              <w:t xml:space="preserve"> </w:t>
            </w:r>
            <w:r w:rsidRPr="00AA4EF7">
              <w:rPr>
                <w:rFonts w:cs="Arial"/>
                <w:sz w:val="22"/>
                <w:szCs w:val="22"/>
              </w:rPr>
              <w:t>Monitoring</w:t>
            </w:r>
          </w:p>
        </w:tc>
        <w:tc>
          <w:tcPr>
            <w:tcW w:w="4394" w:type="dxa"/>
            <w:shd w:val="clear" w:color="auto" w:fill="auto"/>
          </w:tcPr>
          <w:p w:rsidRPr="00AA4EF7" w:rsidR="00682463" w:rsidP="00C16958" w:rsidRDefault="00682463" w14:paraId="482703BA" w14:textId="77777777">
            <w:pPr>
              <w:rPr>
                <w:rFonts w:cs="Arial"/>
                <w:sz w:val="22"/>
                <w:szCs w:val="22"/>
                <w:highlight w:val="yellow"/>
              </w:rPr>
            </w:pPr>
            <w:r w:rsidRPr="00AA4EF7">
              <w:rPr>
                <w:rFonts w:cs="Arial"/>
                <w:sz w:val="22"/>
                <w:szCs w:val="22"/>
              </w:rPr>
              <w:t>This function provides the actual state of the vehicle in terms of yaw rate, longitudinal acceleration, lateral acceleration and more. Some of the data can directly be measured using an inertial measurement unit, wheel ticks or derived from other sensors such as cameras</w:t>
            </w:r>
          </w:p>
        </w:tc>
        <w:tc>
          <w:tcPr>
            <w:tcW w:w="993" w:type="dxa"/>
            <w:shd w:val="clear" w:color="auto" w:fill="F79646" w:themeFill="accent6"/>
            <w:vAlign w:val="center"/>
          </w:tcPr>
          <w:p w:rsidRPr="00AA4EF7" w:rsidR="00682463" w:rsidP="00C16958" w:rsidRDefault="00682463" w14:paraId="1BC6BFC7" w14:textId="77777777">
            <w:pPr>
              <w:jc w:val="center"/>
              <w:rPr>
                <w:sz w:val="22"/>
              </w:rPr>
            </w:pPr>
            <w:r w:rsidRPr="00AA4EF7">
              <w:rPr>
                <w:rFonts w:cs="Arial"/>
                <w:sz w:val="22"/>
                <w:szCs w:val="22"/>
              </w:rPr>
              <w:t>Interface</w:t>
            </w:r>
          </w:p>
        </w:tc>
      </w:tr>
      <w:tr w:rsidRPr="00AA4EF7" w:rsidR="005F6CB4" w:rsidTr="4BF8A44C" w14:paraId="6977B817" w14:textId="77777777">
        <w:trPr>
          <w:trHeight w:val="282"/>
        </w:trPr>
        <w:tc>
          <w:tcPr>
            <w:tcW w:w="436" w:type="dxa"/>
            <w:vAlign w:val="center"/>
          </w:tcPr>
          <w:p w:rsidRPr="00AA4EF7" w:rsidR="00682463" w:rsidP="00C16958" w:rsidRDefault="00682463" w14:paraId="5712E096" w14:textId="77777777">
            <w:pPr>
              <w:jc w:val="center"/>
              <w:rPr>
                <w:rFonts w:cs="Arial"/>
                <w:sz w:val="22"/>
                <w:szCs w:val="22"/>
              </w:rPr>
            </w:pPr>
            <w:r w:rsidRPr="00AA4EF7">
              <w:rPr>
                <w:rFonts w:cs="Arial"/>
                <w:sz w:val="22"/>
                <w:szCs w:val="22"/>
              </w:rPr>
              <w:t>07</w:t>
            </w:r>
          </w:p>
        </w:tc>
        <w:tc>
          <w:tcPr>
            <w:tcW w:w="1559" w:type="dxa"/>
            <w:vAlign w:val="center"/>
          </w:tcPr>
          <w:p w:rsidRPr="00AA4EF7" w:rsidR="00682463" w:rsidP="00C16958" w:rsidRDefault="00682463" w14:paraId="0A3EC8A4" w14:textId="77777777">
            <w:pPr>
              <w:jc w:val="center"/>
              <w:rPr>
                <w:rFonts w:cs="Arial"/>
                <w:sz w:val="22"/>
                <w:szCs w:val="22"/>
              </w:rPr>
            </w:pPr>
            <w:r w:rsidRPr="00AA4EF7">
              <w:rPr>
                <w:rFonts w:cs="Arial"/>
                <w:sz w:val="22"/>
                <w:szCs w:val="22"/>
              </w:rPr>
              <w:t>EPS</w:t>
            </w:r>
          </w:p>
        </w:tc>
        <w:tc>
          <w:tcPr>
            <w:tcW w:w="1559" w:type="dxa"/>
            <w:vAlign w:val="center"/>
          </w:tcPr>
          <w:p w:rsidRPr="00AA4EF7" w:rsidR="00682463" w:rsidP="00C16958" w:rsidRDefault="00682463" w14:paraId="25A3EF81" w14:textId="77777777">
            <w:pPr>
              <w:jc w:val="left"/>
              <w:rPr>
                <w:rFonts w:cs="Arial"/>
                <w:color w:val="000000" w:themeColor="text1"/>
                <w:sz w:val="22"/>
                <w:szCs w:val="22"/>
              </w:rPr>
            </w:pPr>
            <w:r w:rsidRPr="00AA4EF7">
              <w:rPr>
                <w:rFonts w:cs="Arial"/>
                <w:color w:val="000000" w:themeColor="text1"/>
                <w:sz w:val="22"/>
                <w:szCs w:val="22"/>
              </w:rPr>
              <w:t>Steering actuation</w:t>
            </w:r>
          </w:p>
        </w:tc>
        <w:tc>
          <w:tcPr>
            <w:tcW w:w="4394" w:type="dxa"/>
            <w:shd w:val="clear" w:color="auto" w:fill="auto"/>
            <w:vAlign w:val="center"/>
          </w:tcPr>
          <w:p w:rsidRPr="00AA4EF7" w:rsidR="00682463" w:rsidP="00C16958" w:rsidRDefault="00682463" w14:paraId="1D27FCFC" w14:textId="77777777">
            <w:pPr>
              <w:rPr>
                <w:rFonts w:cs="Arial"/>
                <w:sz w:val="22"/>
                <w:szCs w:val="22"/>
                <w:highlight w:val="yellow"/>
              </w:rPr>
            </w:pPr>
            <w:r w:rsidRPr="00AA4EF7">
              <w:rPr>
                <w:rFonts w:cs="Arial"/>
                <w:sz w:val="22"/>
                <w:szCs w:val="22"/>
              </w:rPr>
              <w:t>This function requires the steering command request by DMU to provide the actuation.</w:t>
            </w:r>
          </w:p>
        </w:tc>
        <w:tc>
          <w:tcPr>
            <w:tcW w:w="993" w:type="dxa"/>
            <w:shd w:val="clear" w:color="auto" w:fill="F79646" w:themeFill="accent6"/>
            <w:vAlign w:val="center"/>
          </w:tcPr>
          <w:p w:rsidRPr="00AA4EF7" w:rsidR="00682463" w:rsidP="00C16958" w:rsidRDefault="00682463" w14:paraId="22211036" w14:textId="77777777">
            <w:pPr>
              <w:jc w:val="center"/>
              <w:rPr>
                <w:rFonts w:cs="Arial"/>
                <w:sz w:val="22"/>
                <w:szCs w:val="22"/>
              </w:rPr>
            </w:pPr>
            <w:r w:rsidRPr="00AA4EF7">
              <w:rPr>
                <w:rFonts w:cs="Arial"/>
                <w:sz w:val="22"/>
                <w:szCs w:val="22"/>
              </w:rPr>
              <w:t>Interface</w:t>
            </w:r>
          </w:p>
        </w:tc>
      </w:tr>
      <w:tr w:rsidRPr="00AA4EF7" w:rsidR="005F6CB4" w:rsidTr="4BF8A44C" w14:paraId="6A5B295D" w14:textId="77777777">
        <w:trPr>
          <w:trHeight w:val="282"/>
        </w:trPr>
        <w:tc>
          <w:tcPr>
            <w:tcW w:w="436" w:type="dxa"/>
            <w:vAlign w:val="center"/>
          </w:tcPr>
          <w:p w:rsidRPr="00AA4EF7" w:rsidR="00682463" w:rsidP="00C16958" w:rsidRDefault="00682463" w14:paraId="30DE2758" w14:textId="77777777">
            <w:pPr>
              <w:jc w:val="center"/>
              <w:rPr>
                <w:rFonts w:cs="Arial"/>
                <w:sz w:val="22"/>
                <w:szCs w:val="22"/>
              </w:rPr>
            </w:pPr>
            <w:r w:rsidRPr="00AA4EF7">
              <w:rPr>
                <w:rFonts w:cs="Arial"/>
                <w:sz w:val="22"/>
                <w:szCs w:val="22"/>
              </w:rPr>
              <w:t>08</w:t>
            </w:r>
          </w:p>
        </w:tc>
        <w:tc>
          <w:tcPr>
            <w:tcW w:w="1559" w:type="dxa"/>
            <w:vAlign w:val="center"/>
          </w:tcPr>
          <w:p w:rsidRPr="00AA4EF7" w:rsidR="00682463" w:rsidP="00C16958" w:rsidRDefault="00682463" w14:paraId="55981E67" w14:textId="77777777">
            <w:pPr>
              <w:jc w:val="center"/>
              <w:rPr>
                <w:rFonts w:cs="Arial"/>
                <w:sz w:val="22"/>
                <w:szCs w:val="22"/>
              </w:rPr>
            </w:pPr>
            <w:r w:rsidRPr="00AA4EF7">
              <w:rPr>
                <w:rFonts w:cs="Arial"/>
                <w:sz w:val="22"/>
                <w:szCs w:val="22"/>
              </w:rPr>
              <w:t>ECM</w:t>
            </w:r>
          </w:p>
        </w:tc>
        <w:tc>
          <w:tcPr>
            <w:tcW w:w="1559" w:type="dxa"/>
            <w:vAlign w:val="center"/>
          </w:tcPr>
          <w:p w:rsidRPr="00AA4EF7" w:rsidR="00682463" w:rsidP="00C16958" w:rsidRDefault="00682463" w14:paraId="47D3418A" w14:textId="77777777">
            <w:pPr>
              <w:jc w:val="left"/>
              <w:rPr>
                <w:rFonts w:cs="Arial"/>
                <w:color w:val="000000" w:themeColor="text1"/>
                <w:sz w:val="22"/>
                <w:szCs w:val="22"/>
              </w:rPr>
            </w:pPr>
            <w:r w:rsidRPr="00AA4EF7">
              <w:rPr>
                <w:rFonts w:cs="Arial"/>
                <w:color w:val="000000" w:themeColor="text1"/>
                <w:sz w:val="22"/>
                <w:szCs w:val="22"/>
              </w:rPr>
              <w:t>Throttle actuation</w:t>
            </w:r>
          </w:p>
        </w:tc>
        <w:tc>
          <w:tcPr>
            <w:tcW w:w="4394" w:type="dxa"/>
            <w:shd w:val="clear" w:color="auto" w:fill="auto"/>
            <w:vAlign w:val="center"/>
          </w:tcPr>
          <w:p w:rsidRPr="00AA4EF7" w:rsidR="00682463" w:rsidP="00C16958" w:rsidRDefault="00682463" w14:paraId="0E862919" w14:textId="77777777">
            <w:pPr>
              <w:rPr>
                <w:rFonts w:cs="Arial"/>
                <w:sz w:val="22"/>
                <w:szCs w:val="22"/>
                <w:highlight w:val="yellow"/>
              </w:rPr>
            </w:pPr>
            <w:r w:rsidRPr="00AA4EF7">
              <w:rPr>
                <w:rFonts w:cs="Arial"/>
                <w:sz w:val="22"/>
                <w:szCs w:val="22"/>
              </w:rPr>
              <w:t>This function requires the throttle command request by DMU to provide the actuation.</w:t>
            </w:r>
          </w:p>
        </w:tc>
        <w:tc>
          <w:tcPr>
            <w:tcW w:w="993" w:type="dxa"/>
            <w:shd w:val="clear" w:color="auto" w:fill="F79646" w:themeFill="accent6"/>
            <w:vAlign w:val="center"/>
          </w:tcPr>
          <w:p w:rsidRPr="00AA4EF7" w:rsidR="00682463" w:rsidP="00C16958" w:rsidRDefault="00682463" w14:paraId="4BE34F04" w14:textId="77777777">
            <w:pPr>
              <w:jc w:val="center"/>
              <w:rPr>
                <w:rFonts w:cs="Arial"/>
                <w:sz w:val="22"/>
                <w:szCs w:val="22"/>
              </w:rPr>
            </w:pPr>
            <w:r w:rsidRPr="00AA4EF7">
              <w:rPr>
                <w:rFonts w:cs="Arial"/>
                <w:sz w:val="22"/>
                <w:szCs w:val="22"/>
              </w:rPr>
              <w:t>Interface</w:t>
            </w:r>
          </w:p>
        </w:tc>
      </w:tr>
      <w:tr w:rsidRPr="00AA4EF7" w:rsidR="005F6CB4" w:rsidTr="4BF8A44C" w14:paraId="7D207BE6" w14:textId="77777777">
        <w:trPr>
          <w:trHeight w:val="282"/>
        </w:trPr>
        <w:tc>
          <w:tcPr>
            <w:tcW w:w="436" w:type="dxa"/>
            <w:vAlign w:val="center"/>
          </w:tcPr>
          <w:p w:rsidRPr="00AA4EF7" w:rsidR="00682463" w:rsidP="00C16958" w:rsidRDefault="00682463" w14:paraId="464EB79E" w14:textId="77777777">
            <w:pPr>
              <w:jc w:val="center"/>
              <w:rPr>
                <w:rFonts w:cs="Arial"/>
                <w:sz w:val="22"/>
                <w:szCs w:val="22"/>
              </w:rPr>
            </w:pPr>
            <w:r w:rsidRPr="00AA4EF7">
              <w:rPr>
                <w:rFonts w:cs="Arial"/>
                <w:sz w:val="22"/>
                <w:szCs w:val="22"/>
              </w:rPr>
              <w:t>09</w:t>
            </w:r>
          </w:p>
        </w:tc>
        <w:tc>
          <w:tcPr>
            <w:tcW w:w="1559" w:type="dxa"/>
            <w:vAlign w:val="center"/>
          </w:tcPr>
          <w:p w:rsidRPr="00AA4EF7" w:rsidR="00682463" w:rsidP="00C16958" w:rsidRDefault="00682463" w14:paraId="54E6F247" w14:textId="77777777">
            <w:pPr>
              <w:jc w:val="center"/>
              <w:rPr>
                <w:rFonts w:cs="Arial"/>
                <w:sz w:val="22"/>
                <w:szCs w:val="22"/>
              </w:rPr>
            </w:pPr>
            <w:r w:rsidRPr="00AA4EF7">
              <w:rPr>
                <w:rFonts w:cs="Arial"/>
                <w:sz w:val="22"/>
                <w:szCs w:val="22"/>
              </w:rPr>
              <w:t>BSM</w:t>
            </w:r>
          </w:p>
        </w:tc>
        <w:tc>
          <w:tcPr>
            <w:tcW w:w="1559" w:type="dxa"/>
            <w:vAlign w:val="center"/>
          </w:tcPr>
          <w:p w:rsidRPr="00AA4EF7" w:rsidR="00682463" w:rsidP="00C16958" w:rsidRDefault="00682463" w14:paraId="3AE96B61" w14:textId="77777777">
            <w:pPr>
              <w:jc w:val="left"/>
              <w:rPr>
                <w:rFonts w:cs="Arial"/>
                <w:color w:val="000000" w:themeColor="text1"/>
                <w:sz w:val="22"/>
                <w:szCs w:val="22"/>
              </w:rPr>
            </w:pPr>
            <w:r w:rsidRPr="00AA4EF7">
              <w:rPr>
                <w:rFonts w:cs="Arial"/>
                <w:color w:val="000000" w:themeColor="text1"/>
                <w:sz w:val="22"/>
                <w:szCs w:val="22"/>
              </w:rPr>
              <w:t>Brake actuation</w:t>
            </w:r>
          </w:p>
        </w:tc>
        <w:tc>
          <w:tcPr>
            <w:tcW w:w="4394" w:type="dxa"/>
            <w:shd w:val="clear" w:color="auto" w:fill="auto"/>
            <w:vAlign w:val="center"/>
          </w:tcPr>
          <w:p w:rsidRPr="00AA4EF7" w:rsidR="00682463" w:rsidP="00C16958" w:rsidRDefault="00682463" w14:paraId="27C93D0F" w14:textId="77777777">
            <w:pPr>
              <w:rPr>
                <w:rFonts w:cs="Arial"/>
                <w:sz w:val="22"/>
                <w:szCs w:val="22"/>
                <w:highlight w:val="yellow"/>
              </w:rPr>
            </w:pPr>
            <w:r w:rsidRPr="00AA4EF7">
              <w:rPr>
                <w:rFonts w:cs="Arial"/>
                <w:sz w:val="22"/>
                <w:szCs w:val="22"/>
              </w:rPr>
              <w:t>This function requires the brake command request by DMU to provide the actuation.</w:t>
            </w:r>
          </w:p>
        </w:tc>
        <w:tc>
          <w:tcPr>
            <w:tcW w:w="993" w:type="dxa"/>
            <w:shd w:val="clear" w:color="auto" w:fill="F79646" w:themeFill="accent6"/>
            <w:vAlign w:val="center"/>
          </w:tcPr>
          <w:p w:rsidRPr="00AA4EF7" w:rsidR="00682463" w:rsidP="00C16958" w:rsidRDefault="00682463" w14:paraId="6E38339A" w14:textId="77777777">
            <w:pPr>
              <w:jc w:val="center"/>
              <w:rPr>
                <w:rFonts w:cs="Arial"/>
                <w:sz w:val="22"/>
                <w:szCs w:val="22"/>
              </w:rPr>
            </w:pPr>
            <w:r w:rsidRPr="00AA4EF7">
              <w:rPr>
                <w:rFonts w:cs="Arial"/>
                <w:sz w:val="22"/>
                <w:szCs w:val="22"/>
              </w:rPr>
              <w:t>Interface</w:t>
            </w:r>
          </w:p>
        </w:tc>
      </w:tr>
      <w:tr w:rsidRPr="00AA4EF7" w:rsidR="005F6CB4" w:rsidTr="4BF8A44C" w14:paraId="5F6F6BBA" w14:textId="77777777">
        <w:trPr>
          <w:trHeight w:val="282"/>
        </w:trPr>
        <w:tc>
          <w:tcPr>
            <w:tcW w:w="436" w:type="dxa"/>
            <w:vAlign w:val="center"/>
          </w:tcPr>
          <w:p w:rsidRPr="00AA4EF7" w:rsidR="00682463" w:rsidP="00C16958" w:rsidRDefault="00682463" w14:paraId="623E288E" w14:textId="77777777">
            <w:pPr>
              <w:jc w:val="center"/>
              <w:rPr>
                <w:rFonts w:cs="Arial"/>
                <w:sz w:val="22"/>
                <w:szCs w:val="22"/>
              </w:rPr>
            </w:pPr>
            <w:r w:rsidRPr="00AA4EF7">
              <w:rPr>
                <w:rFonts w:cs="Arial"/>
                <w:sz w:val="22"/>
                <w:szCs w:val="22"/>
              </w:rPr>
              <w:t>10</w:t>
            </w:r>
          </w:p>
        </w:tc>
        <w:tc>
          <w:tcPr>
            <w:tcW w:w="1559" w:type="dxa"/>
            <w:vAlign w:val="center"/>
          </w:tcPr>
          <w:p w:rsidRPr="00AA4EF7" w:rsidR="00682463" w:rsidP="00C16958" w:rsidRDefault="00682463" w14:paraId="05A6AF20" w14:textId="77777777">
            <w:pPr>
              <w:jc w:val="center"/>
              <w:rPr>
                <w:rFonts w:cs="Arial"/>
                <w:sz w:val="22"/>
                <w:szCs w:val="22"/>
              </w:rPr>
            </w:pPr>
            <w:r w:rsidRPr="00AA4EF7">
              <w:rPr>
                <w:rFonts w:cs="Arial"/>
                <w:sz w:val="22"/>
                <w:szCs w:val="22"/>
              </w:rPr>
              <w:t>TCU</w:t>
            </w:r>
          </w:p>
        </w:tc>
        <w:tc>
          <w:tcPr>
            <w:tcW w:w="1559" w:type="dxa"/>
            <w:vAlign w:val="center"/>
          </w:tcPr>
          <w:p w:rsidRPr="00AA4EF7" w:rsidR="00682463" w:rsidP="00C16958" w:rsidRDefault="00682463" w14:paraId="66990270" w14:textId="77777777">
            <w:pPr>
              <w:jc w:val="left"/>
              <w:rPr>
                <w:rFonts w:cs="Arial"/>
                <w:color w:val="000000" w:themeColor="text1"/>
                <w:sz w:val="22"/>
                <w:szCs w:val="22"/>
              </w:rPr>
            </w:pPr>
            <w:r w:rsidRPr="00AA4EF7">
              <w:rPr>
                <w:rFonts w:cs="Arial"/>
                <w:color w:val="000000" w:themeColor="text1"/>
                <w:sz w:val="22"/>
                <w:szCs w:val="22"/>
              </w:rPr>
              <w:t>Gear engagement</w:t>
            </w:r>
          </w:p>
        </w:tc>
        <w:tc>
          <w:tcPr>
            <w:tcW w:w="4394" w:type="dxa"/>
            <w:shd w:val="clear" w:color="auto" w:fill="auto"/>
            <w:vAlign w:val="center"/>
          </w:tcPr>
          <w:p w:rsidRPr="00AA4EF7" w:rsidR="00682463" w:rsidP="00C16958" w:rsidRDefault="00682463" w14:paraId="16FF7C26" w14:textId="77777777">
            <w:pPr>
              <w:rPr>
                <w:rFonts w:cs="Arial"/>
                <w:sz w:val="22"/>
                <w:szCs w:val="22"/>
                <w:highlight w:val="yellow"/>
              </w:rPr>
            </w:pPr>
            <w:r w:rsidRPr="00AA4EF7">
              <w:rPr>
                <w:rFonts w:cs="Arial"/>
                <w:sz w:val="22"/>
                <w:szCs w:val="22"/>
              </w:rPr>
              <w:t>This function requires the gear engagement command request by DMU to provide the actuation.</w:t>
            </w:r>
          </w:p>
        </w:tc>
        <w:tc>
          <w:tcPr>
            <w:tcW w:w="993" w:type="dxa"/>
            <w:shd w:val="clear" w:color="auto" w:fill="F79646" w:themeFill="accent6"/>
            <w:vAlign w:val="center"/>
          </w:tcPr>
          <w:p w:rsidRPr="00AA4EF7" w:rsidR="00682463" w:rsidP="00C16958" w:rsidRDefault="00682463" w14:paraId="624A8223" w14:textId="77777777">
            <w:pPr>
              <w:jc w:val="center"/>
              <w:rPr>
                <w:rFonts w:cs="Arial"/>
                <w:sz w:val="22"/>
                <w:szCs w:val="22"/>
              </w:rPr>
            </w:pPr>
            <w:r w:rsidRPr="00AA4EF7">
              <w:rPr>
                <w:rFonts w:cs="Arial"/>
                <w:sz w:val="22"/>
                <w:szCs w:val="22"/>
              </w:rPr>
              <w:t>Interface</w:t>
            </w:r>
          </w:p>
        </w:tc>
      </w:tr>
    </w:tbl>
    <w:p w:rsidRPr="00AA4EF7" w:rsidR="009E20A8" w:rsidP="00AA1B7E" w:rsidRDefault="009E20A8" w14:paraId="10688E8F" w14:textId="3ED26CDC">
      <w:pPr>
        <w:pStyle w:val="Heading2"/>
      </w:pPr>
      <w:bookmarkStart w:name="_Toc60218302" w:id="66"/>
      <w:r w:rsidRPr="00AA4EF7">
        <w:t>Security Aspect</w:t>
      </w:r>
      <w:bookmarkEnd w:id="66"/>
      <w:r w:rsidRPr="00AA4EF7">
        <w:t xml:space="preserve"> </w:t>
      </w:r>
    </w:p>
    <w:p w:rsidRPr="00AA4EF7" w:rsidR="00AA50AD" w:rsidP="00AA50AD" w:rsidRDefault="00AA50AD" w14:paraId="53D2C007" w14:textId="5FA09F2D">
      <w:r w:rsidRPr="00AA4EF7">
        <w:t>By intensifying the usage of connectivity features for AD, the risk of cyber-attacks is amplified. The newly introduced cyber-security risks are attracting a range of mitigating strategies across the automotive field. Hence, there is a demand for solutions to protect shared information, as well as to offer a standardi</w:t>
      </w:r>
      <w:r w:rsidR="0074703A">
        <w:t>s</w:t>
      </w:r>
      <w:r w:rsidRPr="00AA4EF7">
        <w:t xml:space="preserve">ation outline to be adhered to while developing AD functions </w:t>
      </w:r>
      <w:sdt>
        <w:sdtPr>
          <w:id w:val="-1438359653"/>
          <w:citation/>
        </w:sdtPr>
        <w:sdtContent>
          <w:r w:rsidRPr="00AA4EF7">
            <w:fldChar w:fldCharType="begin"/>
          </w:r>
          <w:r w:rsidRPr="00AA4EF7">
            <w:instrText xml:space="preserve"> CITATION Mac20 \l 2057 </w:instrText>
          </w:r>
          <w:r w:rsidRPr="00AA4EF7">
            <w:fldChar w:fldCharType="separate"/>
          </w:r>
          <w:r w:rsidR="00FB0E7E">
            <w:rPr>
              <w:noProof/>
            </w:rPr>
            <w:t>[5]</w:t>
          </w:r>
          <w:r w:rsidRPr="00AA4EF7">
            <w:fldChar w:fldCharType="end"/>
          </w:r>
        </w:sdtContent>
      </w:sdt>
      <w:r w:rsidRPr="00AA4EF7">
        <w:t>.</w:t>
      </w:r>
    </w:p>
    <w:p w:rsidRPr="00AA4EF7" w:rsidR="00AA50AD" w:rsidP="00AA50AD" w:rsidRDefault="00AA50AD" w14:paraId="03EA8CCF" w14:textId="47CC30EC">
      <w:r w:rsidRPr="00AA4EF7">
        <w:t>To that aim, in terms of technical developments, there is a need for an edge-oriented and federated computational environment that seamlessly integrates heterogeneous resources comprising speciali</w:t>
      </w:r>
      <w:r w:rsidR="0074703A">
        <w:t>s</w:t>
      </w:r>
      <w:r w:rsidRPr="00AA4EF7">
        <w:t>ed edge devices, general-purpose nodes and cloud resources. TEACHING concept relies on the development of speciali</w:t>
      </w:r>
      <w:r w:rsidR="0074703A">
        <w:t>s</w:t>
      </w:r>
      <w:r w:rsidRPr="00AA4EF7">
        <w:t>ed HW to run AI, cybersecurity and dependability components. The proposed HW platform (</w:t>
      </w:r>
      <w:r w:rsidR="00E657CA">
        <w:t>S</w:t>
      </w:r>
      <w:r w:rsidRPr="00AA4EF7">
        <w:t xml:space="preserve">ection </w:t>
      </w:r>
      <w:r w:rsidRPr="00AA4EF7">
        <w:fldChar w:fldCharType="begin"/>
      </w:r>
      <w:r w:rsidRPr="00AA4EF7">
        <w:instrText xml:space="preserve"> REF _Ref57682647 \r \h  \* MERGEFORMAT </w:instrText>
      </w:r>
      <w:r w:rsidRPr="00AA4EF7">
        <w:fldChar w:fldCharType="separate"/>
      </w:r>
      <w:r w:rsidR="0096178E">
        <w:t>5</w:t>
      </w:r>
      <w:r w:rsidRPr="00AA4EF7">
        <w:fldChar w:fldCharType="end"/>
      </w:r>
      <w:r w:rsidRPr="00AA4EF7">
        <w:t xml:space="preserve">), is to integrate the methods that support runtime dependability assurance of CPSoS. These are then to be tested (in a safe environment) on the driving simulator (of </w:t>
      </w:r>
      <w:r w:rsidR="00E657CA">
        <w:t>S</w:t>
      </w:r>
      <w:r w:rsidRPr="00AA4EF7">
        <w:t xml:space="preserve">ection </w:t>
      </w:r>
      <w:r w:rsidRPr="00AA4EF7">
        <w:fldChar w:fldCharType="begin"/>
      </w:r>
      <w:r w:rsidRPr="00AA4EF7">
        <w:instrText xml:space="preserve"> REF _Ref57764817 \r \h  \* MERGEFORMAT </w:instrText>
      </w:r>
      <w:r w:rsidRPr="00AA4EF7">
        <w:fldChar w:fldCharType="separate"/>
      </w:r>
      <w:r w:rsidR="0096178E">
        <w:t>3.4</w:t>
      </w:r>
      <w:r w:rsidRPr="00AA4EF7">
        <w:fldChar w:fldCharType="end"/>
      </w:r>
      <w:r w:rsidRPr="00AA4EF7">
        <w:t xml:space="preserve">). </w:t>
      </w:r>
    </w:p>
    <w:p w:rsidRPr="00AA4EF7" w:rsidR="00AA50AD" w:rsidP="00AA50AD" w:rsidRDefault="00AA50AD" w14:paraId="2D5FB43E" w14:textId="5CC08FBE">
      <w:r w:rsidRPr="00AA4EF7">
        <w:t xml:space="preserve">The developed methods should be also supported by novel engineering processes, which are to come hand in hand with the design of conventional and AI-based runtime adaptive systems tailored towards a cognitive security framework. The processes and their resulting security mechanisms will be tested in terms of prevention of unintentional (e.g. HW/SW faults) or intentional (e.g. jamming attacks) errors to ensure safety and security of the CPSoS. </w:t>
      </w:r>
    </w:p>
    <w:p w:rsidRPr="00AA4EF7" w:rsidR="00AA1B7E" w:rsidP="00AA1B7E" w:rsidRDefault="00AA1B7E" w14:paraId="724923BD" w14:textId="41A46CA0">
      <w:pPr>
        <w:pStyle w:val="Heading2"/>
      </w:pPr>
      <w:bookmarkStart w:name="_Ref57764817" w:id="67"/>
      <w:bookmarkStart w:name="_Toc60218303" w:id="68"/>
      <w:r w:rsidRPr="00AA4EF7">
        <w:t>Driving simulator</w:t>
      </w:r>
      <w:bookmarkEnd w:id="67"/>
      <w:bookmarkEnd w:id="68"/>
    </w:p>
    <w:p w:rsidRPr="00AA4EF7" w:rsidR="00996BAA" w:rsidP="00996BAA" w:rsidRDefault="00996BAA" w14:paraId="4EE57174" w14:textId="71747FF2">
      <w:r w:rsidRPr="00AA4EF7">
        <w:t>The existing driving simulation (</w:t>
      </w:r>
      <w:r w:rsidRPr="00AA4EF7">
        <w:fldChar w:fldCharType="begin"/>
      </w:r>
      <w:r w:rsidRPr="00AA4EF7">
        <w:instrText xml:space="preserve"> REF _Ref57850858 \h </w:instrText>
      </w:r>
      <w:r w:rsidRPr="00AA4EF7">
        <w:fldChar w:fldCharType="separate"/>
      </w:r>
      <w:r w:rsidRPr="00AA4EF7" w:rsidR="0096178E">
        <w:t xml:space="preserve">Figure </w:t>
      </w:r>
      <w:r w:rsidR="0096178E">
        <w:rPr>
          <w:noProof/>
        </w:rPr>
        <w:t>9</w:t>
      </w:r>
      <w:r w:rsidRPr="00AA4EF7">
        <w:fldChar w:fldCharType="end"/>
      </w:r>
      <w:r w:rsidRPr="00AA4EF7">
        <w:t xml:space="preserve">) </w:t>
      </w:r>
      <w:r w:rsidR="008D507F">
        <w:t>enhance</w:t>
      </w:r>
      <w:r w:rsidR="00D22DD0">
        <w:t>s</w:t>
      </w:r>
      <w:r w:rsidR="008D507F">
        <w:t xml:space="preserve"> the </w:t>
      </w:r>
      <w:r w:rsidRPr="00AA4EF7">
        <w:t>TEACHING study</w:t>
      </w:r>
      <w:r w:rsidR="008D507F">
        <w:t xml:space="preserve"> by providing the possibility to integrate human into the </w:t>
      </w:r>
      <w:r w:rsidR="003860EB">
        <w:t xml:space="preserve">control </w:t>
      </w:r>
      <w:r w:rsidR="008D507F">
        <w:t>loop</w:t>
      </w:r>
      <w:r w:rsidR="003860EB">
        <w:t xml:space="preserve">, as well </w:t>
      </w:r>
      <w:r w:rsidR="00244378">
        <w:t xml:space="preserve">as </w:t>
      </w:r>
      <w:r w:rsidR="003860EB">
        <w:t xml:space="preserve">offering the chance to </w:t>
      </w:r>
      <w:r w:rsidR="000A7CFC">
        <w:t xml:space="preserve">test the AI </w:t>
      </w:r>
      <w:r w:rsidR="003860EB">
        <w:t>algorithms</w:t>
      </w:r>
      <w:r w:rsidR="000A7CFC">
        <w:t xml:space="preserve"> in </w:t>
      </w:r>
      <w:r w:rsidR="00244378">
        <w:t xml:space="preserve">a </w:t>
      </w:r>
      <w:r w:rsidR="000A7CFC">
        <w:t>safe</w:t>
      </w:r>
      <w:r w:rsidR="00244378">
        <w:t xml:space="preserve">, but realistic </w:t>
      </w:r>
      <w:r w:rsidR="000A7CFC">
        <w:t>environment</w:t>
      </w:r>
      <w:r w:rsidRPr="00AA4EF7">
        <w:t xml:space="preserve">. </w:t>
      </w:r>
      <w:r w:rsidR="00D64A9A">
        <w:t xml:space="preserve">The simulator </w:t>
      </w:r>
      <w:r w:rsidRPr="00AA4EF7">
        <w:t xml:space="preserve">is </w:t>
      </w:r>
      <w:r w:rsidRPr="00AA4EF7" w:rsidR="00AA50AD">
        <w:t xml:space="preserve">placed </w:t>
      </w:r>
      <w:r w:rsidRPr="00AA4EF7">
        <w:t xml:space="preserve">in a controlled laboratory environment. The hexapod simulator integrates a </w:t>
      </w:r>
      <w:r w:rsidRPr="00AA4EF7" w:rsidR="00AA50AD">
        <w:t xml:space="preserve">driver </w:t>
      </w:r>
      <w:r w:rsidRPr="00AA4EF7">
        <w:t>cockpit, which is cut out of a real vehicle, and a 180° projector canvas for visuali</w:t>
      </w:r>
      <w:r w:rsidR="0074703A">
        <w:t>s</w:t>
      </w:r>
      <w:r w:rsidRPr="00AA4EF7">
        <w:t>ation of the environment and driving scenarios. A high frame rate of projections minimises the driver disturbance and reduces the proneness to motion sickness, which occurs to roughly a quarter of participants. The rear-view mirrors and the side</w:t>
      </w:r>
      <w:r w:rsidRPr="00AA4EF7" w:rsidR="00AA50AD">
        <w:t xml:space="preserve"> </w:t>
      </w:r>
      <w:r w:rsidRPr="00AA4EF7">
        <w:t>view</w:t>
      </w:r>
      <w:r w:rsidRPr="00AA4EF7" w:rsidR="00AA50AD">
        <w:t>s</w:t>
      </w:r>
      <w:r w:rsidRPr="00AA4EF7">
        <w:t xml:space="preserve"> are simulated to improve awareness of the virtual environment through an increased field of view.</w:t>
      </w:r>
    </w:p>
    <w:p w:rsidRPr="00AA4EF7" w:rsidR="00996BAA" w:rsidP="00996BAA" w:rsidRDefault="00996BAA" w14:paraId="2BC10176" w14:textId="77777777">
      <w:pPr>
        <w:keepNext/>
        <w:jc w:val="center"/>
      </w:pPr>
      <w:r w:rsidRPr="00AA4EF7">
        <w:rPr>
          <w:noProof/>
          <w:lang w:eastAsia="en-GB"/>
        </w:rPr>
        <w:drawing>
          <wp:inline distT="0" distB="0" distL="0" distR="0" wp14:anchorId="21A50752" wp14:editId="6573759D">
            <wp:extent cx="3695700" cy="2824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9199" cy="2827216"/>
                    </a:xfrm>
                    <a:prstGeom prst="rect">
                      <a:avLst/>
                    </a:prstGeom>
                    <a:noFill/>
                    <a:ln>
                      <a:noFill/>
                    </a:ln>
                  </pic:spPr>
                </pic:pic>
              </a:graphicData>
            </a:graphic>
          </wp:inline>
        </w:drawing>
      </w:r>
    </w:p>
    <w:p w:rsidRPr="00AA4EF7" w:rsidR="00996BAA" w:rsidP="00996BAA" w:rsidRDefault="00996BAA" w14:paraId="4A14A90A" w14:textId="31B90D45">
      <w:pPr>
        <w:pStyle w:val="Caption"/>
        <w:rPr>
          <w:szCs w:val="20"/>
        </w:rPr>
      </w:pPr>
      <w:bookmarkStart w:name="_Ref57850858" w:id="69"/>
      <w:bookmarkStart w:name="_Toc60218347" w:id="70"/>
      <w:r w:rsidRPr="00AA4EF7">
        <w:t xml:space="preserve">Figure </w:t>
      </w:r>
      <w:r w:rsidRPr="00AA4EF7">
        <w:fldChar w:fldCharType="begin"/>
      </w:r>
      <w:r w:rsidRPr="00AA4EF7">
        <w:instrText>SEQ Figure \* ARABIC</w:instrText>
      </w:r>
      <w:r w:rsidRPr="00AA4EF7">
        <w:fldChar w:fldCharType="separate"/>
      </w:r>
      <w:r w:rsidR="0096178E">
        <w:rPr>
          <w:noProof/>
        </w:rPr>
        <w:t>9</w:t>
      </w:r>
      <w:r w:rsidRPr="00AA4EF7">
        <w:fldChar w:fldCharType="end"/>
      </w:r>
      <w:bookmarkEnd w:id="69"/>
      <w:r w:rsidR="00BC5F26">
        <w:t>.</w:t>
      </w:r>
      <w:r w:rsidRPr="00AA4EF7">
        <w:t xml:space="preserve"> Driving Simulator</w:t>
      </w:r>
      <w:bookmarkEnd w:id="70"/>
    </w:p>
    <w:p w:rsidRPr="00AA4EF7" w:rsidR="00996BAA" w:rsidP="00996BAA" w:rsidRDefault="00996BAA" w14:paraId="335CE40E" w14:textId="6D59C98A">
      <w:r w:rsidRPr="00AA4EF7">
        <w:t>The motion system, characterised by six degrees of freedom, offers plenty of manoeuvring possibilities, as required for simulation of following motion types: longitudinal, lateral and vertical translational and pivoting around each axis. The available translational and rotational accelerations provide adequate movement for low-dynamic ADAS scenarios.</w:t>
      </w:r>
    </w:p>
    <w:p w:rsidRPr="00AA4EF7" w:rsidR="00996BAA" w:rsidP="00996BAA" w:rsidRDefault="00996BAA" w14:paraId="5BE8173B" w14:textId="30A88304">
      <w:r w:rsidRPr="00AA4EF7">
        <w:t xml:space="preserve">Drivers are monitored and their biometric data is recorded with the help of a range of sensors. The exact combination of sensor types varies for different studies, subject to the topic of the study and availability of improved sensor capabilities. Sensor data is logged at the format that suits each sensor with the appropriate sampling rate. Where possible, the data is collected in a synchronised format. An additional source of (subjective) information is obtained through </w:t>
      </w:r>
      <w:r w:rsidRPr="00AA4EF7" w:rsidR="00AA50AD">
        <w:t xml:space="preserve">participant </w:t>
      </w:r>
      <w:r w:rsidRPr="00AA4EF7">
        <w:t>questionnaires.</w:t>
      </w:r>
    </w:p>
    <w:p w:rsidRPr="00AA4EF7" w:rsidR="00996BAA" w:rsidP="00996BAA" w:rsidRDefault="00996BAA" w14:paraId="41EC045D" w14:textId="0D0B9FD9">
      <w:r w:rsidRPr="00AA4EF7">
        <w:t>A co-simulation framework, with integrated AD functions, interconnects a range of software and hardware</w:t>
      </w:r>
      <w:r w:rsidR="00E05F30">
        <w:t xml:space="preserve"> </w:t>
      </w:r>
      <w:r w:rsidRPr="00AA4EF7">
        <w:t>to facilitate the usability of all necessary components. The framework also offers a possibility to simulate scenarios that are unlikely to be tested in real driving situations, due to the safety concerns for the vehicle occupants and other road users.</w:t>
      </w:r>
    </w:p>
    <w:p w:rsidRPr="00AA4EF7" w:rsidR="004D39B2" w:rsidP="004C45EC" w:rsidRDefault="00FE1869" w14:paraId="5BC25BDF" w14:textId="5E4A6716">
      <w:pPr>
        <w:pStyle w:val="Heading1"/>
      </w:pPr>
      <w:bookmarkStart w:name="_Ref60065806" w:id="71"/>
      <w:bookmarkStart w:name="_Ref60065816" w:id="72"/>
      <w:bookmarkStart w:name="_Toc60218304" w:id="73"/>
      <w:r w:rsidRPr="00AA4EF7">
        <w:t xml:space="preserve">Use Case </w:t>
      </w:r>
      <w:r w:rsidRPr="00AA4EF7" w:rsidR="004C45EC">
        <w:t>Requirements</w:t>
      </w:r>
      <w:bookmarkEnd w:id="71"/>
      <w:bookmarkEnd w:id="72"/>
      <w:bookmarkEnd w:id="73"/>
    </w:p>
    <w:p w:rsidR="00F17219" w:rsidP="00D7617A" w:rsidRDefault="00D7617A" w14:paraId="627AFD9E" w14:textId="6476CD3B">
      <w:r w:rsidRPr="00AA4EF7">
        <w:t>The use case requirements are devised from the avionics and automotive perspectives (T5.1). However, instead of preserving a rigid set of requirements and demanding a fixed path for the development of the technology output from WP2 – WP4, these are consolidated (where possible) and tailored (T5.2) for ease of integration of technology outputs into the demonstrators (T5.3). The requirements are collected in a shared .xls format</w:t>
      </w:r>
      <w:r w:rsidR="00AF11DF">
        <w:t xml:space="preserve">. The current version of the </w:t>
      </w:r>
      <w:r w:rsidR="00F12C8E">
        <w:t>document (</w:t>
      </w:r>
      <w:hyperlink w:history="1" r:id="rId25">
        <w:r w:rsidRPr="00FD0790" w:rsidR="000403FC">
          <w:rPr>
            <w:rStyle w:val="Hyperlink"/>
          </w:rPr>
          <w:t>Project requirements document release 1.0</w:t>
        </w:r>
      </w:hyperlink>
      <w:r w:rsidR="00F12C8E">
        <w:t xml:space="preserve">) is frozen </w:t>
      </w:r>
      <w:r w:rsidR="00392C59">
        <w:t xml:space="preserve">for </w:t>
      </w:r>
      <w:r w:rsidR="006D2916">
        <w:t xml:space="preserve">use by </w:t>
      </w:r>
      <w:r w:rsidR="00F12C8E">
        <w:t xml:space="preserve">this </w:t>
      </w:r>
      <w:r w:rsidR="006D2916">
        <w:t xml:space="preserve">and associated </w:t>
      </w:r>
      <w:r w:rsidR="00F12C8E">
        <w:t>deliverable</w:t>
      </w:r>
      <w:r w:rsidR="006D2916">
        <w:t>s</w:t>
      </w:r>
      <w:r w:rsidR="00392C59">
        <w:t xml:space="preserve"> and for the </w:t>
      </w:r>
      <w:r w:rsidR="006D2916">
        <w:t xml:space="preserve">sake of the </w:t>
      </w:r>
      <w:r w:rsidR="00392C59">
        <w:t>first project milestone.</w:t>
      </w:r>
      <w:r w:rsidR="00F12C8E">
        <w:t xml:space="preserve"> However, </w:t>
      </w:r>
      <w:r w:rsidR="006D2916">
        <w:t xml:space="preserve">the requirements document </w:t>
      </w:r>
      <w:r w:rsidRPr="00AA4EF7">
        <w:t>is treated as a live document</w:t>
      </w:r>
      <w:r w:rsidR="006D2916">
        <w:t xml:space="preserve"> enabling </w:t>
      </w:r>
      <w:r w:rsidR="00F72D15">
        <w:t>reasonable updates</w:t>
      </w:r>
      <w:r w:rsidRPr="00AA4EF7">
        <w:t>.</w:t>
      </w:r>
      <w:r w:rsidR="00F72D15">
        <w:t xml:space="preserve"> In that sense, the process allows integration of the feedback </w:t>
      </w:r>
      <w:r w:rsidR="003552C8">
        <w:t xml:space="preserve">and lessons learnt from the TEACHING </w:t>
      </w:r>
      <w:r w:rsidR="00BF75D5">
        <w:t xml:space="preserve">activities. The intention is to enable maximal usability of the generated project assets instead of performing a strict following of the initial set of requirements. </w:t>
      </w:r>
      <w:r w:rsidR="00FC5ED0">
        <w:t xml:space="preserve">Such a process maximises the potential for </w:t>
      </w:r>
      <w:r w:rsidR="008B6169">
        <w:t>the facilitation</w:t>
      </w:r>
      <w:r w:rsidR="00FC5ED0">
        <w:t xml:space="preserve"> of benefits to the full range of stakeholders. </w:t>
      </w:r>
    </w:p>
    <w:p w:rsidRPr="00AA4EF7" w:rsidR="00D7617A" w:rsidP="00D7617A" w:rsidRDefault="00D7617A" w14:paraId="6A78335C" w14:textId="4A8B7101">
      <w:r w:rsidRPr="00AA4EF7">
        <w:t xml:space="preserve">To ease the collection of the requirements, the process is focusing on the most important aspect and not resourcing to full-scale requirement engineering processes. </w:t>
      </w:r>
    </w:p>
    <w:p w:rsidRPr="00AA4EF7" w:rsidR="00D7617A" w:rsidP="00D7617A" w:rsidRDefault="00D7617A" w14:paraId="108161A2" w14:textId="3BBF72A4">
      <w:r w:rsidRPr="00AA4EF7">
        <w:t xml:space="preserve">The collected requirement fields are: </w:t>
      </w:r>
    </w:p>
    <w:p w:rsidRPr="00AA4EF7" w:rsidR="00D7617A" w:rsidP="00F9200C" w:rsidRDefault="00D7617A" w14:paraId="26A2AC23" w14:textId="4567D4FC">
      <w:pPr>
        <w:pStyle w:val="ListParagraph"/>
        <w:numPr>
          <w:ilvl w:val="0"/>
          <w:numId w:val="17"/>
        </w:numPr>
      </w:pPr>
      <w:r w:rsidRPr="00AA4EF7">
        <w:t>ID – needed for tracking</w:t>
      </w:r>
      <w:r w:rsidRPr="00AA4EF7">
        <w:tab/>
      </w:r>
    </w:p>
    <w:p w:rsidRPr="00AA4EF7" w:rsidR="00D7617A" w:rsidP="00F9200C" w:rsidRDefault="00D7617A" w14:paraId="6236660D" w14:textId="6BA81B1C">
      <w:pPr>
        <w:pStyle w:val="ListParagraph"/>
        <w:numPr>
          <w:ilvl w:val="0"/>
          <w:numId w:val="17"/>
        </w:numPr>
      </w:pPr>
      <w:r w:rsidRPr="00AA4EF7">
        <w:t>Creator – TEACHING partner</w:t>
      </w:r>
    </w:p>
    <w:p w:rsidRPr="00AA4EF7" w:rsidR="00D7617A" w:rsidP="00F9200C" w:rsidRDefault="00D7617A" w14:paraId="037DC497" w14:textId="2B24FF6D">
      <w:pPr>
        <w:pStyle w:val="ListParagraph"/>
        <w:numPr>
          <w:ilvl w:val="0"/>
          <w:numId w:val="17"/>
        </w:numPr>
      </w:pPr>
      <w:r w:rsidRPr="00AA4EF7">
        <w:t>Title</w:t>
      </w:r>
    </w:p>
    <w:p w:rsidRPr="00AA4EF7" w:rsidR="00D7617A" w:rsidP="00F9200C" w:rsidRDefault="00D7617A" w14:paraId="0821FED5" w14:textId="77777777">
      <w:pPr>
        <w:pStyle w:val="ListParagraph"/>
        <w:numPr>
          <w:ilvl w:val="0"/>
          <w:numId w:val="17"/>
        </w:numPr>
      </w:pPr>
      <w:r w:rsidRPr="00AA4EF7">
        <w:t>Description</w:t>
      </w:r>
      <w:r w:rsidRPr="00AA4EF7">
        <w:tab/>
      </w:r>
    </w:p>
    <w:p w:rsidRPr="00AA4EF7" w:rsidR="00D7617A" w:rsidP="00F9200C" w:rsidRDefault="00D7617A" w14:paraId="16444049" w14:textId="5D070619">
      <w:pPr>
        <w:pStyle w:val="ListParagraph"/>
        <w:numPr>
          <w:ilvl w:val="0"/>
          <w:numId w:val="17"/>
        </w:numPr>
      </w:pPr>
      <w:r w:rsidRPr="00AA4EF7">
        <w:t>Priority – low/medium/high</w:t>
      </w:r>
      <w:r w:rsidRPr="00AA4EF7">
        <w:tab/>
      </w:r>
    </w:p>
    <w:p w:rsidRPr="00AA4EF7" w:rsidR="00D7617A" w:rsidP="00F9200C" w:rsidRDefault="00D7617A" w14:paraId="16BCDDB0" w14:textId="51402F6C">
      <w:pPr>
        <w:pStyle w:val="ListParagraph"/>
        <w:numPr>
          <w:ilvl w:val="0"/>
          <w:numId w:val="17"/>
        </w:numPr>
      </w:pPr>
      <w:r w:rsidRPr="00AA4EF7">
        <w:t>Source of the requirement – task/deliverable</w:t>
      </w:r>
    </w:p>
    <w:p w:rsidRPr="00AA4EF7" w:rsidR="00D7617A" w:rsidP="00F9200C" w:rsidRDefault="00D7617A" w14:paraId="71E95C4C" w14:textId="3742ED25">
      <w:pPr>
        <w:pStyle w:val="ListParagraph"/>
        <w:numPr>
          <w:ilvl w:val="0"/>
          <w:numId w:val="17"/>
        </w:numPr>
      </w:pPr>
      <w:r w:rsidRPr="00AA4EF7">
        <w:t xml:space="preserve">Level – high/low </w:t>
      </w:r>
    </w:p>
    <w:p w:rsidRPr="00AA4EF7" w:rsidR="00D7617A" w:rsidP="00F9200C" w:rsidRDefault="00D7617A" w14:paraId="361A9C5F" w14:textId="267329A7">
      <w:pPr>
        <w:pStyle w:val="ListParagraph"/>
        <w:numPr>
          <w:ilvl w:val="0"/>
          <w:numId w:val="17"/>
        </w:numPr>
      </w:pPr>
      <w:r w:rsidRPr="00AA4EF7">
        <w:t xml:space="preserve">Requirement layer – Use-case / Safety-Critical / Real-Time </w:t>
      </w:r>
    </w:p>
    <w:p w:rsidRPr="00AA4EF7" w:rsidR="00D7617A" w:rsidP="00F9200C" w:rsidRDefault="00D7617A" w14:paraId="7D6566F1" w14:textId="77777777">
      <w:pPr>
        <w:pStyle w:val="ListParagraph"/>
        <w:numPr>
          <w:ilvl w:val="0"/>
          <w:numId w:val="17"/>
        </w:numPr>
      </w:pPr>
      <w:r w:rsidRPr="00AA4EF7">
        <w:t>Link to requirement(s) (optional)</w:t>
      </w:r>
      <w:r w:rsidRPr="00AA4EF7">
        <w:tab/>
      </w:r>
    </w:p>
    <w:p w:rsidRPr="00AA4EF7" w:rsidR="00D7617A" w:rsidP="00F9200C" w:rsidRDefault="00D7617A" w14:paraId="301DC997" w14:textId="77777777">
      <w:pPr>
        <w:pStyle w:val="ListParagraph"/>
        <w:numPr>
          <w:ilvl w:val="0"/>
          <w:numId w:val="17"/>
        </w:numPr>
      </w:pPr>
      <w:r w:rsidRPr="00AA4EF7">
        <w:t>Web-Link/Reference/Additional Information</w:t>
      </w:r>
      <w:r w:rsidRPr="00AA4EF7">
        <w:tab/>
      </w:r>
    </w:p>
    <w:p w:rsidRPr="00AA4EF7" w:rsidR="00D7617A" w:rsidP="00F9200C" w:rsidRDefault="00D7617A" w14:paraId="63436559" w14:textId="48FBE216">
      <w:pPr>
        <w:pStyle w:val="ListParagraph"/>
        <w:numPr>
          <w:ilvl w:val="0"/>
          <w:numId w:val="17"/>
        </w:numPr>
      </w:pPr>
      <w:r w:rsidRPr="00AA4EF7">
        <w:t>Impact on WP1 – WP5</w:t>
      </w:r>
    </w:p>
    <w:p w:rsidRPr="00AA4EF7" w:rsidR="00D7617A" w:rsidP="00F9200C" w:rsidRDefault="00D7617A" w14:paraId="3A9DBEB1" w14:textId="622ECCA8">
      <w:pPr>
        <w:pStyle w:val="ListParagraph"/>
        <w:numPr>
          <w:ilvl w:val="0"/>
          <w:numId w:val="17"/>
        </w:numPr>
      </w:pPr>
      <w:r w:rsidRPr="00AA4EF7">
        <w:t xml:space="preserve">Means of verification (KPI) </w:t>
      </w:r>
    </w:p>
    <w:p w:rsidRPr="00AA4EF7" w:rsidR="002053DF" w:rsidP="002053DF" w:rsidRDefault="002053DF" w14:paraId="386E317B" w14:textId="50380FB8">
      <w:r w:rsidRPr="00AA4EF7">
        <w:t xml:space="preserve">The rest of this section summarises the main points of the collected requirements from the perspective of </w:t>
      </w:r>
      <w:r w:rsidRPr="00AA4EF7" w:rsidR="00961735">
        <w:t>each use-case</w:t>
      </w:r>
      <w:r w:rsidRPr="00AA4EF7">
        <w:t xml:space="preserve">. </w:t>
      </w:r>
    </w:p>
    <w:p w:rsidRPr="00AA4EF7" w:rsidR="00FD0E8E" w:rsidP="00FD0E8E" w:rsidRDefault="0003508C" w14:paraId="317262DA" w14:textId="77143028">
      <w:pPr>
        <w:pStyle w:val="Heading2"/>
      </w:pPr>
      <w:bookmarkStart w:name="_Toc36028549" w:id="74"/>
      <w:bookmarkStart w:name="_Ref59955086" w:id="75"/>
      <w:bookmarkStart w:name="_Toc60218305" w:id="76"/>
      <w:r>
        <w:t xml:space="preserve">Avionics: </w:t>
      </w:r>
      <w:r w:rsidRPr="00AA4EF7" w:rsidR="00FD0E8E">
        <w:t>Flyance FMS - Task-level specification &amp; requirements</w:t>
      </w:r>
      <w:bookmarkEnd w:id="74"/>
      <w:bookmarkEnd w:id="75"/>
      <w:bookmarkEnd w:id="76"/>
    </w:p>
    <w:p w:rsidRPr="00AA4EF7" w:rsidR="00775F51" w:rsidP="00775F51" w:rsidRDefault="00775F51" w14:paraId="28BAA286" w14:textId="77777777">
      <w:pPr>
        <w:keepNext/>
        <w:jc w:val="center"/>
      </w:pPr>
      <w:r w:rsidR="00775F51">
        <w:drawing>
          <wp:inline wp14:editId="32845980" wp14:anchorId="062F3BC0">
            <wp:extent cx="3426451" cy="1143536"/>
            <wp:effectExtent l="0" t="0" r="3175" b="0"/>
            <wp:docPr id="16" name="Image 16" title=""/>
            <wp:cNvGraphicFramePr>
              <a:graphicFrameLocks noChangeAspect="1"/>
            </wp:cNvGraphicFramePr>
            <a:graphic>
              <a:graphicData uri="http://schemas.openxmlformats.org/drawingml/2006/picture">
                <pic:pic>
                  <pic:nvPicPr>
                    <pic:cNvPr id="0" name="Image 16"/>
                    <pic:cNvPicPr/>
                  </pic:nvPicPr>
                  <pic:blipFill>
                    <a:blip r:embed="Re01d07bd683a40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6451" cy="1143536"/>
                    </a:xfrm>
                    <a:prstGeom prst="rect">
                      <a:avLst/>
                    </a:prstGeom>
                  </pic:spPr>
                </pic:pic>
              </a:graphicData>
            </a:graphic>
          </wp:inline>
        </w:drawing>
      </w:r>
    </w:p>
    <w:p w:rsidRPr="00AA4EF7" w:rsidR="00775F51" w:rsidP="00775F51" w:rsidRDefault="00775F51" w14:paraId="08619AB2" w14:textId="3726FA38">
      <w:pPr>
        <w:pStyle w:val="Caption"/>
      </w:pPr>
      <w:bookmarkStart w:name="_Ref59578308" w:id="77"/>
      <w:bookmarkStart w:name="_Toc60218348" w:id="78"/>
      <w:r w:rsidRPr="00AA4EF7">
        <w:t xml:space="preserve">Figure </w:t>
      </w:r>
      <w:r>
        <w:fldChar w:fldCharType="begin"/>
      </w:r>
      <w:r>
        <w:instrText>SEQ Figure \* ARABIC</w:instrText>
      </w:r>
      <w:r>
        <w:fldChar w:fldCharType="separate"/>
      </w:r>
      <w:r w:rsidR="0096178E">
        <w:rPr>
          <w:noProof/>
        </w:rPr>
        <w:t>10</w:t>
      </w:r>
      <w:r>
        <w:fldChar w:fldCharType="end"/>
      </w:r>
      <w:bookmarkEnd w:id="77"/>
      <w:r w:rsidR="00BC5F26">
        <w:rPr>
          <w:noProof/>
        </w:rPr>
        <w:t>.</w:t>
      </w:r>
      <w:r w:rsidRPr="00AA4EF7">
        <w:t xml:space="preserve"> FMS task activation schemes</w:t>
      </w:r>
      <w:bookmarkEnd w:id="78"/>
    </w:p>
    <w:p w:rsidRPr="00AA4EF7" w:rsidR="0044089D" w:rsidP="0044089D" w:rsidRDefault="0044089D" w14:paraId="0AC9C2C3" w14:textId="1C3D18F3">
      <w:r w:rsidRPr="00AA4EF7">
        <w:t xml:space="preserve">As shown in </w:t>
      </w:r>
      <w:r w:rsidRPr="00AA4EF7" w:rsidR="0028456E">
        <w:fldChar w:fldCharType="begin"/>
      </w:r>
      <w:r w:rsidRPr="00AA4EF7" w:rsidR="0028456E">
        <w:instrText xml:space="preserve"> REF _Ref59578308 \h </w:instrText>
      </w:r>
      <w:r w:rsidRPr="00AA4EF7" w:rsidR="0028456E">
        <w:fldChar w:fldCharType="separate"/>
      </w:r>
      <w:r w:rsidRPr="00AA4EF7" w:rsidR="0096178E">
        <w:t xml:space="preserve">Figure </w:t>
      </w:r>
      <w:r w:rsidR="0096178E">
        <w:rPr>
          <w:noProof/>
        </w:rPr>
        <w:t>10</w:t>
      </w:r>
      <w:r w:rsidRPr="00AA4EF7" w:rsidR="0028456E">
        <w:fldChar w:fldCharType="end"/>
      </w:r>
      <w:r w:rsidRPr="00AA4EF7">
        <w:t>, real-time requirements for the Flight Management System tasks are expressed by both activation schemes (synchronous and asynchronous) and task’s deadlines, might it be for periodic or aperiodic tasks.</w:t>
      </w:r>
    </w:p>
    <w:p w:rsidRPr="00AA4EF7" w:rsidR="0044089D" w:rsidP="0044089D" w:rsidRDefault="0084602E" w14:paraId="794174B3" w14:textId="4EE79BA4">
      <w:pPr>
        <w:pStyle w:val="ReqTitle"/>
        <w:rPr>
          <w:lang w:val="en-GB"/>
        </w:rPr>
      </w:pPr>
      <w:r w:rsidRPr="00AA4EF7">
        <w:rPr>
          <w:lang w:val="en-GB"/>
        </w:rPr>
        <w:t xml:space="preserve">Requirement: </w:t>
      </w:r>
      <w:r w:rsidRPr="00AA4EF7" w:rsidR="0044089D">
        <w:rPr>
          <w:lang w:val="en-GB"/>
        </w:rPr>
        <w:t>RTOS activation patterns</w:t>
      </w:r>
    </w:p>
    <w:p w:rsidRPr="00AA4EF7" w:rsidR="0044089D" w:rsidP="0044089D" w:rsidRDefault="0044089D" w14:paraId="5F26EA44" w14:textId="77777777">
      <w:pPr>
        <w:pStyle w:val="ReqText"/>
        <w:rPr>
          <w:lang w:val="en-GB"/>
        </w:rPr>
      </w:pPr>
      <w:r w:rsidRPr="00AA4EF7">
        <w:rPr>
          <w:lang w:val="en-GB"/>
        </w:rPr>
        <w:t>The real-time operating system is responsible for providing the required task activation patterns for both synchronous periodic and asynchronous aperiodic tasks. The RTOS is also responsible for detecting deadline misses associated with these tasks.</w:t>
      </w:r>
    </w:p>
    <w:p w:rsidRPr="00AA4EF7" w:rsidR="0044089D" w:rsidP="0044089D" w:rsidRDefault="0084602E" w14:paraId="72F61AA0" w14:textId="4AEB7693">
      <w:pPr>
        <w:pStyle w:val="ReqTitle"/>
        <w:rPr>
          <w:lang w:val="en-GB"/>
        </w:rPr>
      </w:pPr>
      <w:r w:rsidRPr="00AA4EF7">
        <w:rPr>
          <w:lang w:val="en-GB"/>
        </w:rPr>
        <w:t xml:space="preserve">Requirement: </w:t>
      </w:r>
      <w:r w:rsidRPr="00AA4EF7" w:rsidR="0044089D">
        <w:rPr>
          <w:lang w:val="en-GB"/>
        </w:rPr>
        <w:t>Target hardware memory</w:t>
      </w:r>
    </w:p>
    <w:p w:rsidRPr="00AA4EF7" w:rsidR="0044089D" w:rsidP="0044089D" w:rsidRDefault="0044089D" w14:paraId="666869DA" w14:textId="71F2A9C4">
      <w:pPr>
        <w:pStyle w:val="ReqText"/>
        <w:rPr>
          <w:lang w:val="en-GB"/>
        </w:rPr>
      </w:pPr>
      <w:r w:rsidRPr="00AA4EF7">
        <w:rPr>
          <w:lang w:val="en-GB"/>
        </w:rPr>
        <w:t>The target hardware shall embed a sufficiently large amount of memory (~32MB) of memory for the navigation database, code text segment and FMS data. To minimi</w:t>
      </w:r>
      <w:r w:rsidR="0074703A">
        <w:rPr>
          <w:lang w:val="en-GB"/>
        </w:rPr>
        <w:t>s</w:t>
      </w:r>
      <w:r w:rsidRPr="00AA4EF7">
        <w:rPr>
          <w:lang w:val="en-GB"/>
        </w:rPr>
        <w:t>e main memory accesses during task execution, and therefore minimi</w:t>
      </w:r>
      <w:r w:rsidR="0074703A">
        <w:rPr>
          <w:lang w:val="en-GB"/>
        </w:rPr>
        <w:t>s</w:t>
      </w:r>
      <w:r w:rsidRPr="00AA4EF7">
        <w:rPr>
          <w:lang w:val="en-GB"/>
        </w:rPr>
        <w:t>e timing interference the hardware platform also requires to embed some local memories (private cache hierarchy or private scratchpad memories).</w:t>
      </w:r>
    </w:p>
    <w:p w:rsidRPr="00AA4EF7" w:rsidR="00FD0E8E" w:rsidP="006129DF" w:rsidRDefault="00FD0E8E" w14:paraId="0C4700FE" w14:textId="77777777">
      <w:pPr>
        <w:pStyle w:val="Heading3"/>
      </w:pPr>
      <w:bookmarkStart w:name="_Toc36028550" w:id="79"/>
      <w:bookmarkStart w:name="_Toc60218306" w:id="80"/>
      <w:r w:rsidRPr="00AA4EF7">
        <w:t>Sensor task group</w:t>
      </w:r>
      <w:bookmarkEnd w:id="79"/>
      <w:bookmarkEnd w:id="80"/>
    </w:p>
    <w:p w:rsidRPr="00AA4EF7" w:rsidR="00B97561" w:rsidP="00FD0E8E" w:rsidRDefault="00FD0E8E" w14:paraId="566C64F7" w14:textId="1CED289C">
      <w:r w:rsidRPr="00AA4EF7">
        <w:t xml:space="preserve">The actual position of the </w:t>
      </w:r>
      <w:r w:rsidR="000248F8">
        <w:t>aircraft</w:t>
      </w:r>
      <w:r w:rsidRPr="00AA4EF7">
        <w:t xml:space="preserve"> (BCP) is computed out of various sensors providing position and speed information such as Anemo-barometric sensors, </w:t>
      </w:r>
      <w:r w:rsidRPr="00AA4EF7" w:rsidR="00AB510A">
        <w:t>IRS</w:t>
      </w:r>
      <w:r w:rsidRPr="00AA4EF7">
        <w:t>, GPS, HYB, Doppler sensor; as well as various radio navigation based systems such as VOR, DME and TACAN beacons.</w:t>
      </w:r>
    </w:p>
    <w:p w:rsidRPr="00AA4EF7" w:rsidR="00FD0E8E" w:rsidP="00FD0E8E" w:rsidRDefault="00FF5A2F" w14:paraId="1400B1CA" w14:textId="427BDDFF">
      <w:r>
        <w:t xml:space="preserve">It must be noted </w:t>
      </w:r>
      <w:r w:rsidRPr="00AA4EF7" w:rsidR="00FD0E8E">
        <w:t xml:space="preserve">that </w:t>
      </w:r>
      <w:r>
        <w:t xml:space="preserve">none of those </w:t>
      </w:r>
      <w:r w:rsidRPr="00AA4EF7" w:rsidR="00FD0E8E">
        <w:t xml:space="preserve">sensors </w:t>
      </w:r>
      <w:r w:rsidR="00822FB0">
        <w:t xml:space="preserve">is capable of </w:t>
      </w:r>
      <w:r w:rsidRPr="00AA4EF7" w:rsidR="00FD0E8E">
        <w:t>provid</w:t>
      </w:r>
      <w:r w:rsidR="00822FB0">
        <w:t>ing</w:t>
      </w:r>
      <w:r w:rsidRPr="00AA4EF7" w:rsidR="00FD0E8E">
        <w:t xml:space="preserve"> full Locali</w:t>
      </w:r>
      <w:r w:rsidR="0074703A">
        <w:t>s</w:t>
      </w:r>
      <w:r w:rsidRPr="00AA4EF7" w:rsidR="00FD0E8E">
        <w:t xml:space="preserve">ation information. The Doppler sensor for instance does not </w:t>
      </w:r>
      <w:r w:rsidR="00E60D6B">
        <w:t xml:space="preserve">deliver </w:t>
      </w:r>
      <w:r w:rsidRPr="00AA4EF7" w:rsidR="00FD0E8E">
        <w:t>any position related information such as longitude and latitude</w:t>
      </w:r>
      <w:r w:rsidR="00E60D6B">
        <w:t>. H</w:t>
      </w:r>
      <w:r w:rsidRPr="00AA4EF7" w:rsidR="00FD0E8E">
        <w:t>owever</w:t>
      </w:r>
      <w:r w:rsidR="00E60D6B">
        <w:t xml:space="preserve">, it is </w:t>
      </w:r>
      <w:r w:rsidRPr="00AA4EF7" w:rsidR="00FD0E8E">
        <w:t>providing very accurate velocity (speed</w:t>
      </w:r>
      <w:r w:rsidRPr="00AA4EF7" w:rsidR="00CB7EBF">
        <w:t>-</w:t>
      </w:r>
      <w:r w:rsidRPr="00AA4EF7" w:rsidR="00FD0E8E">
        <w:t>related) information.</w:t>
      </w:r>
    </w:p>
    <w:p w:rsidRPr="00AA4EF7" w:rsidR="00FD0E8E" w:rsidP="00FD0E8E" w:rsidRDefault="00FD0E8E" w14:paraId="79B13D77" w14:textId="28BC6C54">
      <w:r w:rsidRPr="00AA4EF7">
        <w:t xml:space="preserve">The optimal </w:t>
      </w:r>
      <w:r w:rsidRPr="00AA4EF7" w:rsidR="00AA50AD">
        <w:t>behaviour</w:t>
      </w:r>
      <w:r w:rsidRPr="00AA4EF7">
        <w:t xml:space="preserve"> of some sensors </w:t>
      </w:r>
      <w:r w:rsidR="0017541F">
        <w:t xml:space="preserve">is also prone to </w:t>
      </w:r>
      <w:r w:rsidRPr="00AA4EF7">
        <w:t>environment</w:t>
      </w:r>
      <w:r w:rsidR="0017541F">
        <w:t>al conditions</w:t>
      </w:r>
      <w:r w:rsidRPr="00AA4EF7">
        <w:t xml:space="preserve">. </w:t>
      </w:r>
      <w:r w:rsidR="00615E0C">
        <w:t>For instance, t</w:t>
      </w:r>
      <w:r w:rsidRPr="00AA4EF7">
        <w:t>he GPS sensor</w:t>
      </w:r>
      <w:r w:rsidR="00615E0C">
        <w:t xml:space="preserve"> </w:t>
      </w:r>
      <w:r w:rsidRPr="00AA4EF7">
        <w:t xml:space="preserve">needs to receive a signal from at least four different satellites to triangulate a position. When </w:t>
      </w:r>
      <w:r w:rsidR="003759BB">
        <w:t xml:space="preserve">it is unable </w:t>
      </w:r>
      <w:r w:rsidRPr="00AA4EF7">
        <w:t>to provide meaningful information, the sensors are sending some locali</w:t>
      </w:r>
      <w:r w:rsidR="0074703A">
        <w:t>s</w:t>
      </w:r>
      <w:r w:rsidRPr="00AA4EF7">
        <w:t>ation data anyway, specially marked as being invalid.</w:t>
      </w:r>
    </w:p>
    <w:p w:rsidRPr="00AA4EF7" w:rsidR="00FD0E8E" w:rsidP="00FD0E8E" w:rsidRDefault="00FD0E8E" w14:paraId="1F8FE915" w14:textId="33B4611D">
      <w:r w:rsidRPr="00AA4EF7">
        <w:t xml:space="preserve">Finally, as being physical devices sensitive to the environment, </w:t>
      </w:r>
      <w:r w:rsidR="00177BC0">
        <w:t xml:space="preserve">not all </w:t>
      </w:r>
      <w:r w:rsidRPr="00AA4EF7">
        <w:t>sensors generate their outputs with the same periodicity.</w:t>
      </w:r>
    </w:p>
    <w:p w:rsidRPr="00AA4EF7" w:rsidR="00FD0E8E" w:rsidP="006129DF" w:rsidRDefault="00FD0E8E" w14:paraId="6EED7F00" w14:textId="77777777">
      <w:pPr>
        <w:pStyle w:val="Heading4"/>
      </w:pPr>
      <w:bookmarkStart w:name="_Toc36028551" w:id="81"/>
      <w:bookmarkStart w:name="_Toc60218307" w:id="82"/>
      <w:r w:rsidRPr="00AA4EF7">
        <w:t>Periodic tasks</w:t>
      </w:r>
      <w:bookmarkEnd w:id="81"/>
      <w:bookmarkEnd w:id="82"/>
    </w:p>
    <w:p w:rsidRPr="00AA4EF7" w:rsidR="00FD0E8E" w:rsidP="00FD0E8E" w:rsidRDefault="00FD0E8E" w14:paraId="282E21EE" w14:textId="7B3B6F2C">
      <w:r w:rsidRPr="00AA4EF7">
        <w:rPr>
          <w:b/>
        </w:rPr>
        <w:t>SENS</w:t>
      </w:r>
      <w:r w:rsidRPr="00AA4EF7">
        <w:rPr>
          <w:b/>
          <w:vertAlign w:val="subscript"/>
        </w:rPr>
        <w:t>C1</w:t>
      </w:r>
      <w:r w:rsidRPr="00AA4EF7">
        <w:t>: This unique periodic task is responsible for generating every sensor outputs to be passed to the Locali</w:t>
      </w:r>
      <w:r w:rsidR="0074703A">
        <w:t>s</w:t>
      </w:r>
      <w:r w:rsidRPr="00AA4EF7">
        <w:t xml:space="preserve">ation task group. For the demo, this task will rely on trace files corresponding to the </w:t>
      </w:r>
      <w:r w:rsidRPr="00AA4EF7" w:rsidR="00CB7EBF">
        <w:t>outputs of the different sensor</w:t>
      </w:r>
      <w:r w:rsidRPr="00AA4EF7">
        <w:t>s.</w:t>
      </w:r>
    </w:p>
    <w:p w:rsidRPr="00AA4EF7" w:rsidR="00FD0E8E" w:rsidP="00FD0E8E" w:rsidRDefault="0084602E" w14:paraId="0CD875EA" w14:textId="4630C8E8">
      <w:pPr>
        <w:pStyle w:val="ReqTitle"/>
        <w:rPr>
          <w:lang w:val="en-GB"/>
        </w:rPr>
      </w:pPr>
      <w:r w:rsidRPr="00AA4EF7">
        <w:rPr>
          <w:lang w:val="en-GB"/>
        </w:rPr>
        <w:t xml:space="preserve">Requirement: </w:t>
      </w:r>
      <w:r w:rsidRPr="00AA4EF7" w:rsidR="00FD0E8E">
        <w:rPr>
          <w:lang w:val="en-GB"/>
        </w:rPr>
        <w:t>Periodic sensors real-time requirements</w:t>
      </w:r>
    </w:p>
    <w:p w:rsidRPr="00AA4EF7" w:rsidR="00FD0E8E" w:rsidP="00FD0E8E" w:rsidRDefault="00FD0E8E" w14:paraId="67304C4D" w14:textId="77777777">
      <w:pPr>
        <w:pStyle w:val="ReqText"/>
        <w:rPr>
          <w:lang w:val="en-GB"/>
        </w:rPr>
      </w:pPr>
      <w:r w:rsidRPr="00AA4EF7">
        <w:rPr>
          <w:lang w:val="en-GB"/>
        </w:rPr>
        <w:t>Every sensor outputs data are generated every 200ms (5Hz periodic task), with a deadline equals to the period. Those data can possibly partially or fully be marked as invalid, depending on the flight conditions.</w:t>
      </w:r>
    </w:p>
    <w:p w:rsidRPr="00AA4EF7" w:rsidR="00FD0E8E" w:rsidP="006129DF" w:rsidRDefault="00FD0E8E" w14:paraId="42EC0BF3" w14:textId="77777777">
      <w:pPr>
        <w:pStyle w:val="Heading4"/>
      </w:pPr>
      <w:bookmarkStart w:name="_Toc36028552" w:id="83"/>
      <w:bookmarkStart w:name="_Toc60218308" w:id="84"/>
      <w:r w:rsidRPr="00AA4EF7">
        <w:t>Aperiodic tasks</w:t>
      </w:r>
      <w:bookmarkEnd w:id="83"/>
      <w:bookmarkEnd w:id="84"/>
    </w:p>
    <w:p w:rsidRPr="00AA4EF7" w:rsidR="00FD0E8E" w:rsidP="00FD0E8E" w:rsidRDefault="00FD0E8E" w14:paraId="51BBF979" w14:textId="4E3138AB">
      <w:r w:rsidRPr="00AA4EF7">
        <w:t>The aperiodic tasks correspond to the possible pilot actions, such as d</w:t>
      </w:r>
      <w:r w:rsidRPr="00AA4EF7" w:rsidR="00CB7EBF">
        <w:t>e</w:t>
      </w:r>
      <w:r w:rsidRPr="00AA4EF7">
        <w:t>activating or freezing a sensor, resting sensors parameters, and so on. The table below summari</w:t>
      </w:r>
      <w:r w:rsidR="0074703A">
        <w:t>s</w:t>
      </w:r>
      <w:r w:rsidRPr="00AA4EF7">
        <w:t>es the possible actions:</w:t>
      </w:r>
    </w:p>
    <w:p w:rsidRPr="00AA4EF7" w:rsidR="00FD0E8E" w:rsidP="00F9200C" w:rsidRDefault="00FD0E8E" w14:paraId="335E7B96" w14:textId="229BA215">
      <w:pPr>
        <w:pStyle w:val="ListParagraph"/>
        <w:numPr>
          <w:ilvl w:val="0"/>
          <w:numId w:val="9"/>
        </w:numPr>
      </w:pPr>
      <w:r w:rsidRPr="00AA4EF7">
        <w:rPr>
          <w:b/>
        </w:rPr>
        <w:t>SENS</w:t>
      </w:r>
      <w:r w:rsidRPr="00AA4EF7">
        <w:rPr>
          <w:b/>
          <w:vertAlign w:val="subscript"/>
        </w:rPr>
        <w:t>A1</w:t>
      </w:r>
      <w:r w:rsidRPr="00AA4EF7">
        <w:t xml:space="preserve"> configures the anemo-barometric sensor, either manually setting the indica</w:t>
      </w:r>
      <w:r w:rsidRPr="00AA4EF7" w:rsidR="00CB7EBF">
        <w:t>t</w:t>
      </w:r>
      <w:r w:rsidRPr="00AA4EF7">
        <w:t>ed air speed (IAS), the total air temperature (TAT), or more commonly setting the corrected barometric altitude (ZBC) as this probe provides very accurate altitude information as long as the ground pressure is set correctly (critical for landing operations).</w:t>
      </w:r>
    </w:p>
    <w:p w:rsidRPr="00AA4EF7" w:rsidR="00FD0E8E" w:rsidP="00F9200C" w:rsidRDefault="00FD0E8E" w14:paraId="4AB80128" w14:textId="157A5180">
      <w:pPr>
        <w:pStyle w:val="ListParagraph"/>
        <w:numPr>
          <w:ilvl w:val="0"/>
          <w:numId w:val="9"/>
        </w:numPr>
      </w:pPr>
      <w:r w:rsidRPr="00AA4EF7">
        <w:rPr>
          <w:b/>
        </w:rPr>
        <w:t>SENS</w:t>
      </w:r>
      <w:r w:rsidRPr="00AA4EF7">
        <w:rPr>
          <w:b/>
          <w:vertAlign w:val="subscript"/>
        </w:rPr>
        <w:t>A2</w:t>
      </w:r>
      <w:r w:rsidRPr="00AA4EF7">
        <w:t xml:space="preserve"> is about GPS calibration. It performs the satellite selection</w:t>
      </w:r>
      <w:r w:rsidRPr="00AA4EF7" w:rsidR="00CB7EBF">
        <w:t>/</w:t>
      </w:r>
      <w:r w:rsidRPr="00AA4EF7">
        <w:t>deselection, can hold, invalidate or force the GPS position.</w:t>
      </w:r>
    </w:p>
    <w:p w:rsidRPr="00AA4EF7" w:rsidR="00FD0E8E" w:rsidP="00F9200C" w:rsidRDefault="00FD0E8E" w14:paraId="1011494E" w14:textId="31F63257">
      <w:pPr>
        <w:pStyle w:val="ListParagraph"/>
        <w:numPr>
          <w:ilvl w:val="0"/>
          <w:numId w:val="9"/>
        </w:numPr>
      </w:pPr>
      <w:r w:rsidRPr="00AA4EF7">
        <w:rPr>
          <w:b/>
        </w:rPr>
        <w:t>SENS</w:t>
      </w:r>
      <w:r w:rsidRPr="00AA4EF7">
        <w:rPr>
          <w:b/>
          <w:vertAlign w:val="subscript"/>
        </w:rPr>
        <w:t>A3</w:t>
      </w:r>
      <w:r w:rsidRPr="00AA4EF7">
        <w:t xml:space="preserve"> deals with the inertial sensors, performing initiali</w:t>
      </w:r>
      <w:r w:rsidR="0074703A">
        <w:t>s</w:t>
      </w:r>
      <w:r w:rsidRPr="00AA4EF7">
        <w:t>ation of the inertial probe, as well as holding, invalidating or forcing the value.</w:t>
      </w:r>
    </w:p>
    <w:p w:rsidRPr="00AA4EF7" w:rsidR="00FD0E8E" w:rsidP="00F9200C" w:rsidRDefault="00CB7EBF" w14:paraId="0235ECC9" w14:textId="59605062">
      <w:pPr>
        <w:pStyle w:val="ListParagraph"/>
        <w:numPr>
          <w:ilvl w:val="0"/>
          <w:numId w:val="9"/>
        </w:numPr>
      </w:pPr>
      <w:r w:rsidRPr="00AA4EF7">
        <w:rPr>
          <w:b/>
        </w:rPr>
        <w:t>SENS</w:t>
      </w:r>
      <w:r w:rsidRPr="00AA4EF7">
        <w:rPr>
          <w:b/>
          <w:vertAlign w:val="subscript"/>
        </w:rPr>
        <w:t>A4</w:t>
      </w:r>
      <w:r w:rsidRPr="00AA4EF7" w:rsidR="00FD0E8E">
        <w:rPr>
          <w:b/>
        </w:rPr>
        <w:t xml:space="preserve"> </w:t>
      </w:r>
      <w:r w:rsidRPr="00AA4EF7" w:rsidR="00FD0E8E">
        <w:t>man</w:t>
      </w:r>
      <w:r w:rsidRPr="00AA4EF7">
        <w:t>a</w:t>
      </w:r>
      <w:r w:rsidRPr="00AA4EF7" w:rsidR="00FD0E8E">
        <w:t xml:space="preserve">ges the </w:t>
      </w:r>
      <w:r w:rsidRPr="00AA4EF7">
        <w:t>D</w:t>
      </w:r>
      <w:r w:rsidRPr="00AA4EF7" w:rsidR="00FD0E8E">
        <w:t>oppler sensor, selecting the surf mode, performing surface wind selection of sea current selection.</w:t>
      </w:r>
    </w:p>
    <w:p w:rsidRPr="00AA4EF7" w:rsidR="00FD0E8E" w:rsidP="00FD0E8E" w:rsidRDefault="0084602E" w14:paraId="69C99E61" w14:textId="58984E83">
      <w:pPr>
        <w:pStyle w:val="ReqTitle"/>
        <w:rPr>
          <w:lang w:val="en-GB"/>
        </w:rPr>
      </w:pPr>
      <w:r w:rsidRPr="00AA4EF7">
        <w:rPr>
          <w:lang w:val="en-GB"/>
        </w:rPr>
        <w:t xml:space="preserve">Requirement: </w:t>
      </w:r>
      <w:r w:rsidRPr="00AA4EF7" w:rsidR="00FD0E8E">
        <w:rPr>
          <w:lang w:val="en-GB"/>
        </w:rPr>
        <w:t>Aperiodic sensors real-time requirements</w:t>
      </w:r>
    </w:p>
    <w:p w:rsidRPr="00AA4EF7" w:rsidR="00FD0E8E" w:rsidP="00FD0E8E" w:rsidRDefault="00FD0E8E" w14:paraId="76CDD464" w14:textId="220EDB86">
      <w:pPr>
        <w:pStyle w:val="ReqText"/>
        <w:rPr>
          <w:lang w:val="en-GB"/>
        </w:rPr>
      </w:pPr>
      <w:r w:rsidRPr="00AA4EF7">
        <w:rPr>
          <w:lang w:val="en-GB"/>
        </w:rPr>
        <w:t>New sensors parameters asynchronously set by the pilot should be taken into account in the next sensor operational cycle, implying a deadline of 200ms.</w:t>
      </w:r>
      <w:r w:rsidRPr="00AA4EF7" w:rsidR="00517539">
        <w:rPr>
          <w:lang w:val="en-GB"/>
        </w:rPr>
        <w:t xml:space="preserve"> Each aperiodic task from the sensor group could be triggered at </w:t>
      </w:r>
      <w:r w:rsidR="00177BC0">
        <w:rPr>
          <w:lang w:val="en-GB"/>
        </w:rPr>
        <w:t xml:space="preserve">a </w:t>
      </w:r>
      <w:r w:rsidRPr="00AA4EF7" w:rsidR="00517539">
        <w:rPr>
          <w:lang w:val="en-GB"/>
        </w:rPr>
        <w:t>maximum</w:t>
      </w:r>
      <w:r w:rsidR="00177BC0">
        <w:rPr>
          <w:lang w:val="en-GB"/>
        </w:rPr>
        <w:t xml:space="preserve"> of</w:t>
      </w:r>
      <w:r w:rsidRPr="00AA4EF7" w:rsidR="00517539">
        <w:rPr>
          <w:lang w:val="en-GB"/>
        </w:rPr>
        <w:t xml:space="preserve"> 2 times per the 200ms operational cycle.</w:t>
      </w:r>
    </w:p>
    <w:p w:rsidRPr="00AA4EF7" w:rsidR="00FD0E8E" w:rsidP="006129DF" w:rsidRDefault="00FD0E8E" w14:paraId="5159F969" w14:textId="77777777">
      <w:pPr>
        <w:pStyle w:val="Heading4"/>
      </w:pPr>
      <w:bookmarkStart w:name="_Toc36028553" w:id="85"/>
      <w:bookmarkStart w:name="_Toc60218309" w:id="86"/>
      <w:r w:rsidRPr="00AA4EF7">
        <w:t>Task communications</w:t>
      </w:r>
      <w:bookmarkEnd w:id="85"/>
      <w:bookmarkEnd w:id="86"/>
    </w:p>
    <w:p w:rsidRPr="00AA4EF7" w:rsidR="00FD0E8E" w:rsidP="00FD0E8E" w:rsidRDefault="00FD0E8E" w14:paraId="03C21F5E" w14:textId="3B99F19D">
      <w:r w:rsidRPr="00AA4EF7">
        <w:fldChar w:fldCharType="begin"/>
      </w:r>
      <w:r w:rsidRPr="00AA4EF7">
        <w:instrText xml:space="preserve"> REF _Ref36027947 \h </w:instrText>
      </w:r>
      <w:r w:rsidRPr="00AA4EF7">
        <w:fldChar w:fldCharType="separate"/>
      </w:r>
      <w:r w:rsidRPr="00AA4EF7" w:rsidR="0096178E">
        <w:t xml:space="preserve">Figure </w:t>
      </w:r>
      <w:r w:rsidR="0096178E">
        <w:rPr>
          <w:noProof/>
        </w:rPr>
        <w:t>11</w:t>
      </w:r>
      <w:r w:rsidRPr="00AA4EF7">
        <w:fldChar w:fldCharType="end"/>
      </w:r>
      <w:r w:rsidRPr="00AA4EF7">
        <w:t xml:space="preserve"> illustrates both the internal buffers of the Sensor task group, as well as internal and external communications.</w:t>
      </w:r>
    </w:p>
    <w:p w:rsidRPr="00AA4EF7" w:rsidR="00FD0E8E" w:rsidP="00FD0E8E" w:rsidRDefault="00FD0E8E" w14:paraId="493A140B" w14:textId="77777777">
      <w:pPr>
        <w:keepNext/>
        <w:jc w:val="center"/>
      </w:pPr>
      <w:r w:rsidR="00FD0E8E">
        <w:drawing>
          <wp:inline wp14:editId="4DF02FD5" wp14:anchorId="76EE7308">
            <wp:extent cx="4428000" cy="2293200"/>
            <wp:effectExtent l="0" t="0" r="4445" b="5715"/>
            <wp:docPr id="8" name="Image 8" title=""/>
            <wp:cNvGraphicFramePr>
              <a:graphicFrameLocks noChangeAspect="1"/>
            </wp:cNvGraphicFramePr>
            <a:graphic>
              <a:graphicData uri="http://schemas.openxmlformats.org/drawingml/2006/picture">
                <pic:pic>
                  <pic:nvPicPr>
                    <pic:cNvPr id="0" name="Image 8"/>
                    <pic:cNvPicPr/>
                  </pic:nvPicPr>
                  <pic:blipFill>
                    <a:blip r:embed="Rab07176c715045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28000" cy="2293200"/>
                    </a:xfrm>
                    <a:prstGeom prst="rect">
                      <a:avLst/>
                    </a:prstGeom>
                  </pic:spPr>
                </pic:pic>
              </a:graphicData>
            </a:graphic>
          </wp:inline>
        </w:drawing>
      </w:r>
    </w:p>
    <w:p w:rsidRPr="00AA4EF7" w:rsidR="00FD0E8E" w:rsidP="00FD0E8E" w:rsidRDefault="00FD0E8E" w14:paraId="541FBAFE" w14:textId="48D28CDE">
      <w:pPr>
        <w:pStyle w:val="Caption"/>
      </w:pPr>
      <w:bookmarkStart w:name="_Ref36027947" w:id="87"/>
      <w:bookmarkStart w:name="_Toc60218349" w:id="88"/>
      <w:r w:rsidRPr="00AA4EF7">
        <w:t xml:space="preserve">Figure </w:t>
      </w:r>
      <w:r w:rsidRPr="00AA4EF7">
        <w:fldChar w:fldCharType="begin"/>
      </w:r>
      <w:r w:rsidRPr="00AA4EF7">
        <w:instrText>SEQ Figure \* ARABIC</w:instrText>
      </w:r>
      <w:r w:rsidRPr="00AA4EF7">
        <w:fldChar w:fldCharType="separate"/>
      </w:r>
      <w:r w:rsidR="0096178E">
        <w:rPr>
          <w:noProof/>
        </w:rPr>
        <w:t>11</w:t>
      </w:r>
      <w:r w:rsidRPr="00AA4EF7">
        <w:fldChar w:fldCharType="end"/>
      </w:r>
      <w:bookmarkEnd w:id="87"/>
      <w:r w:rsidR="00BC5F26">
        <w:t>.</w:t>
      </w:r>
      <w:r w:rsidRPr="00AA4EF7">
        <w:t xml:space="preserve"> Sensors task group</w:t>
      </w:r>
      <w:bookmarkEnd w:id="88"/>
    </w:p>
    <w:p w:rsidRPr="00AA4EF7" w:rsidR="00FD0E8E" w:rsidP="00FD0E8E" w:rsidRDefault="00FD0E8E" w14:paraId="605589AC" w14:textId="57B512AB">
      <w:r w:rsidRPr="00AA4EF7">
        <w:rPr>
          <w:b/>
        </w:rPr>
        <w:t>Internal communications</w:t>
      </w:r>
      <w:r w:rsidRPr="00AA4EF7">
        <w:t>: Internal communications consist first of every asynchronous task writing to their dedicated buffers; and second of the generation of the sensor data by task SENS</w:t>
      </w:r>
      <w:r w:rsidRPr="00AA4EF7">
        <w:rPr>
          <w:vertAlign w:val="subscript"/>
        </w:rPr>
        <w:t>C1</w:t>
      </w:r>
      <w:r w:rsidRPr="00AA4EF7">
        <w:t>.</w:t>
      </w:r>
    </w:p>
    <w:p w:rsidRPr="00AA4EF7" w:rsidR="00FD0E8E" w:rsidP="00FD0E8E" w:rsidRDefault="00FD0E8E" w14:paraId="4C8F7ECC" w14:textId="0B0397BC">
      <w:r w:rsidRPr="00AA4EF7">
        <w:rPr>
          <w:b/>
        </w:rPr>
        <w:t>External communications:</w:t>
      </w:r>
      <w:r w:rsidRPr="00AA4EF7">
        <w:t xml:space="preserve"> For inputs, the sensor task group mimics the sensors</w:t>
      </w:r>
      <w:r w:rsidRPr="00AA4EF7" w:rsidR="00CB7EBF">
        <w:t>’</w:t>
      </w:r>
      <w:r w:rsidRPr="00AA4EF7">
        <w:t xml:space="preserve"> activity</w:t>
      </w:r>
      <w:r w:rsidRPr="00AA4EF7" w:rsidR="00CB7EBF">
        <w:t xml:space="preserve">, </w:t>
      </w:r>
      <w:r w:rsidRPr="00AA4EF7">
        <w:t>reading sensors info from trace files and forwarding that information to the locali</w:t>
      </w:r>
      <w:r w:rsidR="0074703A">
        <w:t>s</w:t>
      </w:r>
      <w:r w:rsidRPr="00AA4EF7">
        <w:t xml:space="preserve">ation task through the Sensor Data buffer. For outputs, the sensor task group is compounding </w:t>
      </w:r>
      <w:r w:rsidRPr="00AA4EF7" w:rsidR="00CB7EBF">
        <w:t>each</w:t>
      </w:r>
      <w:r w:rsidRPr="00AA4EF7">
        <w:t xml:space="preserve"> sensor</w:t>
      </w:r>
      <w:r w:rsidRPr="00AA4EF7" w:rsidR="00CB7EBF">
        <w:t>’</w:t>
      </w:r>
      <w:r w:rsidRPr="00AA4EF7">
        <w:t>s output for them to be smartly merged by the Locali</w:t>
      </w:r>
      <w:r w:rsidR="0074703A">
        <w:t>s</w:t>
      </w:r>
      <w:r w:rsidRPr="00AA4EF7">
        <w:t>ation task group.</w:t>
      </w:r>
    </w:p>
    <w:p w:rsidRPr="00AA4EF7" w:rsidR="00FD0E8E" w:rsidP="006129DF" w:rsidRDefault="00FD0E8E" w14:paraId="380046DB" w14:textId="7E86F9D1">
      <w:pPr>
        <w:pStyle w:val="Heading3"/>
      </w:pPr>
      <w:bookmarkStart w:name="_Toc36028554" w:id="89"/>
      <w:bookmarkStart w:name="_Toc60218310" w:id="90"/>
      <w:r w:rsidRPr="00AA4EF7">
        <w:t>Locali</w:t>
      </w:r>
      <w:r w:rsidR="0074703A">
        <w:t>s</w:t>
      </w:r>
      <w:r w:rsidRPr="00AA4EF7">
        <w:t>ation task group</w:t>
      </w:r>
      <w:bookmarkEnd w:id="89"/>
      <w:bookmarkEnd w:id="90"/>
    </w:p>
    <w:p w:rsidRPr="00AA4EF7" w:rsidR="00FD0E8E" w:rsidP="00FD0E8E" w:rsidRDefault="00FD0E8E" w14:paraId="7DAB04DD" w14:textId="7690C440">
      <w:r w:rsidRPr="00AA4EF7">
        <w:t>The Locali</w:t>
      </w:r>
      <w:r w:rsidR="0074703A">
        <w:t>s</w:t>
      </w:r>
      <w:r w:rsidRPr="00AA4EF7">
        <w:t xml:space="preserve">ation task group is in charge of managing sensors outputs to generate the most probable position of the aircraft (BCP). The </w:t>
      </w:r>
      <w:r w:rsidRPr="00AA4EF7">
        <w:rPr>
          <w:b/>
        </w:rPr>
        <w:t>locali</w:t>
      </w:r>
      <w:r w:rsidR="0074703A">
        <w:rPr>
          <w:b/>
        </w:rPr>
        <w:t>s</w:t>
      </w:r>
      <w:r w:rsidRPr="00AA4EF7">
        <w:rPr>
          <w:b/>
        </w:rPr>
        <w:t>ation data</w:t>
      </w:r>
      <w:r w:rsidRPr="00AA4EF7">
        <w:t xml:space="preserve">, allowing us to specify the plane location decomposes in: </w:t>
      </w:r>
      <w:r w:rsidR="002144E6">
        <w:t>p</w:t>
      </w:r>
      <w:r w:rsidRPr="00AA4EF7">
        <w:t xml:space="preserve">osition (latitude, longitude, and altitude), </w:t>
      </w:r>
      <w:r w:rsidR="002144E6">
        <w:t>a</w:t>
      </w:r>
      <w:r w:rsidRPr="00AA4EF7">
        <w:t>ttitude (</w:t>
      </w:r>
      <w:r w:rsidR="002144E6">
        <w:t>p</w:t>
      </w:r>
      <w:r w:rsidRPr="00AA4EF7">
        <w:t xml:space="preserve">itch, </w:t>
      </w:r>
      <w:r w:rsidR="002144E6">
        <w:t>r</w:t>
      </w:r>
      <w:r w:rsidRPr="00AA4EF7">
        <w:t xml:space="preserve">oll and </w:t>
      </w:r>
      <w:r w:rsidR="002144E6">
        <w:t>y</w:t>
      </w:r>
      <w:r w:rsidRPr="00AA4EF7">
        <w:t xml:space="preserve">aw angular rates), </w:t>
      </w:r>
      <w:r w:rsidR="002144E6">
        <w:t>v</w:t>
      </w:r>
      <w:r w:rsidRPr="00AA4EF7">
        <w:t>elocity (</w:t>
      </w:r>
      <w:r w:rsidR="002144E6">
        <w:t>g</w:t>
      </w:r>
      <w:r w:rsidRPr="00AA4EF7">
        <w:t xml:space="preserve">round speed and </w:t>
      </w:r>
      <w:r w:rsidR="002144E6">
        <w:t>v</w:t>
      </w:r>
      <w:r w:rsidRPr="00AA4EF7">
        <w:t xml:space="preserve">ertical </w:t>
      </w:r>
      <w:r w:rsidR="002144E6">
        <w:t>s</w:t>
      </w:r>
      <w:r w:rsidRPr="00AA4EF7">
        <w:t xml:space="preserve">peed), </w:t>
      </w:r>
      <w:r w:rsidR="002144E6">
        <w:t>a</w:t>
      </w:r>
      <w:r w:rsidRPr="00AA4EF7">
        <w:t xml:space="preserve">cceleration (lateral and longitudinal), and </w:t>
      </w:r>
      <w:r w:rsidR="001A09E8">
        <w:t>w</w:t>
      </w:r>
      <w:r w:rsidRPr="00AA4EF7">
        <w:t>ind</w:t>
      </w:r>
      <w:r w:rsidR="001A09E8">
        <w:t>-</w:t>
      </w:r>
      <w:r w:rsidRPr="00AA4EF7">
        <w:t>related data (speed and angle). Mostly</w:t>
      </w:r>
      <w:r w:rsidRPr="00AA4EF7" w:rsidR="00CB7EBF">
        <w:t>,</w:t>
      </w:r>
      <w:r w:rsidRPr="00AA4EF7">
        <w:t xml:space="preserve"> all those data </w:t>
      </w:r>
      <w:r w:rsidRPr="00AA4EF7" w:rsidR="00CB7EBF">
        <w:t xml:space="preserve">are </w:t>
      </w:r>
      <w:r w:rsidRPr="00AA4EF7">
        <w:t>stored as double</w:t>
      </w:r>
      <w:r w:rsidRPr="00AA4EF7" w:rsidR="00CB7EBF">
        <w:t>-</w:t>
      </w:r>
      <w:r w:rsidRPr="00AA4EF7">
        <w:t>precision floating</w:t>
      </w:r>
      <w:r w:rsidRPr="00AA4EF7" w:rsidR="00CB7EBF">
        <w:t>-</w:t>
      </w:r>
      <w:r w:rsidRPr="00AA4EF7">
        <w:t>point</w:t>
      </w:r>
      <w:r w:rsidR="001A09E8">
        <w:t>s</w:t>
      </w:r>
      <w:r w:rsidRPr="00AA4EF7">
        <w:t>.</w:t>
      </w:r>
    </w:p>
    <w:p w:rsidRPr="00AA4EF7" w:rsidR="00FD0E8E" w:rsidP="00FD0E8E" w:rsidRDefault="00FD0E8E" w14:paraId="24E6932A" w14:textId="216DEB77">
      <w:r w:rsidRPr="00AA4EF7">
        <w:t>The locali</w:t>
      </w:r>
      <w:r w:rsidR="0074703A">
        <w:t>s</w:t>
      </w:r>
      <w:r w:rsidRPr="00AA4EF7">
        <w:t>ation task group encompasses different running modes corresponding on the number of sensors available and the trustworthiness of the computed location, as well as different level of computational effort needed to compute the aircraft actual position (BCP):</w:t>
      </w:r>
    </w:p>
    <w:p w:rsidRPr="00AA4EF7" w:rsidR="00FD0E8E" w:rsidP="00F9200C" w:rsidRDefault="00FD0E8E" w14:paraId="3CA875EB" w14:textId="77777777">
      <w:pPr>
        <w:pStyle w:val="ListParagraph"/>
        <w:numPr>
          <w:ilvl w:val="0"/>
          <w:numId w:val="6"/>
        </w:numPr>
      </w:pPr>
      <w:r w:rsidRPr="00AA4EF7">
        <w:rPr>
          <w:b/>
        </w:rPr>
        <w:t>Nominal:</w:t>
      </w:r>
      <w:r w:rsidRPr="00AA4EF7">
        <w:t xml:space="preserve"> All required input information available.</w:t>
      </w:r>
    </w:p>
    <w:p w:rsidRPr="00AA4EF7" w:rsidR="00FD0E8E" w:rsidP="00F9200C" w:rsidRDefault="00FD0E8E" w14:paraId="25C09309" w14:textId="77777777">
      <w:pPr>
        <w:pStyle w:val="ListParagraph"/>
        <w:numPr>
          <w:ilvl w:val="0"/>
          <w:numId w:val="6"/>
        </w:numPr>
      </w:pPr>
      <w:r w:rsidRPr="00AA4EF7">
        <w:rPr>
          <w:b/>
        </w:rPr>
        <w:t>Degraded (speed):</w:t>
      </w:r>
      <w:r w:rsidRPr="00AA4EF7">
        <w:t xml:space="preserve"> No more position information available, but still speed information available.</w:t>
      </w:r>
    </w:p>
    <w:p w:rsidRPr="00AA4EF7" w:rsidR="00FD0E8E" w:rsidP="00F9200C" w:rsidRDefault="00FD0E8E" w14:paraId="67D591DD" w14:textId="4DD0FE04">
      <w:pPr>
        <w:pStyle w:val="ListParagraph"/>
        <w:numPr>
          <w:ilvl w:val="0"/>
          <w:numId w:val="6"/>
        </w:numPr>
      </w:pPr>
      <w:r w:rsidRPr="00AA4EF7">
        <w:rPr>
          <w:b/>
        </w:rPr>
        <w:t>Anemo:</w:t>
      </w:r>
      <w:r w:rsidRPr="00AA4EF7">
        <w:t xml:space="preserve"> No more ground speed information but still heading and air</w:t>
      </w:r>
      <w:r w:rsidR="008E5230">
        <w:t xml:space="preserve"> </w:t>
      </w:r>
      <w:r w:rsidRPr="00AA4EF7">
        <w:t xml:space="preserve">speed information available from </w:t>
      </w:r>
      <w:r w:rsidR="008E5230">
        <w:t xml:space="preserve">the </w:t>
      </w:r>
      <w:r w:rsidRPr="00AA4EF7">
        <w:t>anemometer, as well as position information.</w:t>
      </w:r>
    </w:p>
    <w:p w:rsidRPr="00AA4EF7" w:rsidR="00FD0E8E" w:rsidP="00F9200C" w:rsidRDefault="00FD0E8E" w14:paraId="0749C413" w14:textId="77777777">
      <w:pPr>
        <w:pStyle w:val="ListParagraph"/>
        <w:numPr>
          <w:ilvl w:val="0"/>
          <w:numId w:val="6"/>
        </w:numPr>
      </w:pPr>
      <w:r w:rsidRPr="00AA4EF7">
        <w:rPr>
          <w:b/>
        </w:rPr>
        <w:t>Anemo Degraded:</w:t>
      </w:r>
      <w:r w:rsidRPr="00AA4EF7">
        <w:t xml:space="preserve"> Only bearing and air speed information available, but no more location information available.</w:t>
      </w:r>
    </w:p>
    <w:p w:rsidRPr="00AA4EF7" w:rsidR="00FD0E8E" w:rsidP="00F9200C" w:rsidRDefault="00FD0E8E" w14:paraId="33F3B8E3" w14:textId="77777777">
      <w:pPr>
        <w:pStyle w:val="ListParagraph"/>
        <w:numPr>
          <w:ilvl w:val="0"/>
          <w:numId w:val="6"/>
        </w:numPr>
      </w:pPr>
      <w:r w:rsidRPr="00AA4EF7">
        <w:rPr>
          <w:b/>
        </w:rPr>
        <w:t>Position only:</w:t>
      </w:r>
      <w:r w:rsidRPr="00AA4EF7">
        <w:t xml:space="preserve"> Only position information available.</w:t>
      </w:r>
    </w:p>
    <w:p w:rsidRPr="00AA4EF7" w:rsidR="00FD0E8E" w:rsidP="00F9200C" w:rsidRDefault="00FD0E8E" w14:paraId="2808A7D8" w14:textId="77777777">
      <w:pPr>
        <w:pStyle w:val="ListParagraph"/>
        <w:numPr>
          <w:ilvl w:val="0"/>
          <w:numId w:val="6"/>
        </w:numPr>
      </w:pPr>
      <w:r w:rsidRPr="00AA4EF7">
        <w:rPr>
          <w:b/>
        </w:rPr>
        <w:t>Invalid:</w:t>
      </w:r>
      <w:r w:rsidRPr="00AA4EF7">
        <w:t xml:space="preserve"> Insufficient data available.</w:t>
      </w:r>
    </w:p>
    <w:p w:rsidRPr="00AA4EF7" w:rsidR="00FD0E8E" w:rsidP="00FD0E8E" w:rsidRDefault="00FD0E8E" w14:paraId="6F1BD8F7" w14:textId="38167E1C">
      <w:r w:rsidRPr="00AA4EF7">
        <w:t>The most time consuming mode (worst-case mode) is the nominal mode when all the sensor inputs are available, as sensor merging will be more complex. It is possible to characteri</w:t>
      </w:r>
      <w:r w:rsidR="0074703A">
        <w:t>s</w:t>
      </w:r>
      <w:r w:rsidRPr="00AA4EF7">
        <w:t>e the worst-case execution times for the different running modes, providing finer grain timing analysis of this task group.</w:t>
      </w:r>
    </w:p>
    <w:p w:rsidRPr="00AA4EF7" w:rsidR="00FD0E8E" w:rsidP="006129DF" w:rsidRDefault="00FD0E8E" w14:paraId="1A5F7138" w14:textId="77777777">
      <w:pPr>
        <w:pStyle w:val="Heading4"/>
      </w:pPr>
      <w:bookmarkStart w:name="_Toc36028555" w:id="91"/>
      <w:bookmarkStart w:name="_Toc60218311" w:id="92"/>
      <w:r w:rsidRPr="00AA4EF7">
        <w:t>Periodic tasks</w:t>
      </w:r>
      <w:bookmarkEnd w:id="91"/>
      <w:bookmarkEnd w:id="92"/>
    </w:p>
    <w:p w:rsidRPr="00AA4EF7" w:rsidR="00FD0E8E" w:rsidP="00FD0E8E" w:rsidRDefault="00FD0E8E" w14:paraId="5A8743FD" w14:textId="1B2C1780">
      <w:r w:rsidRPr="00AA4EF7">
        <w:t>The Locali</w:t>
      </w:r>
      <w:r w:rsidR="0074703A">
        <w:t>s</w:t>
      </w:r>
      <w:r w:rsidRPr="00AA4EF7">
        <w:t>ation task group decomposes into different tasks, as presented below:</w:t>
      </w:r>
    </w:p>
    <w:p w:rsidRPr="00AA4EF7" w:rsidR="00FD0E8E" w:rsidP="00F9200C" w:rsidRDefault="00FD0E8E" w14:paraId="1248282A" w14:textId="4185FDCA">
      <w:pPr>
        <w:numPr>
          <w:ilvl w:val="0"/>
          <w:numId w:val="7"/>
        </w:numPr>
      </w:pPr>
      <w:r w:rsidRPr="00AA4EF7">
        <w:rPr>
          <w:b/>
        </w:rPr>
        <w:t>LOC</w:t>
      </w:r>
      <w:r w:rsidRPr="00AA4EF7">
        <w:rPr>
          <w:b/>
          <w:vertAlign w:val="subscript"/>
        </w:rPr>
        <w:t>C1</w:t>
      </w:r>
      <w:r w:rsidRPr="00AA4EF7">
        <w:t>: Sensor management and high frequency BCP processing: This task is responsible for merging the valid sensor data, for performing data fixing on some of the sensor information, managing the locali</w:t>
      </w:r>
      <w:r w:rsidR="0074703A">
        <w:t>s</w:t>
      </w:r>
      <w:r w:rsidRPr="00AA4EF7">
        <w:t>ation running mode based on the number of available sensor information, and for starting the computation of the best computed position performing a weighted mean of sensor information.</w:t>
      </w:r>
    </w:p>
    <w:p w:rsidRPr="00AA4EF7" w:rsidR="00FD0E8E" w:rsidP="00F9200C" w:rsidRDefault="00FD0E8E" w14:paraId="75399245" w14:textId="77777777">
      <w:pPr>
        <w:numPr>
          <w:ilvl w:val="0"/>
          <w:numId w:val="7"/>
        </w:numPr>
      </w:pPr>
      <w:r w:rsidRPr="00AA4EF7">
        <w:rPr>
          <w:b/>
        </w:rPr>
        <w:t>LOC</w:t>
      </w:r>
      <w:r w:rsidRPr="00AA4EF7">
        <w:rPr>
          <w:b/>
          <w:vertAlign w:val="subscript"/>
        </w:rPr>
        <w:t>C2</w:t>
      </w:r>
      <w:r w:rsidRPr="00AA4EF7">
        <w:t>: Low frequency BCP processing: This task is in charge of the low frequency processing associated with the best-computed position computation.</w:t>
      </w:r>
    </w:p>
    <w:p w:rsidRPr="00AA4EF7" w:rsidR="00FD0E8E" w:rsidP="00F9200C" w:rsidRDefault="00FD0E8E" w14:paraId="3CAD580E" w14:textId="77777777">
      <w:pPr>
        <w:numPr>
          <w:ilvl w:val="0"/>
          <w:numId w:val="7"/>
        </w:numPr>
      </w:pPr>
      <w:r w:rsidRPr="00AA4EF7">
        <w:rPr>
          <w:b/>
        </w:rPr>
        <w:t>LOC</w:t>
      </w:r>
      <w:r w:rsidRPr="00AA4EF7">
        <w:rPr>
          <w:b/>
          <w:vertAlign w:val="subscript"/>
        </w:rPr>
        <w:t>C3</w:t>
      </w:r>
      <w:r w:rsidRPr="00AA4EF7">
        <w:t>: Magnetic declination computation: This task is in charge of computing the angular difference between magnetic north and true north (magnetic declination).</w:t>
      </w:r>
    </w:p>
    <w:p w:rsidRPr="00AA4EF7" w:rsidR="00FD0E8E" w:rsidP="00F9200C" w:rsidRDefault="00FD0E8E" w14:paraId="6117D5A5" w14:textId="77777777">
      <w:pPr>
        <w:numPr>
          <w:ilvl w:val="0"/>
          <w:numId w:val="7"/>
        </w:numPr>
      </w:pPr>
      <w:r w:rsidRPr="00AA4EF7">
        <w:rPr>
          <w:b/>
        </w:rPr>
        <w:t>LOC</w:t>
      </w:r>
      <w:r w:rsidRPr="00AA4EF7">
        <w:rPr>
          <w:b/>
          <w:vertAlign w:val="subscript"/>
        </w:rPr>
        <w:t>C4</w:t>
      </w:r>
      <w:r w:rsidRPr="00AA4EF7">
        <w:t>: Performance computation: This task is responsible for computing the actual aircraft navigation performance (ANP) according to dynamic aircraft performance models.</w:t>
      </w:r>
    </w:p>
    <w:p w:rsidRPr="00AA4EF7" w:rsidR="00FD0E8E" w:rsidP="00FD0E8E" w:rsidRDefault="0084602E" w14:paraId="4BC28102" w14:textId="7EBE4240">
      <w:pPr>
        <w:pStyle w:val="ReqTitle"/>
        <w:rPr>
          <w:lang w:val="en-GB"/>
        </w:rPr>
      </w:pPr>
      <w:r w:rsidRPr="00AA4EF7">
        <w:rPr>
          <w:lang w:val="en-GB"/>
        </w:rPr>
        <w:t xml:space="preserve">Requirement: </w:t>
      </w:r>
      <w:r w:rsidRPr="00AA4EF7" w:rsidR="00FD0E8E">
        <w:rPr>
          <w:lang w:val="en-GB"/>
        </w:rPr>
        <w:t>Periodic locali</w:t>
      </w:r>
      <w:r w:rsidR="0074703A">
        <w:rPr>
          <w:lang w:val="en-GB"/>
        </w:rPr>
        <w:t>s</w:t>
      </w:r>
      <w:r w:rsidRPr="00AA4EF7" w:rsidR="00FD0E8E">
        <w:rPr>
          <w:lang w:val="en-GB"/>
        </w:rPr>
        <w:t>ation real-time requirements</w:t>
      </w:r>
    </w:p>
    <w:p w:rsidRPr="00AA4EF7" w:rsidR="00FD0E8E" w:rsidP="00FD0E8E" w:rsidRDefault="00FD0E8E" w14:paraId="7FDC00A4" w14:textId="5AC63ADC">
      <w:pPr>
        <w:pStyle w:val="ReqText"/>
        <w:rPr>
          <w:lang w:val="en-GB"/>
        </w:rPr>
      </w:pPr>
      <w:r w:rsidRPr="00AA4EF7">
        <w:rPr>
          <w:lang w:val="en-GB"/>
        </w:rPr>
        <w:t>LOC</w:t>
      </w:r>
      <w:r w:rsidRPr="00AA4EF7">
        <w:rPr>
          <w:vertAlign w:val="subscript"/>
          <w:lang w:val="en-GB"/>
        </w:rPr>
        <w:t>C1</w:t>
      </w:r>
      <w:r w:rsidRPr="00AA4EF7">
        <w:rPr>
          <w:lang w:val="en-GB"/>
        </w:rPr>
        <w:t xml:space="preserve"> should operate as a periodic task at a cycle frequency of 200ms (5Hz) to match with sensors outputs. The low</w:t>
      </w:r>
      <w:r w:rsidRPr="00AA4EF7" w:rsidR="00CB7EBF">
        <w:rPr>
          <w:lang w:val="en-GB"/>
        </w:rPr>
        <w:t>-</w:t>
      </w:r>
      <w:r w:rsidRPr="00AA4EF7">
        <w:rPr>
          <w:lang w:val="en-GB"/>
        </w:rPr>
        <w:t>frequency BCP needs to be computed by LOC</w:t>
      </w:r>
      <w:r w:rsidRPr="00AA4EF7">
        <w:rPr>
          <w:vertAlign w:val="subscript"/>
          <w:lang w:val="en-GB"/>
        </w:rPr>
        <w:t>C2</w:t>
      </w:r>
      <w:r w:rsidRPr="00AA4EF7">
        <w:rPr>
          <w:lang w:val="en-GB"/>
        </w:rPr>
        <w:t xml:space="preserve"> every 5000ms. The magnetic deviation has to be updated by LOC</w:t>
      </w:r>
      <w:r w:rsidRPr="00AA4EF7">
        <w:rPr>
          <w:vertAlign w:val="subscript"/>
          <w:lang w:val="en-GB"/>
        </w:rPr>
        <w:t>C3</w:t>
      </w:r>
      <w:r w:rsidRPr="00AA4EF7">
        <w:rPr>
          <w:lang w:val="en-GB"/>
        </w:rPr>
        <w:t xml:space="preserve"> every 1600ms. Finally, the performance is computed every 1000ms by LOC</w:t>
      </w:r>
      <w:r w:rsidRPr="00AA4EF7">
        <w:rPr>
          <w:vertAlign w:val="subscript"/>
          <w:lang w:val="en-GB"/>
        </w:rPr>
        <w:t>C4</w:t>
      </w:r>
      <w:r w:rsidRPr="00AA4EF7">
        <w:rPr>
          <w:lang w:val="en-GB"/>
        </w:rPr>
        <w:t>. All these tasks have a deadline matching their period.</w:t>
      </w:r>
    </w:p>
    <w:p w:rsidRPr="00AA4EF7" w:rsidR="00FD0E8E" w:rsidP="006129DF" w:rsidRDefault="00FD0E8E" w14:paraId="36118864" w14:textId="77777777">
      <w:pPr>
        <w:pStyle w:val="Heading4"/>
      </w:pPr>
      <w:bookmarkStart w:name="_Toc36028556" w:id="93"/>
      <w:bookmarkStart w:name="_Toc60218312" w:id="94"/>
      <w:r w:rsidRPr="00AA4EF7">
        <w:t>Aperiodic tasks</w:t>
      </w:r>
      <w:bookmarkEnd w:id="93"/>
      <w:bookmarkEnd w:id="94"/>
    </w:p>
    <w:p w:rsidRPr="00AA4EF7" w:rsidR="00FD0E8E" w:rsidP="00FD0E8E" w:rsidRDefault="00FD0E8E" w14:paraId="59AA450F" w14:textId="4CC0B05D">
      <w:r w:rsidRPr="00AA4EF7">
        <w:t>Again, the aperiodic tasks correspond to the possible actions performed by the pilot, including updating the earth magnetic variation tables, setting the required navigation performance (country</w:t>
      </w:r>
      <w:r w:rsidRPr="00AA4EF7" w:rsidR="00CB7EBF">
        <w:t>-</w:t>
      </w:r>
      <w:r w:rsidRPr="00AA4EF7">
        <w:t>based), …</w:t>
      </w:r>
    </w:p>
    <w:p w:rsidRPr="00AA4EF7" w:rsidR="00FD0E8E" w:rsidP="00F9200C" w:rsidRDefault="00FD0E8E" w14:paraId="74283D64" w14:textId="03B68E07">
      <w:pPr>
        <w:pStyle w:val="ListParagraph"/>
        <w:numPr>
          <w:ilvl w:val="0"/>
          <w:numId w:val="8"/>
        </w:numPr>
      </w:pPr>
      <w:r w:rsidRPr="00AA4EF7">
        <w:rPr>
          <w:b/>
        </w:rPr>
        <w:t>LOC</w:t>
      </w:r>
      <w:r w:rsidRPr="00AA4EF7">
        <w:rPr>
          <w:b/>
          <w:vertAlign w:val="subscript"/>
        </w:rPr>
        <w:t>A1</w:t>
      </w:r>
      <w:r w:rsidRPr="00AA4EF7">
        <w:t xml:space="preserve"> is responsible for BCP updates, including forcing the locali</w:t>
      </w:r>
      <w:r w:rsidR="0074703A">
        <w:t>s</w:t>
      </w:r>
      <w:r w:rsidRPr="00AA4EF7">
        <w:t>ation mode, freezing the current position, or repositioning the current position.</w:t>
      </w:r>
    </w:p>
    <w:p w:rsidRPr="00AA4EF7" w:rsidR="00FD0E8E" w:rsidP="00F9200C" w:rsidRDefault="00FD0E8E" w14:paraId="46C82994" w14:textId="77777777">
      <w:pPr>
        <w:pStyle w:val="ListParagraph"/>
        <w:numPr>
          <w:ilvl w:val="0"/>
          <w:numId w:val="8"/>
        </w:numPr>
      </w:pPr>
      <w:r w:rsidRPr="00AA4EF7">
        <w:rPr>
          <w:b/>
        </w:rPr>
        <w:t>LOC</w:t>
      </w:r>
      <w:r w:rsidRPr="00AA4EF7">
        <w:rPr>
          <w:b/>
          <w:vertAlign w:val="subscript"/>
        </w:rPr>
        <w:t>A2</w:t>
      </w:r>
      <w:r w:rsidRPr="00AA4EF7">
        <w:t xml:space="preserve"> is about manually updating the magnetic variation tables, that is physically varying over time, especially when closer to the poles.</w:t>
      </w:r>
    </w:p>
    <w:p w:rsidRPr="00AA4EF7" w:rsidR="00FD0E8E" w:rsidP="00F9200C" w:rsidRDefault="00FD0E8E" w14:paraId="07EFDD2C" w14:textId="77777777">
      <w:pPr>
        <w:pStyle w:val="ListParagraph"/>
        <w:numPr>
          <w:ilvl w:val="0"/>
          <w:numId w:val="8"/>
        </w:numPr>
      </w:pPr>
      <w:r w:rsidRPr="00AA4EF7">
        <w:rPr>
          <w:b/>
        </w:rPr>
        <w:t>LOC</w:t>
      </w:r>
      <w:r w:rsidRPr="00AA4EF7">
        <w:rPr>
          <w:b/>
          <w:vertAlign w:val="subscript"/>
        </w:rPr>
        <w:t>A3</w:t>
      </w:r>
      <w:r w:rsidRPr="00AA4EF7">
        <w:t xml:space="preserve"> is setting the required navigation performance (RNP) that is defined by country my the avionics navigation authorities.</w:t>
      </w:r>
    </w:p>
    <w:p w:rsidRPr="00AA4EF7" w:rsidR="00FD0E8E" w:rsidP="00FD0E8E" w:rsidRDefault="0084602E" w14:paraId="1804A2A0" w14:textId="1DDFE22C">
      <w:pPr>
        <w:pStyle w:val="ReqTitle"/>
        <w:rPr>
          <w:lang w:val="en-GB"/>
        </w:rPr>
      </w:pPr>
      <w:r w:rsidRPr="00AA4EF7">
        <w:rPr>
          <w:lang w:val="en-GB"/>
        </w:rPr>
        <w:t xml:space="preserve">Requirement: </w:t>
      </w:r>
      <w:r w:rsidRPr="00AA4EF7" w:rsidR="00FD0E8E">
        <w:rPr>
          <w:lang w:val="en-GB"/>
        </w:rPr>
        <w:t>Aperiodic locali</w:t>
      </w:r>
      <w:r w:rsidR="0074703A">
        <w:rPr>
          <w:lang w:val="en-GB"/>
        </w:rPr>
        <w:t>s</w:t>
      </w:r>
      <w:r w:rsidRPr="00AA4EF7" w:rsidR="00FD0E8E">
        <w:rPr>
          <w:lang w:val="en-GB"/>
        </w:rPr>
        <w:t>ation real-time requirements</w:t>
      </w:r>
    </w:p>
    <w:p w:rsidRPr="00AA4EF7" w:rsidR="00EF1AD6" w:rsidP="00FD0E8E" w:rsidRDefault="00FD0E8E" w14:paraId="03424CEC" w14:textId="2A751696">
      <w:pPr>
        <w:pStyle w:val="ReqText"/>
        <w:rPr>
          <w:lang w:val="en-GB"/>
        </w:rPr>
      </w:pPr>
      <w:r w:rsidRPr="00AA4EF7">
        <w:rPr>
          <w:lang w:val="en-GB"/>
        </w:rPr>
        <w:t>New locali</w:t>
      </w:r>
      <w:r w:rsidR="0074703A">
        <w:rPr>
          <w:lang w:val="en-GB"/>
        </w:rPr>
        <w:t>s</w:t>
      </w:r>
      <w:r w:rsidRPr="00AA4EF7">
        <w:rPr>
          <w:lang w:val="en-GB"/>
        </w:rPr>
        <w:t>ation parameters asynchronously set by the pilot should be taken into account in the next operational cycle of the related task, implying a 200ms deadline for BCP related, 5s for magnetic variation related, and 1s for performance related.</w:t>
      </w:r>
      <w:r w:rsidRPr="00AA4EF7" w:rsidR="00EF1AD6">
        <w:rPr>
          <w:lang w:val="en-GB"/>
        </w:rPr>
        <w:t xml:space="preserve"> LOC</w:t>
      </w:r>
      <w:r w:rsidRPr="00AA4EF7" w:rsidR="00EF1AD6">
        <w:rPr>
          <w:vertAlign w:val="subscript"/>
          <w:lang w:val="en-GB"/>
        </w:rPr>
        <w:t>A1</w:t>
      </w:r>
      <w:r w:rsidRPr="00AA4EF7" w:rsidR="00EF1AD6">
        <w:rPr>
          <w:lang w:val="en-GB"/>
        </w:rPr>
        <w:t xml:space="preserve"> could be triggered twice every 200ms, LOC</w:t>
      </w:r>
      <w:r w:rsidRPr="00AA4EF7" w:rsidR="00EF1AD6">
        <w:rPr>
          <w:vertAlign w:val="subscript"/>
          <w:lang w:val="en-GB"/>
        </w:rPr>
        <w:t>A2</w:t>
      </w:r>
      <w:r w:rsidRPr="00AA4EF7" w:rsidR="00EF1AD6">
        <w:rPr>
          <w:lang w:val="en-GB"/>
        </w:rPr>
        <w:t xml:space="preserve"> could be triggered 5 times every 5s and LOC</w:t>
      </w:r>
      <w:r w:rsidRPr="00AA4EF7" w:rsidR="00EF1AD6">
        <w:rPr>
          <w:vertAlign w:val="subscript"/>
          <w:lang w:val="en-GB"/>
        </w:rPr>
        <w:t>A3</w:t>
      </w:r>
      <w:r w:rsidRPr="00AA4EF7" w:rsidR="00EF1AD6">
        <w:rPr>
          <w:lang w:val="en-GB"/>
        </w:rPr>
        <w:t xml:space="preserve"> could be triggered 5 times every second.</w:t>
      </w:r>
    </w:p>
    <w:p w:rsidRPr="00AA4EF7" w:rsidR="00FD0E8E" w:rsidP="006129DF" w:rsidRDefault="00FD0E8E" w14:paraId="0F0E68DC" w14:textId="38DD47ED">
      <w:pPr>
        <w:pStyle w:val="Heading4"/>
      </w:pPr>
      <w:bookmarkStart w:name="_Toc36028557" w:id="95"/>
      <w:bookmarkStart w:name="_Toc60218313" w:id="96"/>
      <w:r w:rsidRPr="00AA4EF7">
        <w:t>Task communications</w:t>
      </w:r>
      <w:bookmarkEnd w:id="95"/>
      <w:bookmarkEnd w:id="96"/>
    </w:p>
    <w:p w:rsidRPr="00AA4EF7" w:rsidR="00FD0E8E" w:rsidP="00FD0E8E" w:rsidRDefault="00FD0E8E" w14:paraId="36D9883B" w14:textId="671084CF">
      <w:r w:rsidRPr="00AA4EF7">
        <w:fldChar w:fldCharType="begin"/>
      </w:r>
      <w:r w:rsidRPr="00AA4EF7">
        <w:instrText xml:space="preserve"> REF _Ref36028872 \h </w:instrText>
      </w:r>
      <w:r w:rsidRPr="00AA4EF7">
        <w:fldChar w:fldCharType="separate"/>
      </w:r>
      <w:r w:rsidRPr="00AA4EF7" w:rsidR="0096178E">
        <w:t xml:space="preserve">Figure </w:t>
      </w:r>
      <w:r w:rsidR="0096178E">
        <w:rPr>
          <w:noProof/>
        </w:rPr>
        <w:t>12</w:t>
      </w:r>
      <w:r w:rsidRPr="00AA4EF7">
        <w:fldChar w:fldCharType="end"/>
      </w:r>
      <w:r w:rsidRPr="00AA4EF7">
        <w:t xml:space="preserve"> illustrates both the internal buffers of the Locali</w:t>
      </w:r>
      <w:r w:rsidR="0074703A">
        <w:t>s</w:t>
      </w:r>
      <w:r w:rsidRPr="00AA4EF7">
        <w:t>ation task group, as well as internal and external communications.</w:t>
      </w:r>
    </w:p>
    <w:p w:rsidRPr="00AA4EF7" w:rsidR="00FD0E8E" w:rsidP="00FD0E8E" w:rsidRDefault="00FD0E8E" w14:paraId="524BFDC6" w14:textId="77777777">
      <w:pPr>
        <w:keepNext/>
        <w:jc w:val="center"/>
      </w:pPr>
      <w:r w:rsidR="00FD0E8E">
        <w:drawing>
          <wp:inline wp14:editId="6A2A88F1" wp14:anchorId="4346FD5E">
            <wp:extent cx="5486400" cy="2498400"/>
            <wp:effectExtent l="0" t="0" r="0" b="3810"/>
            <wp:docPr id="9" name="Image 9" title=""/>
            <wp:cNvGraphicFramePr>
              <a:graphicFrameLocks noChangeAspect="1"/>
            </wp:cNvGraphicFramePr>
            <a:graphic>
              <a:graphicData uri="http://schemas.openxmlformats.org/drawingml/2006/picture">
                <pic:pic>
                  <pic:nvPicPr>
                    <pic:cNvPr id="0" name="Image 9"/>
                    <pic:cNvPicPr/>
                  </pic:nvPicPr>
                  <pic:blipFill>
                    <a:blip r:embed="R14a89c60182346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498400"/>
                    </a:xfrm>
                    <a:prstGeom prst="rect">
                      <a:avLst/>
                    </a:prstGeom>
                  </pic:spPr>
                </pic:pic>
              </a:graphicData>
            </a:graphic>
          </wp:inline>
        </w:drawing>
      </w:r>
    </w:p>
    <w:p w:rsidRPr="00AA4EF7" w:rsidR="00FD0E8E" w:rsidP="00FD0E8E" w:rsidRDefault="00FD0E8E" w14:paraId="48537390" w14:textId="6ADF72BE">
      <w:pPr>
        <w:pStyle w:val="Caption"/>
      </w:pPr>
      <w:bookmarkStart w:name="_Ref36028872" w:id="97"/>
      <w:bookmarkStart w:name="_Toc60218350" w:id="98"/>
      <w:r w:rsidRPr="00AA4EF7">
        <w:t xml:space="preserve">Figure </w:t>
      </w:r>
      <w:r w:rsidRPr="00AA4EF7">
        <w:fldChar w:fldCharType="begin"/>
      </w:r>
      <w:r w:rsidRPr="00AA4EF7">
        <w:instrText>SEQ Figure \* ARABIC</w:instrText>
      </w:r>
      <w:r w:rsidRPr="00AA4EF7">
        <w:fldChar w:fldCharType="separate"/>
      </w:r>
      <w:r w:rsidR="0096178E">
        <w:rPr>
          <w:noProof/>
        </w:rPr>
        <w:t>12</w:t>
      </w:r>
      <w:r w:rsidRPr="00AA4EF7">
        <w:fldChar w:fldCharType="end"/>
      </w:r>
      <w:bookmarkEnd w:id="97"/>
      <w:r w:rsidR="00BC5F26">
        <w:t>.</w:t>
      </w:r>
      <w:r w:rsidRPr="00AA4EF7">
        <w:t xml:space="preserve"> Locali</w:t>
      </w:r>
      <w:r w:rsidR="0074703A">
        <w:t>s</w:t>
      </w:r>
      <w:r w:rsidRPr="00AA4EF7">
        <w:t>ation task group</w:t>
      </w:r>
      <w:bookmarkEnd w:id="98"/>
    </w:p>
    <w:p w:rsidRPr="00AA4EF7" w:rsidR="00FD0E8E" w:rsidP="00FD0E8E" w:rsidRDefault="00FD0E8E" w14:paraId="448544F6" w14:textId="77777777">
      <w:r w:rsidRPr="00AA4EF7">
        <w:rPr>
          <w:b/>
        </w:rPr>
        <w:t>Internal communications</w:t>
      </w:r>
      <w:r w:rsidRPr="00AA4EF7">
        <w:t>: First the configuration information set by the different pilot aperiodic tasks are filling corresponding buffers. Task LOC</w:t>
      </w:r>
      <w:r w:rsidRPr="00AA4EF7">
        <w:rPr>
          <w:vertAlign w:val="subscript"/>
        </w:rPr>
        <w:t>C1</w:t>
      </w:r>
      <w:r w:rsidRPr="00AA4EF7">
        <w:t xml:space="preserve"> is providing the pre-computed BCP information to task LOC</w:t>
      </w:r>
      <w:r w:rsidRPr="00AA4EF7">
        <w:rPr>
          <w:vertAlign w:val="subscript"/>
        </w:rPr>
        <w:t>C2</w:t>
      </w:r>
      <w:r w:rsidRPr="00AA4EF7">
        <w:t xml:space="preserve"> through the High freq. BCP buffer. LOC</w:t>
      </w:r>
      <w:r w:rsidRPr="00AA4EF7">
        <w:rPr>
          <w:vertAlign w:val="subscript"/>
        </w:rPr>
        <w:t>C2</w:t>
      </w:r>
      <w:r w:rsidRPr="00AA4EF7">
        <w:t xml:space="preserve"> is computing the fixed BCP into the Low Freq. BCP buffer, for this data to be reused by LOC</w:t>
      </w:r>
      <w:r w:rsidRPr="00AA4EF7">
        <w:rPr>
          <w:vertAlign w:val="subscript"/>
        </w:rPr>
        <w:t>C3</w:t>
      </w:r>
      <w:r w:rsidRPr="00AA4EF7">
        <w:t xml:space="preserve"> and LOC</w:t>
      </w:r>
      <w:r w:rsidRPr="00AA4EF7">
        <w:rPr>
          <w:vertAlign w:val="subscript"/>
        </w:rPr>
        <w:t>C4</w:t>
      </w:r>
      <w:r w:rsidRPr="00AA4EF7">
        <w:t>. LOC</w:t>
      </w:r>
      <w:r w:rsidRPr="00AA4EF7">
        <w:rPr>
          <w:vertAlign w:val="subscript"/>
        </w:rPr>
        <w:t>C3</w:t>
      </w:r>
      <w:r w:rsidRPr="00AA4EF7">
        <w:t xml:space="preserve"> is in charge of updating the Magnetic Declination buffer used to correct the LOC</w:t>
      </w:r>
      <w:r w:rsidRPr="00AA4EF7">
        <w:rPr>
          <w:vertAlign w:val="subscript"/>
        </w:rPr>
        <w:t>C1</w:t>
      </w:r>
      <w:r w:rsidRPr="00AA4EF7">
        <w:t xml:space="preserve"> computed heading. And finally, the task LOC</w:t>
      </w:r>
      <w:r w:rsidRPr="00AA4EF7">
        <w:rPr>
          <w:vertAlign w:val="subscript"/>
        </w:rPr>
        <w:t>C4</w:t>
      </w:r>
      <w:r w:rsidRPr="00AA4EF7">
        <w:t xml:space="preserve"> is generating the performance buffer to be displayed.</w:t>
      </w:r>
    </w:p>
    <w:p w:rsidRPr="00AA4EF7" w:rsidR="00FD0E8E" w:rsidP="00FD0E8E" w:rsidRDefault="00FD0E8E" w14:paraId="47B36F8D" w14:textId="7AE89215">
      <w:r w:rsidRPr="00AA4EF7">
        <w:rPr>
          <w:b/>
        </w:rPr>
        <w:t>External communications:</w:t>
      </w:r>
      <w:r w:rsidRPr="00AA4EF7">
        <w:t xml:space="preserve"> The input data of the Locali</w:t>
      </w:r>
      <w:r w:rsidR="0074703A">
        <w:t>s</w:t>
      </w:r>
      <w:r w:rsidRPr="00AA4EF7">
        <w:t>ation task group corresponds to the output data from the Sensor task group. The output of this task group is the most probable aircraft position (BCP).</w:t>
      </w:r>
    </w:p>
    <w:p w:rsidRPr="00AA4EF7" w:rsidR="00FD0E8E" w:rsidP="006129DF" w:rsidRDefault="00FD0E8E" w14:paraId="49CB5A6D" w14:textId="77777777">
      <w:pPr>
        <w:pStyle w:val="Heading3"/>
      </w:pPr>
      <w:bookmarkStart w:name="_Toc36028558" w:id="99"/>
      <w:bookmarkStart w:name="_Toc60218314" w:id="100"/>
      <w:r w:rsidRPr="00AA4EF7">
        <w:t>Flightplan task group</w:t>
      </w:r>
      <w:bookmarkEnd w:id="99"/>
      <w:bookmarkEnd w:id="100"/>
    </w:p>
    <w:p w:rsidRPr="00AA4EF7" w:rsidR="00FD0E8E" w:rsidP="00FD0E8E" w:rsidRDefault="00FD0E8E" w14:paraId="1958D826" w14:textId="2A1712E6">
      <w:r w:rsidRPr="00AA4EF7">
        <w:t xml:space="preserve">The FMS system helps to guide an aircraft thanks to the computation of a trajectory </w:t>
      </w:r>
      <w:r w:rsidR="009A3570">
        <w:t>based on</w:t>
      </w:r>
      <w:r w:rsidRPr="00AA4EF7">
        <w:t xml:space="preserve"> a predefined flight</w:t>
      </w:r>
      <w:r w:rsidRPr="00AA4EF7" w:rsidR="00CB7EBF">
        <w:t xml:space="preserve"> </w:t>
      </w:r>
      <w:r w:rsidRPr="00AA4EF7">
        <w:t>plan. The Flightplan task is in charge of managing and processing modification requests on the flight</w:t>
      </w:r>
      <w:r w:rsidRPr="00AA4EF7" w:rsidR="00CB7EBF">
        <w:t xml:space="preserve"> </w:t>
      </w:r>
      <w:r w:rsidRPr="00AA4EF7">
        <w:t>plans.</w:t>
      </w:r>
    </w:p>
    <w:p w:rsidRPr="00AA4EF7" w:rsidR="00FD0E8E" w:rsidP="00FD0E8E" w:rsidRDefault="00FD0E8E" w14:paraId="0068E766" w14:textId="704D251C">
      <w:r w:rsidRPr="00AA4EF7">
        <w:t>Three different flight</w:t>
      </w:r>
      <w:r w:rsidRPr="00AA4EF7" w:rsidR="00CB7EBF">
        <w:t xml:space="preserve"> </w:t>
      </w:r>
      <w:r w:rsidRPr="00AA4EF7">
        <w:t>plans coexist concurrently on the system:</w:t>
      </w:r>
    </w:p>
    <w:p w:rsidRPr="00AA4EF7" w:rsidR="00FD0E8E" w:rsidP="00F9200C" w:rsidRDefault="00FD0E8E" w14:paraId="5381F35E" w14:textId="34F221F1">
      <w:pPr>
        <w:numPr>
          <w:ilvl w:val="0"/>
          <w:numId w:val="10"/>
        </w:numPr>
      </w:pPr>
      <w:r w:rsidRPr="00AA4EF7">
        <w:t>The active flight</w:t>
      </w:r>
      <w:r w:rsidRPr="00AA4EF7" w:rsidR="00CB7EBF">
        <w:t xml:space="preserve"> </w:t>
      </w:r>
      <w:r w:rsidRPr="00AA4EF7">
        <w:t>plan is the flight</w:t>
      </w:r>
      <w:r w:rsidRPr="00AA4EF7" w:rsidR="00CB7EBF">
        <w:t xml:space="preserve"> </w:t>
      </w:r>
      <w:r w:rsidRPr="00AA4EF7">
        <w:t>plan currently used to guide the aircraft.</w:t>
      </w:r>
    </w:p>
    <w:p w:rsidRPr="00AA4EF7" w:rsidR="00FD0E8E" w:rsidP="00F9200C" w:rsidRDefault="00FD0E8E" w14:paraId="3B6249A6" w14:textId="4545365F">
      <w:pPr>
        <w:numPr>
          <w:ilvl w:val="0"/>
          <w:numId w:val="10"/>
        </w:numPr>
      </w:pPr>
      <w:r w:rsidRPr="00AA4EF7">
        <w:t>The secondary flight</w:t>
      </w:r>
      <w:r w:rsidRPr="00AA4EF7" w:rsidR="00CB7EBF">
        <w:t xml:space="preserve"> </w:t>
      </w:r>
      <w:r w:rsidRPr="00AA4EF7">
        <w:t>plan is an alternative route toward the destination. It could consider for instance an alternative-landing runway on the destination airport, which has a significant impact on the target airport approach procedure but may be</w:t>
      </w:r>
      <w:r w:rsidR="00617D45">
        <w:t>come</w:t>
      </w:r>
      <w:r w:rsidRPr="00AA4EF7">
        <w:t xml:space="preserve"> the only viable option under certain wind conditions.</w:t>
      </w:r>
    </w:p>
    <w:p w:rsidRPr="00AA4EF7" w:rsidR="00FD0E8E" w:rsidP="00F9200C" w:rsidRDefault="00FD0E8E" w14:paraId="44B027C4" w14:textId="75C7C8C0">
      <w:pPr>
        <w:numPr>
          <w:ilvl w:val="0"/>
          <w:numId w:val="10"/>
        </w:numPr>
      </w:pPr>
      <w:r w:rsidRPr="00AA4EF7">
        <w:t>The temporary flight</w:t>
      </w:r>
      <w:r w:rsidRPr="00AA4EF7" w:rsidR="00CB7EBF">
        <w:t xml:space="preserve"> </w:t>
      </w:r>
      <w:r w:rsidRPr="00AA4EF7">
        <w:t>plan an intermediate flight</w:t>
      </w:r>
      <w:r w:rsidRPr="00AA4EF7" w:rsidR="00CB7EBF">
        <w:t xml:space="preserve"> </w:t>
      </w:r>
      <w:r w:rsidRPr="00AA4EF7">
        <w:t>plan allowing the crew to enter a new flight</w:t>
      </w:r>
      <w:r w:rsidRPr="00AA4EF7" w:rsidR="00CB7EBF">
        <w:t xml:space="preserve"> </w:t>
      </w:r>
      <w:r w:rsidRPr="00AA4EF7">
        <w:t>plan and check for the modification before applying. One of the role</w:t>
      </w:r>
      <w:r w:rsidRPr="00AA4EF7" w:rsidR="00CB7EBF">
        <w:t>s</w:t>
      </w:r>
      <w:r w:rsidRPr="00AA4EF7">
        <w:t xml:space="preserve"> of the pilot is to </w:t>
      </w:r>
      <w:r w:rsidRPr="00AA4EF7" w:rsidR="00CB7EBF">
        <w:t xml:space="preserve">determine a </w:t>
      </w:r>
      <w:r w:rsidRPr="00AA4EF7">
        <w:t>new flight</w:t>
      </w:r>
      <w:r w:rsidRPr="00AA4EF7" w:rsidR="00CB7EBF">
        <w:t xml:space="preserve"> </w:t>
      </w:r>
      <w:r w:rsidRPr="00AA4EF7">
        <w:t>plan taking into account weather conditions to minimi</w:t>
      </w:r>
      <w:r w:rsidR="0074703A">
        <w:t>s</w:t>
      </w:r>
      <w:r w:rsidRPr="00AA4EF7">
        <w:t>e fuel consumption and to avoid unnecessary risks.</w:t>
      </w:r>
    </w:p>
    <w:p w:rsidRPr="00AA4EF7" w:rsidR="00FD0E8E" w:rsidP="006129DF" w:rsidRDefault="00FD0E8E" w14:paraId="34F26877" w14:textId="77777777">
      <w:pPr>
        <w:pStyle w:val="Heading4"/>
      </w:pPr>
      <w:bookmarkStart w:name="_Toc36028559" w:id="101"/>
      <w:bookmarkStart w:name="_Toc60218315" w:id="102"/>
      <w:r w:rsidRPr="00AA4EF7">
        <w:t>Periodic tasks</w:t>
      </w:r>
      <w:bookmarkEnd w:id="101"/>
      <w:bookmarkEnd w:id="102"/>
    </w:p>
    <w:p w:rsidRPr="00AA4EF7" w:rsidR="00FD0E8E" w:rsidP="00FD0E8E" w:rsidRDefault="00FD0E8E" w14:paraId="529E6409" w14:textId="7D9DDF83">
      <w:r w:rsidRPr="00AA4EF7">
        <w:t>The flight</w:t>
      </w:r>
      <w:r w:rsidRPr="00AA4EF7" w:rsidR="00CB7EBF">
        <w:t xml:space="preserve"> </w:t>
      </w:r>
      <w:r w:rsidRPr="00AA4EF7">
        <w:t>plan task group is only composed of asynchronous events corresponding to the management of the flight</w:t>
      </w:r>
      <w:r w:rsidRPr="00AA4EF7" w:rsidR="00CB7EBF">
        <w:t xml:space="preserve"> </w:t>
      </w:r>
      <w:r w:rsidRPr="00AA4EF7">
        <w:t>plans, or the alteration of existing flight</w:t>
      </w:r>
      <w:r w:rsidRPr="00AA4EF7" w:rsidR="00CB7EBF">
        <w:t xml:space="preserve"> </w:t>
      </w:r>
      <w:r w:rsidRPr="00AA4EF7">
        <w:t>plans.</w:t>
      </w:r>
    </w:p>
    <w:p w:rsidRPr="00AA4EF7" w:rsidR="00FD0E8E" w:rsidP="006129DF" w:rsidRDefault="00FD0E8E" w14:paraId="2170A010" w14:textId="77777777">
      <w:pPr>
        <w:pStyle w:val="Heading4"/>
      </w:pPr>
      <w:bookmarkStart w:name="_Toc36028560" w:id="103"/>
      <w:bookmarkStart w:name="_Toc60218316" w:id="104"/>
      <w:r w:rsidRPr="00AA4EF7">
        <w:t>Aperiodic tasks</w:t>
      </w:r>
      <w:bookmarkEnd w:id="103"/>
      <w:bookmarkEnd w:id="104"/>
    </w:p>
    <w:p w:rsidRPr="00AA4EF7" w:rsidR="00FD0E8E" w:rsidP="00FD0E8E" w:rsidRDefault="00FD0E8E" w14:paraId="78B943C6" w14:textId="7064F61E">
      <w:r w:rsidRPr="00AA4EF7">
        <w:t>The different pilot actions translate into aperiodic tasks modifying the different flight</w:t>
      </w:r>
      <w:r w:rsidRPr="00AA4EF7" w:rsidR="00CB7EBF">
        <w:t xml:space="preserve"> </w:t>
      </w:r>
      <w:r w:rsidRPr="00AA4EF7">
        <w:t>plans. Each aperiodic task is modifying a semaphore protected buffer corresponding to one of such flight</w:t>
      </w:r>
      <w:r w:rsidRPr="00AA4EF7" w:rsidR="00CB7EBF">
        <w:t xml:space="preserve"> </w:t>
      </w:r>
      <w:r w:rsidRPr="00AA4EF7">
        <w:t>plan</w:t>
      </w:r>
      <w:r w:rsidRPr="00AA4EF7" w:rsidR="00CB7EBF">
        <w:t>s</w:t>
      </w:r>
      <w:r w:rsidRPr="00AA4EF7">
        <w:t>:</w:t>
      </w:r>
    </w:p>
    <w:p w:rsidRPr="00AA4EF7" w:rsidR="00FD0E8E" w:rsidP="00F9200C" w:rsidRDefault="00FD0E8E" w14:paraId="766A0B72" w14:textId="5A48BC2E">
      <w:pPr>
        <w:pStyle w:val="ListParagraph"/>
        <w:numPr>
          <w:ilvl w:val="0"/>
          <w:numId w:val="11"/>
        </w:numPr>
      </w:pPr>
      <w:r w:rsidRPr="00AA4EF7">
        <w:rPr>
          <w:b/>
        </w:rPr>
        <w:t>FPLN</w:t>
      </w:r>
      <w:r w:rsidRPr="00AA4EF7">
        <w:rPr>
          <w:b/>
          <w:vertAlign w:val="subscript"/>
        </w:rPr>
        <w:t>A1</w:t>
      </w:r>
      <w:r w:rsidRPr="00AA4EF7">
        <w:t xml:space="preserve"> is initiali</w:t>
      </w:r>
      <w:r w:rsidR="0074703A">
        <w:t>s</w:t>
      </w:r>
      <w:r w:rsidRPr="00AA4EF7">
        <w:t>ing the active flight</w:t>
      </w:r>
      <w:r w:rsidRPr="00AA4EF7" w:rsidR="00CB7EBF">
        <w:t xml:space="preserve"> </w:t>
      </w:r>
      <w:r w:rsidRPr="00AA4EF7">
        <w:t>plan with waypoints from the navigation database.</w:t>
      </w:r>
    </w:p>
    <w:p w:rsidRPr="00AA4EF7" w:rsidR="00FD0E8E" w:rsidP="00F9200C" w:rsidRDefault="00FD0E8E" w14:paraId="5D4612D1" w14:textId="662E6C82">
      <w:pPr>
        <w:pStyle w:val="ListParagraph"/>
        <w:numPr>
          <w:ilvl w:val="0"/>
          <w:numId w:val="11"/>
        </w:numPr>
      </w:pPr>
      <w:r w:rsidRPr="00AA4EF7">
        <w:rPr>
          <w:b/>
        </w:rPr>
        <w:t>FPLN</w:t>
      </w:r>
      <w:r w:rsidRPr="00AA4EF7">
        <w:rPr>
          <w:b/>
          <w:vertAlign w:val="subscript"/>
        </w:rPr>
        <w:t>A2</w:t>
      </w:r>
      <w:r w:rsidRPr="00AA4EF7">
        <w:t xml:space="preserve"> is making the second flight</w:t>
      </w:r>
      <w:r w:rsidRPr="00AA4EF7" w:rsidR="00CB7EBF">
        <w:t xml:space="preserve"> </w:t>
      </w:r>
      <w:r w:rsidRPr="00AA4EF7">
        <w:t>plan active, copying it to the primary active flight</w:t>
      </w:r>
      <w:r w:rsidRPr="00AA4EF7" w:rsidR="00CB7EBF">
        <w:t xml:space="preserve"> </w:t>
      </w:r>
      <w:r w:rsidRPr="00AA4EF7">
        <w:t>plan.</w:t>
      </w:r>
    </w:p>
    <w:p w:rsidRPr="00AA4EF7" w:rsidR="00FD0E8E" w:rsidP="00F9200C" w:rsidRDefault="00FD0E8E" w14:paraId="644CC63F" w14:textId="3C7491D9">
      <w:pPr>
        <w:pStyle w:val="ListParagraph"/>
        <w:numPr>
          <w:ilvl w:val="0"/>
          <w:numId w:val="11"/>
        </w:numPr>
      </w:pPr>
      <w:r w:rsidRPr="00AA4EF7">
        <w:rPr>
          <w:b/>
        </w:rPr>
        <w:t>FPLN</w:t>
      </w:r>
      <w:r w:rsidRPr="00AA4EF7">
        <w:rPr>
          <w:b/>
          <w:vertAlign w:val="subscript"/>
        </w:rPr>
        <w:t>A3</w:t>
      </w:r>
      <w:r w:rsidRPr="00AA4EF7">
        <w:t xml:space="preserve"> is initiali</w:t>
      </w:r>
      <w:r w:rsidR="0074703A">
        <w:t>s</w:t>
      </w:r>
      <w:r w:rsidRPr="00AA4EF7">
        <w:t>ing the secondary flight</w:t>
      </w:r>
      <w:r w:rsidRPr="00AA4EF7" w:rsidR="00CB7EBF">
        <w:t xml:space="preserve"> </w:t>
      </w:r>
      <w:r w:rsidRPr="00AA4EF7">
        <w:t>plan with waypoints from the navigation database.</w:t>
      </w:r>
    </w:p>
    <w:p w:rsidRPr="00AA4EF7" w:rsidR="00FD0E8E" w:rsidP="00F9200C" w:rsidRDefault="00FD0E8E" w14:paraId="705E556C" w14:textId="594CEBCF">
      <w:pPr>
        <w:pStyle w:val="ListParagraph"/>
        <w:numPr>
          <w:ilvl w:val="0"/>
          <w:numId w:val="11"/>
        </w:numPr>
      </w:pPr>
      <w:r w:rsidRPr="00AA4EF7">
        <w:rPr>
          <w:b/>
        </w:rPr>
        <w:t>FPLN</w:t>
      </w:r>
      <w:r w:rsidRPr="00AA4EF7">
        <w:rPr>
          <w:b/>
          <w:vertAlign w:val="subscript"/>
        </w:rPr>
        <w:t>A4</w:t>
      </w:r>
      <w:r w:rsidRPr="00AA4EF7">
        <w:t xml:space="preserve"> is making the temporary flight</w:t>
      </w:r>
      <w:r w:rsidRPr="00AA4EF7" w:rsidR="00CB7EBF">
        <w:t xml:space="preserve"> </w:t>
      </w:r>
      <w:r w:rsidRPr="00AA4EF7">
        <w:t>plan active, copying it to the primary active flight</w:t>
      </w:r>
      <w:r w:rsidRPr="00AA4EF7" w:rsidR="00CB7EBF">
        <w:t xml:space="preserve"> </w:t>
      </w:r>
      <w:r w:rsidRPr="00AA4EF7">
        <w:t>plan.</w:t>
      </w:r>
    </w:p>
    <w:p w:rsidRPr="00AA4EF7" w:rsidR="00FD0E8E" w:rsidP="00F9200C" w:rsidRDefault="00FD0E8E" w14:paraId="6DFFF7B5" w14:textId="6B737F4D">
      <w:pPr>
        <w:pStyle w:val="ListParagraph"/>
        <w:numPr>
          <w:ilvl w:val="0"/>
          <w:numId w:val="11"/>
        </w:numPr>
      </w:pPr>
      <w:r w:rsidRPr="00AA4EF7">
        <w:rPr>
          <w:b/>
        </w:rPr>
        <w:t>FPLN</w:t>
      </w:r>
      <w:r w:rsidRPr="00AA4EF7">
        <w:rPr>
          <w:b/>
          <w:vertAlign w:val="subscript"/>
        </w:rPr>
        <w:t>A5</w:t>
      </w:r>
      <w:r w:rsidRPr="00AA4EF7">
        <w:t xml:space="preserve"> is initiali</w:t>
      </w:r>
      <w:r w:rsidR="0074703A">
        <w:t>s</w:t>
      </w:r>
      <w:r w:rsidRPr="00AA4EF7">
        <w:t>ing the temporary flight</w:t>
      </w:r>
      <w:r w:rsidRPr="00AA4EF7" w:rsidR="00CB7EBF">
        <w:t xml:space="preserve"> </w:t>
      </w:r>
      <w:r w:rsidRPr="00AA4EF7">
        <w:t>plan with waypoints from the navigation database.</w:t>
      </w:r>
    </w:p>
    <w:p w:rsidRPr="00AA4EF7" w:rsidR="00FD0E8E" w:rsidP="00F9200C" w:rsidRDefault="00FD0E8E" w14:paraId="0FCED51D" w14:textId="1482F414">
      <w:pPr>
        <w:pStyle w:val="ListParagraph"/>
        <w:numPr>
          <w:ilvl w:val="0"/>
          <w:numId w:val="11"/>
        </w:numPr>
      </w:pPr>
      <w:r w:rsidRPr="00AA4EF7">
        <w:rPr>
          <w:b/>
        </w:rPr>
        <w:t>FPLN</w:t>
      </w:r>
      <w:r w:rsidRPr="00AA4EF7">
        <w:rPr>
          <w:b/>
          <w:vertAlign w:val="subscript"/>
        </w:rPr>
        <w:t>A6</w:t>
      </w:r>
      <w:r w:rsidRPr="00AA4EF7">
        <w:t xml:space="preserve"> is managing/altering the primary flight</w:t>
      </w:r>
      <w:r w:rsidRPr="00AA4EF7" w:rsidR="00CB7EBF">
        <w:t xml:space="preserve"> </w:t>
      </w:r>
      <w:r w:rsidRPr="00AA4EF7">
        <w:t>plan.</w:t>
      </w:r>
    </w:p>
    <w:p w:rsidRPr="00AA4EF7" w:rsidR="00FD0E8E" w:rsidP="00F9200C" w:rsidRDefault="00FD0E8E" w14:paraId="0CD284D7" w14:textId="7EDA5F48">
      <w:pPr>
        <w:pStyle w:val="ListParagraph"/>
        <w:numPr>
          <w:ilvl w:val="0"/>
          <w:numId w:val="11"/>
        </w:numPr>
      </w:pPr>
      <w:r w:rsidRPr="00AA4EF7">
        <w:rPr>
          <w:b/>
        </w:rPr>
        <w:t>FPLN</w:t>
      </w:r>
      <w:r w:rsidRPr="00AA4EF7">
        <w:rPr>
          <w:b/>
          <w:vertAlign w:val="subscript"/>
        </w:rPr>
        <w:t>A7</w:t>
      </w:r>
      <w:r w:rsidRPr="00AA4EF7">
        <w:t xml:space="preserve"> is managing/altering the secondary flight</w:t>
      </w:r>
      <w:r w:rsidRPr="00AA4EF7" w:rsidR="00CB7EBF">
        <w:t xml:space="preserve"> </w:t>
      </w:r>
      <w:r w:rsidRPr="00AA4EF7">
        <w:t>plan.</w:t>
      </w:r>
    </w:p>
    <w:p w:rsidRPr="00AA4EF7" w:rsidR="00FD0E8E" w:rsidP="00F9200C" w:rsidRDefault="00FD0E8E" w14:paraId="033EF4A4" w14:textId="1A8639F4">
      <w:pPr>
        <w:pStyle w:val="ListParagraph"/>
        <w:numPr>
          <w:ilvl w:val="0"/>
          <w:numId w:val="11"/>
        </w:numPr>
      </w:pPr>
      <w:r w:rsidRPr="00AA4EF7">
        <w:rPr>
          <w:b/>
        </w:rPr>
        <w:t>FPLN</w:t>
      </w:r>
      <w:r w:rsidRPr="00AA4EF7">
        <w:rPr>
          <w:b/>
          <w:vertAlign w:val="subscript"/>
        </w:rPr>
        <w:t>A8</w:t>
      </w:r>
      <w:r w:rsidRPr="00AA4EF7">
        <w:t xml:space="preserve"> is managing/altering the temporary flight</w:t>
      </w:r>
      <w:r w:rsidRPr="00AA4EF7" w:rsidR="00CB7EBF">
        <w:t xml:space="preserve"> </w:t>
      </w:r>
      <w:r w:rsidRPr="00AA4EF7">
        <w:t>plan.</w:t>
      </w:r>
    </w:p>
    <w:p w:rsidRPr="00AA4EF7" w:rsidR="00FD0E8E" w:rsidP="00FD0E8E" w:rsidRDefault="0084602E" w14:paraId="213BE476" w14:textId="38DEE8EB">
      <w:pPr>
        <w:pStyle w:val="ReqTitle"/>
        <w:rPr>
          <w:lang w:val="en-GB"/>
        </w:rPr>
      </w:pPr>
      <w:r w:rsidRPr="00AA4EF7">
        <w:rPr>
          <w:lang w:val="en-GB"/>
        </w:rPr>
        <w:t xml:space="preserve">Requirement: </w:t>
      </w:r>
      <w:r w:rsidRPr="00AA4EF7" w:rsidR="00FD0E8E">
        <w:rPr>
          <w:lang w:val="en-GB"/>
        </w:rPr>
        <w:t>Aperiodic flight</w:t>
      </w:r>
      <w:r w:rsidRPr="00AA4EF7" w:rsidR="00CB7EBF">
        <w:rPr>
          <w:lang w:val="en-GB"/>
        </w:rPr>
        <w:t xml:space="preserve"> </w:t>
      </w:r>
      <w:r w:rsidRPr="00AA4EF7" w:rsidR="00FD0E8E">
        <w:rPr>
          <w:lang w:val="en-GB"/>
        </w:rPr>
        <w:t>plan real-time requirements</w:t>
      </w:r>
    </w:p>
    <w:p w:rsidRPr="00AA4EF7" w:rsidR="00FD0E8E" w:rsidP="00FD0E8E" w:rsidRDefault="00FD0E8E" w14:paraId="11B85525" w14:textId="71F7F6DE">
      <w:pPr>
        <w:pStyle w:val="ReqText"/>
        <w:rPr>
          <w:lang w:val="en-GB"/>
        </w:rPr>
      </w:pPr>
      <w:r w:rsidRPr="00AA4EF7">
        <w:rPr>
          <w:lang w:val="en-GB"/>
        </w:rPr>
        <w:t>After the modification of a flight</w:t>
      </w:r>
      <w:r w:rsidRPr="00AA4EF7" w:rsidR="00CB7EBF">
        <w:rPr>
          <w:lang w:val="en-GB"/>
        </w:rPr>
        <w:t xml:space="preserve"> </w:t>
      </w:r>
      <w:r w:rsidRPr="00AA4EF7">
        <w:rPr>
          <w:lang w:val="en-GB"/>
        </w:rPr>
        <w:t>plan, the new guidance information should be produced in less than 15s. Any change to a flight</w:t>
      </w:r>
      <w:r w:rsidRPr="00AA4EF7" w:rsidR="00CB7EBF">
        <w:rPr>
          <w:lang w:val="en-GB"/>
        </w:rPr>
        <w:t xml:space="preserve"> </w:t>
      </w:r>
      <w:r w:rsidRPr="00AA4EF7">
        <w:rPr>
          <w:lang w:val="en-GB"/>
        </w:rPr>
        <w:t>plan should perform visual feedback to the pilot in less than 2s. The first two legs of a newly modified flight</w:t>
      </w:r>
      <w:r w:rsidRPr="00AA4EF7" w:rsidR="00CB7EBF">
        <w:rPr>
          <w:lang w:val="en-GB"/>
        </w:rPr>
        <w:t xml:space="preserve"> </w:t>
      </w:r>
      <w:r w:rsidRPr="00AA4EF7">
        <w:rPr>
          <w:lang w:val="en-GB"/>
        </w:rPr>
        <w:t>plan shall be available in less tha</w:t>
      </w:r>
      <w:r w:rsidRPr="00AA4EF7" w:rsidR="00CB7EBF">
        <w:rPr>
          <w:lang w:val="en-GB"/>
        </w:rPr>
        <w:t>n</w:t>
      </w:r>
      <w:r w:rsidRPr="00AA4EF7">
        <w:rPr>
          <w:lang w:val="en-GB"/>
        </w:rPr>
        <w:t xml:space="preserve"> 5s.</w:t>
      </w:r>
    </w:p>
    <w:p w:rsidRPr="00AA4EF7" w:rsidR="00FD0E8E" w:rsidP="006129DF" w:rsidRDefault="00FD0E8E" w14:paraId="67A7217D" w14:textId="77777777">
      <w:pPr>
        <w:pStyle w:val="Heading4"/>
      </w:pPr>
      <w:bookmarkStart w:name="_Toc36028561" w:id="105"/>
      <w:bookmarkStart w:name="_Toc60218317" w:id="106"/>
      <w:r w:rsidRPr="00AA4EF7">
        <w:t>Task communications</w:t>
      </w:r>
      <w:bookmarkEnd w:id="105"/>
      <w:bookmarkEnd w:id="106"/>
    </w:p>
    <w:p w:rsidRPr="00AA4EF7" w:rsidR="00FD0E8E" w:rsidP="00FD0E8E" w:rsidRDefault="00FD0E8E" w14:paraId="11BCA955" w14:textId="0F2CB434">
      <w:r w:rsidRPr="00AA4EF7">
        <w:fldChar w:fldCharType="begin"/>
      </w:r>
      <w:r w:rsidRPr="00AA4EF7">
        <w:instrText xml:space="preserve"> REF _Ref36039441 \h </w:instrText>
      </w:r>
      <w:r w:rsidRPr="00AA4EF7">
        <w:fldChar w:fldCharType="separate"/>
      </w:r>
      <w:r w:rsidRPr="00AA4EF7" w:rsidR="0096178E">
        <w:t xml:space="preserve">Figure </w:t>
      </w:r>
      <w:r w:rsidR="0096178E">
        <w:rPr>
          <w:noProof/>
        </w:rPr>
        <w:t>13</w:t>
      </w:r>
      <w:r w:rsidRPr="00AA4EF7">
        <w:fldChar w:fldCharType="end"/>
      </w:r>
      <w:r w:rsidRPr="00AA4EF7">
        <w:t xml:space="preserve"> illustrates both</w:t>
      </w:r>
      <w:r w:rsidRPr="00AA4EF7" w:rsidR="00CB7EBF">
        <w:t>,</w:t>
      </w:r>
      <w:r w:rsidRPr="00AA4EF7">
        <w:t xml:space="preserve"> the internal buffers of the Flightplan task group, as well as internal and external communications.</w:t>
      </w:r>
    </w:p>
    <w:p w:rsidRPr="00AA4EF7" w:rsidR="00FD0E8E" w:rsidP="00FD0E8E" w:rsidRDefault="00FD0E8E" w14:paraId="0DB8CB18" w14:textId="77777777">
      <w:pPr>
        <w:keepNext/>
        <w:jc w:val="center"/>
      </w:pPr>
      <w:r w:rsidR="00FD0E8E">
        <w:drawing>
          <wp:inline wp14:editId="263C1E3F" wp14:anchorId="6EF5F65E">
            <wp:extent cx="4431600" cy="3330000"/>
            <wp:effectExtent l="0" t="0" r="1270" b="0"/>
            <wp:docPr id="10" name="Image 10" title=""/>
            <wp:cNvGraphicFramePr>
              <a:graphicFrameLocks noChangeAspect="1"/>
            </wp:cNvGraphicFramePr>
            <a:graphic>
              <a:graphicData uri="http://schemas.openxmlformats.org/drawingml/2006/picture">
                <pic:pic>
                  <pic:nvPicPr>
                    <pic:cNvPr id="0" name="Image 10"/>
                    <pic:cNvPicPr/>
                  </pic:nvPicPr>
                  <pic:blipFill>
                    <a:blip r:embed="R4f5612ed90684a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31600" cy="3330000"/>
                    </a:xfrm>
                    <a:prstGeom prst="rect">
                      <a:avLst/>
                    </a:prstGeom>
                  </pic:spPr>
                </pic:pic>
              </a:graphicData>
            </a:graphic>
          </wp:inline>
        </w:drawing>
      </w:r>
    </w:p>
    <w:p w:rsidRPr="00AA4EF7" w:rsidR="00FD0E8E" w:rsidP="00FD0E8E" w:rsidRDefault="00FD0E8E" w14:paraId="05540774" w14:textId="5AADA458">
      <w:pPr>
        <w:pStyle w:val="Caption"/>
      </w:pPr>
      <w:bookmarkStart w:name="_Ref36039441" w:id="107"/>
      <w:bookmarkStart w:name="_Toc60218351" w:id="108"/>
      <w:r w:rsidRPr="00AA4EF7">
        <w:t xml:space="preserve">Figure </w:t>
      </w:r>
      <w:r w:rsidRPr="00AA4EF7">
        <w:fldChar w:fldCharType="begin"/>
      </w:r>
      <w:r w:rsidRPr="00AA4EF7">
        <w:instrText>SEQ Figure \* ARABIC</w:instrText>
      </w:r>
      <w:r w:rsidRPr="00AA4EF7">
        <w:fldChar w:fldCharType="separate"/>
      </w:r>
      <w:r w:rsidR="0096178E">
        <w:rPr>
          <w:noProof/>
        </w:rPr>
        <w:t>13</w:t>
      </w:r>
      <w:r w:rsidRPr="00AA4EF7">
        <w:fldChar w:fldCharType="end"/>
      </w:r>
      <w:bookmarkEnd w:id="107"/>
      <w:r w:rsidR="00BC5F26">
        <w:t>.</w:t>
      </w:r>
      <w:r w:rsidRPr="00AA4EF7">
        <w:t xml:space="preserve"> Flightplan task group</w:t>
      </w:r>
      <w:bookmarkEnd w:id="108"/>
    </w:p>
    <w:p w:rsidRPr="00AA4EF7" w:rsidR="00FD0E8E" w:rsidP="00FD0E8E" w:rsidRDefault="00FD0E8E" w14:paraId="03AE954E" w14:textId="79841955">
      <w:r w:rsidRPr="00AA4EF7">
        <w:rPr>
          <w:b/>
        </w:rPr>
        <w:t>Internal communications</w:t>
      </w:r>
      <w:r w:rsidRPr="00AA4EF7">
        <w:t>: The internal communications of the Flightplan task group correspond to the aperiodic tasks defined above. Flightplan initiali</w:t>
      </w:r>
      <w:r w:rsidR="0074703A">
        <w:t>s</w:t>
      </w:r>
      <w:r w:rsidRPr="00AA4EF7">
        <w:t>ations only write to the buffer corresponding to the flight</w:t>
      </w:r>
      <w:r w:rsidRPr="00AA4EF7" w:rsidR="00CB7EBF">
        <w:t xml:space="preserve"> </w:t>
      </w:r>
      <w:r w:rsidRPr="00AA4EF7">
        <w:t>plan. Flightplan copies and activations require both to read a flight</w:t>
      </w:r>
      <w:r w:rsidRPr="00AA4EF7" w:rsidR="00CB7EBF">
        <w:t xml:space="preserve"> </w:t>
      </w:r>
      <w:r w:rsidRPr="00AA4EF7">
        <w:t>plan buffer to write to another one. Finally</w:t>
      </w:r>
      <w:r w:rsidRPr="00AA4EF7" w:rsidR="00CB7EBF">
        <w:t>,</w:t>
      </w:r>
      <w:r w:rsidRPr="00AA4EF7">
        <w:t xml:space="preserve"> </w:t>
      </w:r>
      <w:r w:rsidRPr="00AA4EF7" w:rsidR="00CB7EBF">
        <w:t>f</w:t>
      </w:r>
      <w:r w:rsidRPr="00AA4EF7">
        <w:t>light</w:t>
      </w:r>
      <w:r w:rsidRPr="00AA4EF7" w:rsidR="00CB7EBF">
        <w:t xml:space="preserve"> </w:t>
      </w:r>
      <w:r w:rsidRPr="00AA4EF7">
        <w:t xml:space="preserve">plan updates read and write to the same </w:t>
      </w:r>
      <w:r w:rsidRPr="00AA4EF7" w:rsidR="00CB7EBF">
        <w:t>f</w:t>
      </w:r>
      <w:r w:rsidRPr="00AA4EF7">
        <w:t>light</w:t>
      </w:r>
      <w:r w:rsidRPr="00AA4EF7" w:rsidR="00CB7EBF">
        <w:t xml:space="preserve"> </w:t>
      </w:r>
      <w:r w:rsidRPr="00AA4EF7">
        <w:t>plan buffer.</w:t>
      </w:r>
    </w:p>
    <w:p w:rsidRPr="00AA4EF7" w:rsidR="00FD0E8E" w:rsidP="00FD0E8E" w:rsidRDefault="00FD0E8E" w14:paraId="5BA29299" w14:textId="0CE93F4B">
      <w:r w:rsidRPr="00AA4EF7">
        <w:rPr>
          <w:b/>
        </w:rPr>
        <w:t>External communications:</w:t>
      </w:r>
      <w:r w:rsidRPr="00AA4EF7">
        <w:t xml:space="preserve"> The inputs used by the Flightplan task group come from the Navigation Database. The outputs correspond to the active, secondary and temporary flight</w:t>
      </w:r>
      <w:r w:rsidRPr="00AA4EF7" w:rsidR="00CB7EBF">
        <w:t xml:space="preserve"> </w:t>
      </w:r>
      <w:r w:rsidRPr="00AA4EF7">
        <w:t>plans passed by to the Trajectory task group.</w:t>
      </w:r>
    </w:p>
    <w:p w:rsidRPr="00AA4EF7" w:rsidR="00FD0E8E" w:rsidP="006129DF" w:rsidRDefault="00FD0E8E" w14:paraId="06DED971" w14:textId="77777777">
      <w:pPr>
        <w:pStyle w:val="Heading3"/>
      </w:pPr>
      <w:bookmarkStart w:name="_Toc36028562" w:id="109"/>
      <w:bookmarkStart w:name="_Toc60218318" w:id="110"/>
      <w:r w:rsidRPr="00AA4EF7">
        <w:t>Trajectory task group</w:t>
      </w:r>
      <w:bookmarkEnd w:id="109"/>
      <w:bookmarkEnd w:id="110"/>
    </w:p>
    <w:p w:rsidRPr="00AA4EF7" w:rsidR="00FD0E8E" w:rsidP="00FD0E8E" w:rsidRDefault="00FD0E8E" w14:paraId="2E488012" w14:textId="59F79CAB">
      <w:r w:rsidRPr="00AA4EF7">
        <w:t>The trajectory task group aims at computing both lateral and vertical profiles for the three flight</w:t>
      </w:r>
      <w:r w:rsidRPr="00AA4EF7" w:rsidR="00CB7EBF">
        <w:t xml:space="preserve"> </w:t>
      </w:r>
      <w:r w:rsidRPr="00AA4EF7">
        <w:t>plans set by the flight</w:t>
      </w:r>
      <w:r w:rsidRPr="00AA4EF7" w:rsidR="00CB7EBF">
        <w:t xml:space="preserve"> </w:t>
      </w:r>
      <w:r w:rsidRPr="00AA4EF7">
        <w:t xml:space="preserve">plan task. </w:t>
      </w:r>
    </w:p>
    <w:p w:rsidRPr="00AA4EF7" w:rsidR="00FD0E8E" w:rsidP="00FD0E8E" w:rsidRDefault="00FD0E8E" w14:paraId="2E65F8F9" w14:textId="5DFBB506">
      <w:r w:rsidRPr="00AA4EF7">
        <w:t xml:space="preserve">The lateral profile is composed of waypoints as well as leg information (path before, after and between the waypoints). </w:t>
      </w:r>
      <w:r w:rsidRPr="00AA4EF7">
        <w:fldChar w:fldCharType="begin"/>
      </w:r>
      <w:r w:rsidRPr="00AA4EF7">
        <w:instrText xml:space="preserve"> REF _Ref36039846 \h </w:instrText>
      </w:r>
      <w:r w:rsidRPr="00AA4EF7">
        <w:fldChar w:fldCharType="separate"/>
      </w:r>
      <w:r w:rsidRPr="00AA4EF7" w:rsidR="0096178E">
        <w:t xml:space="preserve">Figure </w:t>
      </w:r>
      <w:r w:rsidR="0096178E">
        <w:rPr>
          <w:noProof/>
        </w:rPr>
        <w:t>14</w:t>
      </w:r>
      <w:r w:rsidRPr="00AA4EF7">
        <w:fldChar w:fldCharType="end"/>
      </w:r>
      <w:r w:rsidRPr="00AA4EF7">
        <w:t xml:space="preserve"> provides a few leg examples among the 23 different kind</w:t>
      </w:r>
      <w:r w:rsidRPr="00AA4EF7" w:rsidR="00CB7EBF">
        <w:t>s</w:t>
      </w:r>
      <w:r w:rsidRPr="00AA4EF7">
        <w:t xml:space="preserve"> of existing legs: a) is a straightforward Track to a Fix (TF) leg; b) is a constant radius arc (RF) leg; and finally c) is the kind of hippodrome shaped legs used by plane around the destination airport while being in standby for landing agreement.</w:t>
      </w:r>
    </w:p>
    <w:p w:rsidRPr="00AA4EF7" w:rsidR="00FD0E8E" w:rsidP="00FD0E8E" w:rsidRDefault="00FD0E8E" w14:paraId="190D3869" w14:textId="77777777"/>
    <w:p w:rsidRPr="00AA4EF7" w:rsidR="00FD0E8E" w:rsidP="00FD0E8E" w:rsidRDefault="00FD0E8E" w14:paraId="2B39C05B" w14:textId="77777777">
      <w:pPr>
        <w:keepNext/>
        <w:jc w:val="center"/>
      </w:pPr>
      <w:r w:rsidR="00FD0E8E">
        <w:drawing>
          <wp:inline wp14:editId="6E4F72E5" wp14:anchorId="3847DA00">
            <wp:extent cx="3187700" cy="1085850"/>
            <wp:effectExtent l="25400" t="0" r="0" b="0"/>
            <wp:docPr id="13" name="Image 10" descr="legs.png" title=""/>
            <wp:cNvGraphicFramePr>
              <a:graphicFrameLocks noChangeAspect="1"/>
            </wp:cNvGraphicFramePr>
            <a:graphic>
              <a:graphicData uri="http://schemas.openxmlformats.org/drawingml/2006/picture">
                <pic:pic>
                  <pic:nvPicPr>
                    <pic:cNvPr id="0" name="Image 10"/>
                    <pic:cNvPicPr/>
                  </pic:nvPicPr>
                  <pic:blipFill>
                    <a:blip r:embed="R55cdd10323d04c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87700" cy="1085850"/>
                    </a:xfrm>
                    <a:prstGeom prst="rect">
                      <a:avLst/>
                    </a:prstGeom>
                  </pic:spPr>
                </pic:pic>
              </a:graphicData>
            </a:graphic>
          </wp:inline>
        </w:drawing>
      </w:r>
    </w:p>
    <w:p w:rsidRPr="00AA4EF7" w:rsidR="00FD0E8E" w:rsidP="00FD0E8E" w:rsidRDefault="00FD0E8E" w14:paraId="61951CFA" w14:textId="75AEF8B9">
      <w:pPr>
        <w:pStyle w:val="Caption"/>
      </w:pPr>
      <w:bookmarkStart w:name="_Ref36039846" w:id="111"/>
      <w:bookmarkStart w:name="_Toc60218352" w:id="112"/>
      <w:r w:rsidRPr="00AA4EF7">
        <w:t xml:space="preserve">Figure </w:t>
      </w:r>
      <w:r w:rsidRPr="00AA4EF7">
        <w:fldChar w:fldCharType="begin"/>
      </w:r>
      <w:r w:rsidRPr="00AA4EF7">
        <w:instrText>SEQ Figure \* ARABIC</w:instrText>
      </w:r>
      <w:r w:rsidRPr="00AA4EF7">
        <w:fldChar w:fldCharType="separate"/>
      </w:r>
      <w:r w:rsidR="0096178E">
        <w:rPr>
          <w:noProof/>
        </w:rPr>
        <w:t>14</w:t>
      </w:r>
      <w:r w:rsidRPr="00AA4EF7">
        <w:fldChar w:fldCharType="end"/>
      </w:r>
      <w:bookmarkEnd w:id="111"/>
      <w:r w:rsidR="00BC5F26">
        <w:t>.</w:t>
      </w:r>
      <w:r w:rsidRPr="00AA4EF7">
        <w:t xml:space="preserve"> Three examples of leg types</w:t>
      </w:r>
      <w:bookmarkEnd w:id="112"/>
    </w:p>
    <w:p w:rsidRPr="00AA4EF7" w:rsidR="00FD0E8E" w:rsidP="006129DF" w:rsidRDefault="00FD0E8E" w14:paraId="30858C52" w14:textId="77777777">
      <w:pPr>
        <w:pStyle w:val="Heading4"/>
      </w:pPr>
      <w:bookmarkStart w:name="_Toc36028563" w:id="113"/>
      <w:bookmarkStart w:name="_Toc60218319" w:id="114"/>
      <w:r w:rsidRPr="00AA4EF7">
        <w:t>Periodic tasks</w:t>
      </w:r>
      <w:bookmarkEnd w:id="113"/>
      <w:bookmarkEnd w:id="114"/>
    </w:p>
    <w:p w:rsidRPr="00AA4EF7" w:rsidR="00FD0E8E" w:rsidP="00FD0E8E" w:rsidRDefault="00FD0E8E" w14:paraId="0E64F60A" w14:textId="58246407">
      <w:r w:rsidRPr="00AA4EF7">
        <w:t>The trajectory task group is composed of three periodic task</w:t>
      </w:r>
      <w:r w:rsidRPr="00AA4EF7" w:rsidR="00CB7EBF">
        <w:t>s</w:t>
      </w:r>
      <w:r w:rsidRPr="00AA4EF7">
        <w:t>, each independently managing a trajectory corresponding to one of the three flight</w:t>
      </w:r>
      <w:r w:rsidRPr="00AA4EF7" w:rsidR="00CB7EBF">
        <w:t xml:space="preserve"> </w:t>
      </w:r>
      <w:r w:rsidRPr="00AA4EF7">
        <w:t>plans:</w:t>
      </w:r>
    </w:p>
    <w:p w:rsidRPr="00AA4EF7" w:rsidR="00FD0E8E" w:rsidP="00F9200C" w:rsidRDefault="00FD0E8E" w14:paraId="523FA5B7" w14:textId="6D5FEFC8">
      <w:pPr>
        <w:numPr>
          <w:ilvl w:val="0"/>
          <w:numId w:val="12"/>
        </w:numPr>
      </w:pPr>
      <w:r w:rsidRPr="00AA4EF7">
        <w:rPr>
          <w:b/>
        </w:rPr>
        <w:t>TRAJ</w:t>
      </w:r>
      <w:r w:rsidRPr="00AA4EF7">
        <w:rPr>
          <w:b/>
          <w:vertAlign w:val="subscript"/>
        </w:rPr>
        <w:t>R1</w:t>
      </w:r>
      <w:r w:rsidRPr="00AA4EF7">
        <w:t>: Active trajectory. The active trajectory task performs the computation of the lateral and vertical profiles against the primary flight</w:t>
      </w:r>
      <w:r w:rsidRPr="00AA4EF7" w:rsidR="00CB7EBF">
        <w:t xml:space="preserve"> </w:t>
      </w:r>
      <w:r w:rsidRPr="00AA4EF7">
        <w:t>plan. This is a very critical computation</w:t>
      </w:r>
      <w:r w:rsidRPr="00AA4EF7" w:rsidR="00CB7EBF">
        <w:t>-</w:t>
      </w:r>
      <w:r w:rsidRPr="00AA4EF7">
        <w:t>intensive task.</w:t>
      </w:r>
    </w:p>
    <w:p w:rsidRPr="00AA4EF7" w:rsidR="00FD0E8E" w:rsidP="00F9200C" w:rsidRDefault="00FD0E8E" w14:paraId="6EC52D47" w14:textId="14E16D31">
      <w:pPr>
        <w:numPr>
          <w:ilvl w:val="0"/>
          <w:numId w:val="12"/>
        </w:numPr>
      </w:pPr>
      <w:r w:rsidRPr="00AA4EF7">
        <w:rPr>
          <w:b/>
        </w:rPr>
        <w:t>TRAJ</w:t>
      </w:r>
      <w:r w:rsidRPr="00AA4EF7">
        <w:rPr>
          <w:b/>
          <w:vertAlign w:val="subscript"/>
        </w:rPr>
        <w:t>R2</w:t>
      </w:r>
      <w:r w:rsidRPr="00AA4EF7">
        <w:t>: Secondary trajectory. The secondary trajectory task performs the computation of the lateral and vertical profiles against the secondary flight</w:t>
      </w:r>
      <w:r w:rsidRPr="00AA4EF7" w:rsidR="00CB7EBF">
        <w:t xml:space="preserve"> </w:t>
      </w:r>
      <w:r w:rsidRPr="00AA4EF7">
        <w:t>plan. This is a computation</w:t>
      </w:r>
      <w:r w:rsidRPr="00AA4EF7" w:rsidR="00CB7EBF">
        <w:t>-</w:t>
      </w:r>
      <w:r w:rsidRPr="00AA4EF7">
        <w:t>intensive task.</w:t>
      </w:r>
    </w:p>
    <w:p w:rsidRPr="00AA4EF7" w:rsidR="00FD0E8E" w:rsidP="00F9200C" w:rsidRDefault="00FD0E8E" w14:paraId="1D66E7CB" w14:textId="7C560630">
      <w:pPr>
        <w:numPr>
          <w:ilvl w:val="0"/>
          <w:numId w:val="12"/>
        </w:numPr>
      </w:pPr>
      <w:r w:rsidRPr="00AA4EF7">
        <w:rPr>
          <w:b/>
        </w:rPr>
        <w:t>TRAJ</w:t>
      </w:r>
      <w:r w:rsidRPr="00AA4EF7">
        <w:rPr>
          <w:b/>
          <w:vertAlign w:val="subscript"/>
        </w:rPr>
        <w:t>R3</w:t>
      </w:r>
      <w:r w:rsidRPr="00AA4EF7">
        <w:t>: Temporary trajectory. The temporary trajectory task performs the computation of the lateral and vertical profiles against the temporary flight</w:t>
      </w:r>
      <w:r w:rsidRPr="00AA4EF7" w:rsidR="00CB7EBF">
        <w:t xml:space="preserve"> </w:t>
      </w:r>
      <w:r w:rsidRPr="00AA4EF7">
        <w:t>plan. This is a computation</w:t>
      </w:r>
      <w:r w:rsidRPr="00AA4EF7" w:rsidR="00CB7EBF">
        <w:t>-</w:t>
      </w:r>
      <w:r w:rsidRPr="00AA4EF7">
        <w:t>intensive task.</w:t>
      </w:r>
    </w:p>
    <w:p w:rsidRPr="00AA4EF7" w:rsidR="00FD0E8E" w:rsidP="00FD0E8E" w:rsidRDefault="0084602E" w14:paraId="0FD718E9" w14:textId="16687413">
      <w:pPr>
        <w:pStyle w:val="ReqTitle"/>
        <w:rPr>
          <w:lang w:val="en-GB"/>
        </w:rPr>
      </w:pPr>
      <w:r w:rsidRPr="00AA4EF7">
        <w:rPr>
          <w:lang w:val="en-GB"/>
        </w:rPr>
        <w:t xml:space="preserve">Requirement: </w:t>
      </w:r>
      <w:r w:rsidRPr="00AA4EF7" w:rsidR="00FD0E8E">
        <w:rPr>
          <w:lang w:val="en-GB"/>
        </w:rPr>
        <w:t>Periodic trajectory real-time requirements</w:t>
      </w:r>
    </w:p>
    <w:p w:rsidRPr="00AA4EF7" w:rsidR="00FD0E8E" w:rsidP="00E4218F" w:rsidRDefault="00E4218F" w14:paraId="49E36508" w14:textId="70021E28">
      <w:pPr>
        <w:pStyle w:val="ReqText"/>
        <w:rPr>
          <w:lang w:val="en-GB"/>
        </w:rPr>
      </w:pPr>
      <w:r w:rsidRPr="00AA4EF7">
        <w:rPr>
          <w:lang w:val="en-GB"/>
        </w:rPr>
        <w:t>TRAJ</w:t>
      </w:r>
      <w:r w:rsidRPr="00AA4EF7">
        <w:rPr>
          <w:vertAlign w:val="subscript"/>
          <w:lang w:val="en-GB"/>
        </w:rPr>
        <w:t>R1</w:t>
      </w:r>
      <w:r w:rsidRPr="00AA4EF7">
        <w:rPr>
          <w:lang w:val="en-GB"/>
        </w:rPr>
        <w:t xml:space="preserve"> should operate as a periodic task at a cycle frequency of 200ms, while TRAJ</w:t>
      </w:r>
      <w:r w:rsidRPr="00AA4EF7">
        <w:rPr>
          <w:vertAlign w:val="subscript"/>
          <w:lang w:val="en-GB"/>
        </w:rPr>
        <w:t>R3</w:t>
      </w:r>
      <w:r w:rsidRPr="00AA4EF7">
        <w:rPr>
          <w:lang w:val="en-GB"/>
        </w:rPr>
        <w:t xml:space="preserve"> and TRAJ</w:t>
      </w:r>
      <w:r w:rsidRPr="00AA4EF7">
        <w:rPr>
          <w:vertAlign w:val="subscript"/>
          <w:lang w:val="en-GB"/>
        </w:rPr>
        <w:t>R4</w:t>
      </w:r>
      <w:r w:rsidRPr="00AA4EF7">
        <w:rPr>
          <w:lang w:val="en-GB"/>
        </w:rPr>
        <w:t xml:space="preserve"> have a period of 300ms.</w:t>
      </w:r>
    </w:p>
    <w:p w:rsidRPr="00AA4EF7" w:rsidR="00FD0E8E" w:rsidP="006129DF" w:rsidRDefault="00FD0E8E" w14:paraId="33A7BB33" w14:textId="77777777">
      <w:pPr>
        <w:pStyle w:val="Heading4"/>
      </w:pPr>
      <w:bookmarkStart w:name="_Toc36028564" w:id="115"/>
      <w:bookmarkStart w:name="_Toc60218320" w:id="116"/>
      <w:r w:rsidRPr="00AA4EF7">
        <w:t>Aperiodic tasks</w:t>
      </w:r>
      <w:bookmarkEnd w:id="115"/>
      <w:bookmarkEnd w:id="116"/>
    </w:p>
    <w:p w:rsidRPr="00AA4EF7" w:rsidR="00FD0E8E" w:rsidP="00FD0E8E" w:rsidRDefault="00FD0E8E" w14:paraId="44C55E75" w14:textId="5A5F7010">
      <w:r w:rsidRPr="00AA4EF7">
        <w:t xml:space="preserve">The purpose of </w:t>
      </w:r>
      <w:r w:rsidRPr="00AA4EF7">
        <w:rPr>
          <w:b/>
        </w:rPr>
        <w:t>TRAJ</w:t>
      </w:r>
      <w:r w:rsidRPr="00AA4EF7">
        <w:rPr>
          <w:b/>
          <w:vertAlign w:val="subscript"/>
        </w:rPr>
        <w:t>A1</w:t>
      </w:r>
      <w:r w:rsidRPr="00AA4EF7">
        <w:t>, the aperiodic task of the trajectory task group is to initiali</w:t>
      </w:r>
      <w:r w:rsidR="0074703A">
        <w:t>s</w:t>
      </w:r>
      <w:r w:rsidRPr="00AA4EF7">
        <w:t>e the feedback information corresponding to the real physical position of the aircraft. This information is set (and not used) even when the FMS has lost the place position. We use such a value to build meaningful traces of sensor information. In a real FMS, such information will be obtained from real sensors, and no feedback to the sensors would be necessary.</w:t>
      </w:r>
    </w:p>
    <w:p w:rsidRPr="00AA4EF7" w:rsidR="00FD0E8E" w:rsidP="006129DF" w:rsidRDefault="00FD0E8E" w14:paraId="62C57A8E" w14:textId="77777777">
      <w:pPr>
        <w:pStyle w:val="Heading4"/>
      </w:pPr>
      <w:bookmarkStart w:name="_Toc36028565" w:id="117"/>
      <w:bookmarkStart w:name="_Toc60218321" w:id="118"/>
      <w:r w:rsidRPr="00AA4EF7">
        <w:t>Task communications</w:t>
      </w:r>
      <w:bookmarkEnd w:id="117"/>
      <w:bookmarkEnd w:id="118"/>
    </w:p>
    <w:p w:rsidRPr="00AA4EF7" w:rsidR="00FD0E8E" w:rsidP="00FD0E8E" w:rsidRDefault="00FD0E8E" w14:paraId="4CFB8170" w14:textId="27E9D535">
      <w:r w:rsidRPr="00AA4EF7">
        <w:fldChar w:fldCharType="begin"/>
      </w:r>
      <w:r w:rsidRPr="00AA4EF7">
        <w:instrText xml:space="preserve"> REF _Ref36040519 \h </w:instrText>
      </w:r>
      <w:r w:rsidRPr="00AA4EF7">
        <w:fldChar w:fldCharType="separate"/>
      </w:r>
      <w:r w:rsidRPr="00AA4EF7" w:rsidR="0096178E">
        <w:t xml:space="preserve">Figure </w:t>
      </w:r>
      <w:r w:rsidR="0096178E">
        <w:rPr>
          <w:noProof/>
        </w:rPr>
        <w:t>15</w:t>
      </w:r>
      <w:r w:rsidRPr="00AA4EF7">
        <w:fldChar w:fldCharType="end"/>
      </w:r>
      <w:r w:rsidRPr="00AA4EF7">
        <w:t xml:space="preserve"> illustrates both the internal buffers of the Trajectory task group, as well as internal and external communications.</w:t>
      </w:r>
    </w:p>
    <w:p w:rsidRPr="00AA4EF7" w:rsidR="00FD0E8E" w:rsidP="00FD0E8E" w:rsidRDefault="00FD0E8E" w14:paraId="67A17615" w14:textId="77777777">
      <w:pPr>
        <w:keepNext/>
        <w:jc w:val="center"/>
      </w:pPr>
      <w:r w:rsidR="00FD0E8E">
        <w:drawing>
          <wp:inline wp14:editId="43260FB7" wp14:anchorId="358D3544">
            <wp:extent cx="3600000" cy="2365200"/>
            <wp:effectExtent l="0" t="0" r="0" b="0"/>
            <wp:docPr id="11" name="Image 11" title=""/>
            <wp:cNvGraphicFramePr>
              <a:graphicFrameLocks noChangeAspect="1"/>
            </wp:cNvGraphicFramePr>
            <a:graphic>
              <a:graphicData uri="http://schemas.openxmlformats.org/drawingml/2006/picture">
                <pic:pic>
                  <pic:nvPicPr>
                    <pic:cNvPr id="0" name="Image 11"/>
                    <pic:cNvPicPr/>
                  </pic:nvPicPr>
                  <pic:blipFill>
                    <a:blip r:embed="R38e65de278f149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2365200"/>
                    </a:xfrm>
                    <a:prstGeom prst="rect">
                      <a:avLst/>
                    </a:prstGeom>
                  </pic:spPr>
                </pic:pic>
              </a:graphicData>
            </a:graphic>
          </wp:inline>
        </w:drawing>
      </w:r>
    </w:p>
    <w:p w:rsidRPr="00AA4EF7" w:rsidR="00FD0E8E" w:rsidP="00FD0E8E" w:rsidRDefault="00FD0E8E" w14:paraId="383C0003" w14:textId="0B832CD0">
      <w:pPr>
        <w:pStyle w:val="Caption"/>
      </w:pPr>
      <w:bookmarkStart w:name="_Ref36040519" w:id="119"/>
      <w:bookmarkStart w:name="_Toc60218353" w:id="120"/>
      <w:r w:rsidRPr="00AA4EF7">
        <w:t xml:space="preserve">Figure </w:t>
      </w:r>
      <w:r w:rsidRPr="00AA4EF7">
        <w:fldChar w:fldCharType="begin"/>
      </w:r>
      <w:r w:rsidRPr="00AA4EF7">
        <w:instrText>SEQ Figure \* ARABIC</w:instrText>
      </w:r>
      <w:r w:rsidRPr="00AA4EF7">
        <w:fldChar w:fldCharType="separate"/>
      </w:r>
      <w:r w:rsidR="0096178E">
        <w:rPr>
          <w:noProof/>
        </w:rPr>
        <w:t>15</w:t>
      </w:r>
      <w:r w:rsidRPr="00AA4EF7">
        <w:fldChar w:fldCharType="end"/>
      </w:r>
      <w:bookmarkEnd w:id="119"/>
      <w:r w:rsidR="00BC5F26">
        <w:t>.</w:t>
      </w:r>
      <w:r w:rsidRPr="00AA4EF7">
        <w:t xml:space="preserve"> Trajectory task group</w:t>
      </w:r>
      <w:bookmarkEnd w:id="120"/>
    </w:p>
    <w:p w:rsidRPr="00AA4EF7" w:rsidR="00FD0E8E" w:rsidP="00FD0E8E" w:rsidRDefault="00FD0E8E" w14:paraId="70D93AA5" w14:textId="6BE899EC">
      <w:r w:rsidRPr="00AA4EF7">
        <w:rPr>
          <w:b/>
        </w:rPr>
        <w:t>Internal communications</w:t>
      </w:r>
      <w:r w:rsidRPr="00AA4EF7">
        <w:t>: Tasks TRAJ</w:t>
      </w:r>
      <w:r w:rsidRPr="00AA4EF7">
        <w:rPr>
          <w:vertAlign w:val="subscript"/>
        </w:rPr>
        <w:t>R1</w:t>
      </w:r>
      <w:r w:rsidRPr="00AA4EF7">
        <w:t>, TRAJ</w:t>
      </w:r>
      <w:r w:rsidRPr="00AA4EF7">
        <w:rPr>
          <w:vertAlign w:val="subscript"/>
        </w:rPr>
        <w:t>R2</w:t>
      </w:r>
      <w:r w:rsidRPr="00AA4EF7">
        <w:t xml:space="preserve"> and TRAJ</w:t>
      </w:r>
      <w:r w:rsidRPr="00AA4EF7">
        <w:rPr>
          <w:vertAlign w:val="subscript"/>
        </w:rPr>
        <w:t>R3</w:t>
      </w:r>
      <w:r w:rsidRPr="00AA4EF7">
        <w:t xml:space="preserve"> are respectively generating both lateral and vertical profiles corresponding to the active, secondary and temporary flight</w:t>
      </w:r>
      <w:r w:rsidRPr="00AA4EF7" w:rsidR="00CB7EBF">
        <w:t xml:space="preserve"> </w:t>
      </w:r>
      <w:r w:rsidRPr="00AA4EF7">
        <w:t>plans.</w:t>
      </w:r>
    </w:p>
    <w:p w:rsidRPr="00AA4EF7" w:rsidR="00FD0E8E" w:rsidP="00FD0E8E" w:rsidRDefault="00FD0E8E" w14:paraId="58ABB7B0" w14:textId="307A2AE1">
      <w:r w:rsidRPr="00AA4EF7">
        <w:rPr>
          <w:b/>
        </w:rPr>
        <w:t>External communications:</w:t>
      </w:r>
      <w:r w:rsidRPr="00AA4EF7">
        <w:t xml:space="preserve"> As Inputs to perform the trajectory computations the Trajectory task group requires both the BCP generated by the Locali</w:t>
      </w:r>
      <w:r w:rsidR="0074703A">
        <w:t>s</w:t>
      </w:r>
      <w:r w:rsidRPr="00AA4EF7">
        <w:t>ation task group, and the flight</w:t>
      </w:r>
      <w:r w:rsidRPr="00AA4EF7" w:rsidR="00CB7EBF">
        <w:t xml:space="preserve"> </w:t>
      </w:r>
      <w:r w:rsidRPr="00AA4EF7">
        <w:t>plan data handled by the Flightplan task group. Flightplan updates will cancel the current trajectory computations. The outputs of the trajectory tasks are the lateral and vertical profiles. The active lateral and vertical profiles will be fed to the autopilot as guidance information.</w:t>
      </w:r>
    </w:p>
    <w:p w:rsidRPr="00AA4EF7" w:rsidR="00FD0E8E" w:rsidP="006129DF" w:rsidRDefault="00FD0E8E" w14:paraId="4EB2BC92" w14:textId="77777777">
      <w:pPr>
        <w:pStyle w:val="Heading3"/>
      </w:pPr>
      <w:bookmarkStart w:name="_Toc36028566" w:id="121"/>
      <w:bookmarkStart w:name="_Toc60218322" w:id="122"/>
      <w:r w:rsidRPr="00AA4EF7">
        <w:t>Nearest task group</w:t>
      </w:r>
      <w:bookmarkEnd w:id="121"/>
      <w:bookmarkEnd w:id="122"/>
    </w:p>
    <w:p w:rsidRPr="00AA4EF7" w:rsidR="00FD0E8E" w:rsidP="00FD0E8E" w:rsidRDefault="00FD0E8E" w14:paraId="39F8FA84" w14:textId="77777777">
      <w:r w:rsidRPr="00AA4EF7">
        <w:t>The purpose of the Nearest Airports task group is to continually build during the flight the list of the nearest airports, in case the pilot would decide to have an impromptu landing for some reason.</w:t>
      </w:r>
    </w:p>
    <w:p w:rsidRPr="00AA4EF7" w:rsidR="00FD0E8E" w:rsidP="00FD0E8E" w:rsidRDefault="00FD0E8E" w14:paraId="1FAF6CC0" w14:textId="77777777">
      <w:r w:rsidRPr="00AA4EF7">
        <w:t>The tasks from this task group do not participate directly to the flight management, the computed output has only to be sent to the display.</w:t>
      </w:r>
    </w:p>
    <w:p w:rsidRPr="00AA4EF7" w:rsidR="00FD0E8E" w:rsidP="006129DF" w:rsidRDefault="00FD0E8E" w14:paraId="27EBD094" w14:textId="77777777">
      <w:pPr>
        <w:pStyle w:val="Heading4"/>
      </w:pPr>
      <w:bookmarkStart w:name="_Toc36028567" w:id="123"/>
      <w:bookmarkStart w:name="_Toc60218323" w:id="124"/>
      <w:r w:rsidRPr="00AA4EF7">
        <w:t>Periodic tasks</w:t>
      </w:r>
      <w:bookmarkEnd w:id="123"/>
      <w:bookmarkEnd w:id="124"/>
    </w:p>
    <w:p w:rsidRPr="00AA4EF7" w:rsidR="00FD0E8E" w:rsidP="00FD0E8E" w:rsidRDefault="00FD0E8E" w14:paraId="1CAD748A" w14:textId="77777777">
      <w:r w:rsidRPr="00AA4EF7">
        <w:t>The Nearest Airports task group is only composed of a single periodic task:</w:t>
      </w:r>
    </w:p>
    <w:p w:rsidRPr="00AA4EF7" w:rsidR="00FD0E8E" w:rsidP="00F9200C" w:rsidRDefault="00FD0E8E" w14:paraId="455CA381" w14:textId="7BA604C1">
      <w:pPr>
        <w:numPr>
          <w:ilvl w:val="0"/>
          <w:numId w:val="13"/>
        </w:numPr>
      </w:pPr>
      <w:r w:rsidRPr="00AA4EF7">
        <w:rPr>
          <w:b/>
        </w:rPr>
        <w:t>NEAR</w:t>
      </w:r>
      <w:r w:rsidRPr="00AA4EF7">
        <w:rPr>
          <w:b/>
          <w:vertAlign w:val="subscript"/>
        </w:rPr>
        <w:t>P1</w:t>
      </w:r>
      <w:r w:rsidRPr="00AA4EF7">
        <w:t>: Airport list computation. This task is responsible for the computation of the nearest airport list using the current locali</w:t>
      </w:r>
      <w:r w:rsidR="0074703A">
        <w:t>s</w:t>
      </w:r>
      <w:r w:rsidRPr="00AA4EF7">
        <w:t>ation of the aircraft. Building this list implies querying the navigation database, and computing loxodromic distance to all the airports to figure out the closest ones. As a consequence, this task is both memory intensive and computation intensive.</w:t>
      </w:r>
    </w:p>
    <w:p w:rsidRPr="00AA4EF7" w:rsidR="00FD0E8E" w:rsidP="00FD0E8E" w:rsidRDefault="0084602E" w14:paraId="0DF96FBF" w14:textId="6AA2E939">
      <w:pPr>
        <w:pStyle w:val="ReqTitle"/>
        <w:rPr>
          <w:lang w:val="en-GB"/>
        </w:rPr>
      </w:pPr>
      <w:r w:rsidRPr="00AA4EF7">
        <w:rPr>
          <w:lang w:val="en-GB"/>
        </w:rPr>
        <w:t xml:space="preserve">Requirement: </w:t>
      </w:r>
      <w:r w:rsidRPr="00AA4EF7" w:rsidR="00FD0E8E">
        <w:rPr>
          <w:lang w:val="en-GB"/>
        </w:rPr>
        <w:t>Periodic nearest real-time requirements</w:t>
      </w:r>
    </w:p>
    <w:p w:rsidRPr="00AA4EF7" w:rsidR="00FD0E8E" w:rsidP="00FD0E8E" w:rsidRDefault="00FD0E8E" w14:paraId="3540AABC" w14:textId="7068337A">
      <w:pPr>
        <w:pStyle w:val="ReqText"/>
        <w:rPr>
          <w:vertAlign w:val="subscript"/>
          <w:lang w:val="en-GB"/>
        </w:rPr>
      </w:pPr>
      <w:r w:rsidRPr="00AA4EF7">
        <w:rPr>
          <w:lang w:val="en-GB"/>
        </w:rPr>
        <w:t xml:space="preserve">The nearest airport list shall </w:t>
      </w:r>
      <w:r w:rsidRPr="00AA4EF7" w:rsidR="00CB7EBF">
        <w:rPr>
          <w:lang w:val="en-GB"/>
        </w:rPr>
        <w:t xml:space="preserve">be </w:t>
      </w:r>
      <w:r w:rsidRPr="00AA4EF7">
        <w:rPr>
          <w:lang w:val="en-GB"/>
        </w:rPr>
        <w:t>computed by task NEAR</w:t>
      </w:r>
      <w:r w:rsidRPr="00AA4EF7">
        <w:rPr>
          <w:vertAlign w:val="subscript"/>
          <w:lang w:val="en-GB"/>
        </w:rPr>
        <w:t>P1</w:t>
      </w:r>
      <w:r w:rsidRPr="00AA4EF7">
        <w:rPr>
          <w:lang w:val="en-GB"/>
        </w:rPr>
        <w:t xml:space="preserve"> in less than 3s, and displayed in less than 2s.</w:t>
      </w:r>
    </w:p>
    <w:p w:rsidRPr="00AA4EF7" w:rsidR="00FD0E8E" w:rsidP="006129DF" w:rsidRDefault="00FD0E8E" w14:paraId="0CE2B88E" w14:textId="77777777">
      <w:pPr>
        <w:pStyle w:val="Heading4"/>
      </w:pPr>
      <w:bookmarkStart w:name="_Toc36028569" w:id="125"/>
      <w:bookmarkStart w:name="_Toc60218324" w:id="126"/>
      <w:r w:rsidRPr="00AA4EF7">
        <w:t>Task communications</w:t>
      </w:r>
      <w:bookmarkEnd w:id="125"/>
      <w:bookmarkEnd w:id="126"/>
    </w:p>
    <w:p w:rsidRPr="00AA4EF7" w:rsidR="00FD0E8E" w:rsidP="00FD0E8E" w:rsidRDefault="00FD0E8E" w14:paraId="70CED349" w14:textId="23FE01A2">
      <w:r w:rsidRPr="00AA4EF7">
        <w:fldChar w:fldCharType="begin"/>
      </w:r>
      <w:r w:rsidRPr="00AA4EF7">
        <w:instrText xml:space="preserve"> REF _Ref36041014 \h </w:instrText>
      </w:r>
      <w:r w:rsidRPr="00AA4EF7">
        <w:fldChar w:fldCharType="separate"/>
      </w:r>
      <w:r w:rsidRPr="00AA4EF7" w:rsidR="0096178E">
        <w:t xml:space="preserve">Figure </w:t>
      </w:r>
      <w:r w:rsidR="0096178E">
        <w:rPr>
          <w:noProof/>
        </w:rPr>
        <w:t>16</w:t>
      </w:r>
      <w:r w:rsidRPr="00AA4EF7">
        <w:fldChar w:fldCharType="end"/>
      </w:r>
      <w:r w:rsidRPr="00AA4EF7">
        <w:t xml:space="preserve"> illustrates both the internal buffers of the Nearest Airport task group, as well as internal and external communications.</w:t>
      </w:r>
    </w:p>
    <w:p w:rsidRPr="00AA4EF7" w:rsidR="00FD0E8E" w:rsidP="00FD0E8E" w:rsidRDefault="00FD0E8E" w14:paraId="498C7E19" w14:textId="77777777">
      <w:pPr>
        <w:keepNext/>
        <w:jc w:val="center"/>
      </w:pPr>
      <w:r w:rsidR="00FD0E8E">
        <w:drawing>
          <wp:inline wp14:editId="25E30C4C" wp14:anchorId="34A5A90C">
            <wp:extent cx="3600000" cy="1134000"/>
            <wp:effectExtent l="0" t="0" r="0" b="0"/>
            <wp:docPr id="12" name="Image 12" title=""/>
            <wp:cNvGraphicFramePr>
              <a:graphicFrameLocks noChangeAspect="1"/>
            </wp:cNvGraphicFramePr>
            <a:graphic>
              <a:graphicData uri="http://schemas.openxmlformats.org/drawingml/2006/picture">
                <pic:pic>
                  <pic:nvPicPr>
                    <pic:cNvPr id="0" name="Image 12"/>
                    <pic:cNvPicPr/>
                  </pic:nvPicPr>
                  <pic:blipFill>
                    <a:blip r:embed="R0d6709b65ad144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1134000"/>
                    </a:xfrm>
                    <a:prstGeom prst="rect">
                      <a:avLst/>
                    </a:prstGeom>
                  </pic:spPr>
                </pic:pic>
              </a:graphicData>
            </a:graphic>
          </wp:inline>
        </w:drawing>
      </w:r>
    </w:p>
    <w:p w:rsidRPr="00AA4EF7" w:rsidR="00FD0E8E" w:rsidP="00FD0E8E" w:rsidRDefault="00FD0E8E" w14:paraId="2DCE522F" w14:textId="065ACB06">
      <w:pPr>
        <w:pStyle w:val="Caption"/>
      </w:pPr>
      <w:bookmarkStart w:name="_Ref36041014" w:id="127"/>
      <w:bookmarkStart w:name="_Toc60218354" w:id="128"/>
      <w:r w:rsidRPr="00AA4EF7">
        <w:t xml:space="preserve">Figure </w:t>
      </w:r>
      <w:r w:rsidRPr="00AA4EF7">
        <w:fldChar w:fldCharType="begin"/>
      </w:r>
      <w:r w:rsidRPr="00AA4EF7">
        <w:instrText>SEQ Figure \* ARABIC</w:instrText>
      </w:r>
      <w:r w:rsidRPr="00AA4EF7">
        <w:fldChar w:fldCharType="separate"/>
      </w:r>
      <w:r w:rsidR="0096178E">
        <w:rPr>
          <w:noProof/>
        </w:rPr>
        <w:t>16</w:t>
      </w:r>
      <w:r w:rsidRPr="00AA4EF7">
        <w:fldChar w:fldCharType="end"/>
      </w:r>
      <w:bookmarkEnd w:id="127"/>
      <w:r w:rsidR="00BC5F26">
        <w:t>.</w:t>
      </w:r>
      <w:r w:rsidRPr="00AA4EF7">
        <w:t xml:space="preserve"> Nearest task group</w:t>
      </w:r>
      <w:bookmarkEnd w:id="128"/>
    </w:p>
    <w:p w:rsidRPr="00AA4EF7" w:rsidR="00FD0E8E" w:rsidP="00FD0E8E" w:rsidRDefault="00FD0E8E" w14:paraId="5F33AB64" w14:textId="77777777">
      <w:bookmarkStart w:name="_Toc36028570" w:id="129"/>
      <w:r w:rsidRPr="00AA4EF7">
        <w:rPr>
          <w:b/>
        </w:rPr>
        <w:t>Internal communications</w:t>
      </w:r>
      <w:r w:rsidRPr="00AA4EF7">
        <w:t>: Internal communications only consist of the task NEAR</w:t>
      </w:r>
      <w:r w:rsidRPr="00AA4EF7">
        <w:rPr>
          <w:vertAlign w:val="subscript"/>
        </w:rPr>
        <w:t>P1</w:t>
      </w:r>
      <w:r w:rsidRPr="00AA4EF7">
        <w:t xml:space="preserve"> generating the list of the nearest airports.</w:t>
      </w:r>
    </w:p>
    <w:p w:rsidRPr="00AA4EF7" w:rsidR="00FD0E8E" w:rsidP="00FD0E8E" w:rsidRDefault="00FD0E8E" w14:paraId="5C42FEC2" w14:textId="52501047">
      <w:r w:rsidRPr="00AA4EF7">
        <w:rPr>
          <w:b/>
        </w:rPr>
        <w:t>External communications</w:t>
      </w:r>
      <w:r w:rsidRPr="00AA4EF7">
        <w:t>: The inputs of the Nearest Airports task group consist both of the navigation database</w:t>
      </w:r>
      <w:r w:rsidRPr="00AA4EF7" w:rsidR="00CB7EBF">
        <w:t>s</w:t>
      </w:r>
      <w:r w:rsidRPr="00AA4EF7">
        <w:t>, and the best</w:t>
      </w:r>
      <w:r w:rsidRPr="00AA4EF7" w:rsidR="00CB7EBF">
        <w:t xml:space="preserve"> </w:t>
      </w:r>
      <w:r w:rsidRPr="00AA4EF7">
        <w:t>computed position computed by the Locali</w:t>
      </w:r>
      <w:r w:rsidR="0074703A">
        <w:t>s</w:t>
      </w:r>
      <w:r w:rsidRPr="00AA4EF7">
        <w:t>ation task group. The output of this task, the nearest airports list is directly sent to the display.</w:t>
      </w:r>
    </w:p>
    <w:p w:rsidRPr="00AA4EF7" w:rsidR="00FD0E8E" w:rsidP="00FD0E8E" w:rsidRDefault="00FD0E8E" w14:paraId="113433BE" w14:textId="77777777">
      <w:pPr>
        <w:spacing w:after="0"/>
        <w:jc w:val="left"/>
      </w:pPr>
      <w:r w:rsidRPr="00AA4EF7">
        <w:br w:type="page"/>
      </w:r>
    </w:p>
    <w:p w:rsidRPr="00AA4EF7" w:rsidR="00FD0E8E" w:rsidP="006129DF" w:rsidRDefault="00FD0E8E" w14:paraId="1AB1BCA5" w14:textId="77777777">
      <w:pPr>
        <w:pStyle w:val="Heading3"/>
      </w:pPr>
      <w:bookmarkStart w:name="_Toc60218325" w:id="130"/>
      <w:r w:rsidRPr="00AA4EF7">
        <w:t>Global picture</w:t>
      </w:r>
      <w:bookmarkEnd w:id="129"/>
      <w:bookmarkEnd w:id="130"/>
    </w:p>
    <w:p w:rsidRPr="00AA4EF7" w:rsidR="00FD0E8E" w:rsidP="00FD0E8E" w:rsidRDefault="00FD0E8E" w14:paraId="2F9EB765" w14:textId="77777777">
      <w:pPr>
        <w:jc w:val="center"/>
      </w:pPr>
      <w:r w:rsidR="00FD0E8E">
        <w:drawing>
          <wp:inline wp14:editId="2CD180DB" wp14:anchorId="5817E73B">
            <wp:extent cx="8164802" cy="5025602"/>
            <wp:effectExtent l="0" t="5397" r="0" b="0"/>
            <wp:docPr id="14" name="Image 14" title=""/>
            <wp:cNvGraphicFramePr>
              <a:graphicFrameLocks noChangeAspect="1"/>
            </wp:cNvGraphicFramePr>
            <a:graphic>
              <a:graphicData uri="http://schemas.openxmlformats.org/drawingml/2006/picture">
                <pic:pic>
                  <pic:nvPicPr>
                    <pic:cNvPr id="0" name="Image 14"/>
                    <pic:cNvPicPr/>
                  </pic:nvPicPr>
                  <pic:blipFill>
                    <a:blip r:embed="Rd90436625af5481f">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8164802" cy="5025602"/>
                    </a:xfrm>
                    <a:prstGeom prst="rect">
                      <a:avLst/>
                    </a:prstGeom>
                  </pic:spPr>
                </pic:pic>
              </a:graphicData>
            </a:graphic>
          </wp:inline>
        </w:drawing>
      </w:r>
    </w:p>
    <w:p w:rsidRPr="00AA4EF7" w:rsidR="00FD0E8E" w:rsidP="00FD0E8E" w:rsidRDefault="0003508C" w14:paraId="58B4579A" w14:textId="15F44DAA">
      <w:pPr>
        <w:pStyle w:val="Heading2"/>
      </w:pPr>
      <w:bookmarkStart w:name="_Toc60218326" w:id="131"/>
      <w:r>
        <w:t>Automotive: a</w:t>
      </w:r>
      <w:r w:rsidRPr="00AA4EF7" w:rsidR="002765C1">
        <w:t xml:space="preserve"> convoy function (AD)</w:t>
      </w:r>
      <w:bookmarkEnd w:id="131"/>
    </w:p>
    <w:p w:rsidR="001443E7" w:rsidP="00CB7EBF" w:rsidRDefault="001443E7" w14:paraId="11DB350D" w14:textId="474B08F6">
      <w:pPr>
        <w:pStyle w:val="RetraitNormal2"/>
        <w:numPr>
          <w:ilvl w:val="0"/>
          <w:numId w:val="0"/>
        </w:numPr>
      </w:pPr>
      <w:r>
        <w:t xml:space="preserve">The following list is a summarised version of the </w:t>
      </w:r>
      <w:r w:rsidR="00E443EA">
        <w:t xml:space="preserve">user requirements derived for the automotive use case. </w:t>
      </w:r>
      <w:r w:rsidR="00610E75">
        <w:t xml:space="preserve">The summary corresponds to the current version of the </w:t>
      </w:r>
      <w:r w:rsidR="001C6C7D">
        <w:t xml:space="preserve">project </w:t>
      </w:r>
      <w:r w:rsidR="00610E75">
        <w:t>requirements document (</w:t>
      </w:r>
      <w:hyperlink w:history="1" r:id="rId34">
        <w:r w:rsidRPr="00FD0790" w:rsidR="00CA216F">
          <w:rPr>
            <w:rStyle w:val="Hyperlink"/>
          </w:rPr>
          <w:t>Project requirements document release 1.0</w:t>
        </w:r>
      </w:hyperlink>
      <w:r w:rsidR="00610E75">
        <w:t xml:space="preserve">), as described in the introduction of Section </w:t>
      </w:r>
      <w:r w:rsidR="00610E75">
        <w:fldChar w:fldCharType="begin"/>
      </w:r>
      <w:r w:rsidR="00610E75">
        <w:instrText xml:space="preserve"> REF _Ref60065806 \r \h </w:instrText>
      </w:r>
      <w:r w:rsidR="00610E75">
        <w:fldChar w:fldCharType="separate"/>
      </w:r>
      <w:r w:rsidR="0096178E">
        <w:t>4</w:t>
      </w:r>
      <w:r w:rsidR="00610E75">
        <w:fldChar w:fldCharType="end"/>
      </w:r>
      <w:r w:rsidR="0071144E">
        <w:t xml:space="preserve"> on page </w:t>
      </w:r>
      <w:r w:rsidR="0071144E">
        <w:fldChar w:fldCharType="begin"/>
      </w:r>
      <w:r w:rsidR="0071144E">
        <w:instrText xml:space="preserve"> PAGEREF _Ref60065816 \h </w:instrText>
      </w:r>
      <w:r w:rsidR="0071144E">
        <w:fldChar w:fldCharType="separate"/>
      </w:r>
      <w:r w:rsidR="0096178E">
        <w:rPr>
          <w:noProof/>
        </w:rPr>
        <w:t>28</w:t>
      </w:r>
      <w:r w:rsidR="0071144E">
        <w:fldChar w:fldCharType="end"/>
      </w:r>
      <w:r w:rsidR="0071144E">
        <w:t>.</w:t>
      </w:r>
    </w:p>
    <w:p w:rsidRPr="00AA4EF7" w:rsidR="008259A7" w:rsidP="008259A7" w:rsidRDefault="008259A7" w14:paraId="24F3D741" w14:textId="4F2E5D89">
      <w:pPr>
        <w:pStyle w:val="ReqTitle"/>
        <w:rPr>
          <w:lang w:val="en-GB"/>
        </w:rPr>
      </w:pPr>
      <w:r w:rsidRPr="00AA4EF7">
        <w:rPr>
          <w:lang w:val="en-GB"/>
        </w:rPr>
        <w:t>Requirement</w:t>
      </w:r>
      <w:r w:rsidR="00381A06">
        <w:rPr>
          <w:lang w:val="en-GB"/>
        </w:rPr>
        <w:t xml:space="preserve"> group</w:t>
      </w:r>
      <w:r w:rsidRPr="00AA4EF7">
        <w:rPr>
          <w:lang w:val="en-GB"/>
        </w:rPr>
        <w:t xml:space="preserve">: </w:t>
      </w:r>
      <w:r>
        <w:rPr>
          <w:lang w:val="en-GB"/>
        </w:rPr>
        <w:t>Location</w:t>
      </w:r>
    </w:p>
    <w:p w:rsidRPr="00AA4EF7" w:rsidR="008259A7" w:rsidP="008259A7" w:rsidRDefault="008259A7" w14:paraId="39958C51" w14:textId="0EF6FD6C">
      <w:pPr>
        <w:pStyle w:val="ReqText"/>
        <w:rPr>
          <w:lang w:val="en-GB"/>
        </w:rPr>
      </w:pPr>
      <w:r w:rsidRPr="008259A7">
        <w:rPr>
          <w:lang w:val="en-GB"/>
        </w:rPr>
        <w:t>The CPS must be able to determine its location in relation to the ODD i.e. is it inside or outside of a location-specific ODD.</w:t>
      </w:r>
    </w:p>
    <w:p w:rsidRPr="00BC5F26" w:rsidR="008259A7" w:rsidP="008259A7" w:rsidRDefault="008259A7" w14:paraId="616F328D" w14:textId="663ABD11">
      <w:pPr>
        <w:pStyle w:val="ReqTitle"/>
        <w:rPr>
          <w:lang w:val="en-GB"/>
        </w:rPr>
      </w:pPr>
      <w:r w:rsidRPr="00BC5F26">
        <w:rPr>
          <w:lang w:val="en-GB"/>
        </w:rPr>
        <w:t>Requirement</w:t>
      </w:r>
      <w:r w:rsidRPr="00BC5F26" w:rsidR="00381A06">
        <w:rPr>
          <w:lang w:val="en-GB"/>
        </w:rPr>
        <w:t xml:space="preserve"> group</w:t>
      </w:r>
      <w:r w:rsidRPr="00BC5F26">
        <w:rPr>
          <w:lang w:val="en-GB"/>
        </w:rPr>
        <w:t>: Object detection/perception (external environment)</w:t>
      </w:r>
    </w:p>
    <w:p w:rsidRPr="008259A7" w:rsidR="008259A7" w:rsidP="008259A7" w:rsidRDefault="008259A7" w14:paraId="30B37250" w14:textId="60599CE9">
      <w:pPr>
        <w:pStyle w:val="ReqText"/>
        <w:rPr>
          <w:lang w:val="en-GB"/>
        </w:rPr>
      </w:pPr>
      <w:r w:rsidRPr="008259A7">
        <w:rPr>
          <w:lang w:val="en-GB"/>
        </w:rPr>
        <w:t xml:space="preserve">To enable AD behaviour, all relevant entities (e.g. road users, infrastructure, obstacles etc.) must be perceived and optionally pre-processed. That is especially the case when considering safety-relevant entities. </w:t>
      </w:r>
    </w:p>
    <w:p w:rsidRPr="00AA4EF7" w:rsidR="008259A7" w:rsidP="008259A7" w:rsidRDefault="008259A7" w14:paraId="01F331A7" w14:textId="2E9E7E55">
      <w:pPr>
        <w:pStyle w:val="ReqText"/>
        <w:rPr>
          <w:lang w:val="en-GB"/>
        </w:rPr>
      </w:pPr>
      <w:r w:rsidRPr="008259A7">
        <w:rPr>
          <w:lang w:val="en-GB"/>
        </w:rPr>
        <w:t>An implemented environment model needs to predict the future state of relevant objects to form the basis for predicting future motion.</w:t>
      </w:r>
    </w:p>
    <w:p w:rsidRPr="00BC5F26" w:rsidR="00B56D5A" w:rsidP="00B56D5A" w:rsidRDefault="00B56D5A" w14:paraId="1060793E" w14:textId="229A374C">
      <w:pPr>
        <w:pStyle w:val="ReqTitle"/>
        <w:rPr>
          <w:lang w:val="en-GB"/>
        </w:rPr>
      </w:pPr>
      <w:r w:rsidRPr="00BC5F26">
        <w:rPr>
          <w:lang w:val="en-GB"/>
        </w:rPr>
        <w:t>Requirement</w:t>
      </w:r>
      <w:r w:rsidRPr="00BC5F26" w:rsidR="00381A06">
        <w:rPr>
          <w:lang w:val="en-GB"/>
        </w:rPr>
        <w:t xml:space="preserve"> group</w:t>
      </w:r>
      <w:r w:rsidRPr="00BC5F26">
        <w:rPr>
          <w:lang w:val="en-GB"/>
        </w:rPr>
        <w:t xml:space="preserve">: </w:t>
      </w:r>
      <w:r w:rsidRPr="00BC5F26" w:rsidR="00112C1B">
        <w:rPr>
          <w:lang w:val="en-GB"/>
        </w:rPr>
        <w:t>Object detection/perception (internal environment)</w:t>
      </w:r>
    </w:p>
    <w:p w:rsidRPr="00112C1B" w:rsidR="00112C1B" w:rsidP="00112C1B" w:rsidRDefault="00112C1B" w14:paraId="6346BE1D" w14:textId="2623E5CF">
      <w:pPr>
        <w:pStyle w:val="ReqText"/>
        <w:rPr>
          <w:lang w:val="en-GB"/>
        </w:rPr>
      </w:pPr>
      <w:r w:rsidRPr="00112C1B">
        <w:rPr>
          <w:lang w:val="en-GB"/>
        </w:rPr>
        <w:t>Driver presence must be detectable.</w:t>
      </w:r>
    </w:p>
    <w:p w:rsidRPr="00112C1B" w:rsidR="00112C1B" w:rsidP="00112C1B" w:rsidRDefault="00112C1B" w14:paraId="2BF84A35" w14:textId="4A274381">
      <w:pPr>
        <w:pStyle w:val="ReqText"/>
        <w:rPr>
          <w:lang w:val="en-GB"/>
        </w:rPr>
      </w:pPr>
      <w:r w:rsidRPr="00112C1B">
        <w:rPr>
          <w:lang w:val="en-GB"/>
        </w:rPr>
        <w:t xml:space="preserve">Driver facial landmarks must be identifiable. </w:t>
      </w:r>
    </w:p>
    <w:p w:rsidRPr="00AA4EF7" w:rsidR="00B56D5A" w:rsidP="00112C1B" w:rsidRDefault="00112C1B" w14:paraId="6017FFF6" w14:textId="43E3764C">
      <w:pPr>
        <w:pStyle w:val="ReqText"/>
        <w:rPr>
          <w:lang w:val="en-GB"/>
        </w:rPr>
      </w:pPr>
      <w:r w:rsidRPr="00112C1B">
        <w:rPr>
          <w:lang w:val="en-GB"/>
        </w:rPr>
        <w:t>Sensor data on driver physiological status must be available and where needed, it must be classified (e.g. gaze classification).</w:t>
      </w:r>
    </w:p>
    <w:p w:rsidRPr="00112C1B" w:rsidR="00B56D5A" w:rsidP="00B56D5A" w:rsidRDefault="00B56D5A" w14:paraId="13C3624D" w14:textId="17322D6A">
      <w:pPr>
        <w:pStyle w:val="ReqTitle"/>
        <w:rPr>
          <w:lang w:val="en-GB"/>
        </w:rPr>
      </w:pPr>
      <w:r w:rsidRPr="00112C1B">
        <w:rPr>
          <w:lang w:val="en-GB"/>
        </w:rPr>
        <w:t>Requirement</w:t>
      </w:r>
      <w:r w:rsidRPr="00BC5F26" w:rsidR="00381A06">
        <w:rPr>
          <w:lang w:val="en-GB"/>
        </w:rPr>
        <w:t xml:space="preserve"> group</w:t>
      </w:r>
      <w:r w:rsidRPr="00112C1B">
        <w:rPr>
          <w:lang w:val="en-GB"/>
        </w:rPr>
        <w:t xml:space="preserve">: </w:t>
      </w:r>
      <w:r w:rsidRPr="001C7E2D" w:rsidR="001C7E2D">
        <w:rPr>
          <w:lang w:val="en-GB"/>
        </w:rPr>
        <w:t>Driving safety</w:t>
      </w:r>
    </w:p>
    <w:p w:rsidRPr="001C7E2D" w:rsidR="001C7E2D" w:rsidP="001C7E2D" w:rsidRDefault="001C7E2D" w14:paraId="4CA74C7D" w14:textId="4FBC2EAE">
      <w:pPr>
        <w:pStyle w:val="ReqText"/>
        <w:rPr>
          <w:lang w:val="en-GB"/>
        </w:rPr>
      </w:pPr>
      <w:r w:rsidRPr="001C7E2D">
        <w:rPr>
          <w:lang w:val="en-GB"/>
        </w:rPr>
        <w:t>A collision-free and lawful driving policy must be ensured (e.g. safe distance to objects, comply with traffic rules etc.)</w:t>
      </w:r>
    </w:p>
    <w:p w:rsidRPr="00AA4EF7" w:rsidR="00B56D5A" w:rsidP="001C7E2D" w:rsidRDefault="001C7E2D" w14:paraId="700F2DAD" w14:textId="1EB98F53">
      <w:pPr>
        <w:pStyle w:val="ReqText"/>
        <w:rPr>
          <w:lang w:val="en-GB"/>
        </w:rPr>
      </w:pPr>
      <w:r w:rsidRPr="001C7E2D">
        <w:rPr>
          <w:lang w:val="en-GB"/>
        </w:rPr>
        <w:t>The system must initiate timely interventions in the safety-critical situations subject to the driver state.</w:t>
      </w:r>
    </w:p>
    <w:p w:rsidRPr="00AA4EF7" w:rsidR="0014155B" w:rsidP="0014155B" w:rsidRDefault="0014155B" w14:paraId="02FC19A2" w14:textId="146AC941">
      <w:pPr>
        <w:pStyle w:val="ReqTitle"/>
        <w:rPr>
          <w:lang w:val="en-GB"/>
        </w:rPr>
      </w:pPr>
      <w:r w:rsidRPr="00AA4EF7">
        <w:rPr>
          <w:lang w:val="en-GB"/>
        </w:rPr>
        <w:t>Requirement</w:t>
      </w:r>
      <w:r w:rsidRPr="00BC5F26" w:rsidR="00381A06">
        <w:rPr>
          <w:lang w:val="en-GB"/>
        </w:rPr>
        <w:t xml:space="preserve"> group</w:t>
      </w:r>
      <w:r w:rsidRPr="00AA4EF7">
        <w:rPr>
          <w:lang w:val="en-GB"/>
        </w:rPr>
        <w:t xml:space="preserve">: </w:t>
      </w:r>
      <w:r w:rsidRPr="002D432A" w:rsidR="002D432A">
        <w:rPr>
          <w:lang w:val="en-GB"/>
        </w:rPr>
        <w:t>Driving plan</w:t>
      </w:r>
    </w:p>
    <w:p w:rsidRPr="00AA4EF7" w:rsidR="0014155B" w:rsidP="0014155B" w:rsidRDefault="002D432A" w14:paraId="1C700D4F" w14:textId="76C6F68D">
      <w:pPr>
        <w:pStyle w:val="ReqText"/>
        <w:rPr>
          <w:lang w:val="en-GB"/>
        </w:rPr>
      </w:pPr>
      <w:r w:rsidRPr="002D432A">
        <w:rPr>
          <w:lang w:val="en-GB"/>
        </w:rPr>
        <w:t>A driving plan must be created and executed.</w:t>
      </w:r>
    </w:p>
    <w:p w:rsidRPr="00112C1B" w:rsidR="0014155B" w:rsidP="0014155B" w:rsidRDefault="0014155B" w14:paraId="11BB3EAF" w14:textId="1C28E2CE">
      <w:pPr>
        <w:pStyle w:val="ReqTitle"/>
        <w:rPr>
          <w:lang w:val="en-GB"/>
        </w:rPr>
      </w:pPr>
      <w:r w:rsidRPr="00112C1B">
        <w:rPr>
          <w:lang w:val="en-GB"/>
        </w:rPr>
        <w:t>Requirement</w:t>
      </w:r>
      <w:r w:rsidRPr="00BC5F26" w:rsidR="00381A06">
        <w:rPr>
          <w:lang w:val="en-GB"/>
        </w:rPr>
        <w:t xml:space="preserve"> group</w:t>
      </w:r>
      <w:r w:rsidRPr="00112C1B">
        <w:rPr>
          <w:lang w:val="en-GB"/>
        </w:rPr>
        <w:t xml:space="preserve">: </w:t>
      </w:r>
      <w:r w:rsidRPr="00AA4EF7" w:rsidR="002D432A">
        <w:t>Communication</w:t>
      </w:r>
    </w:p>
    <w:p w:rsidRPr="002D432A" w:rsidR="002D432A" w:rsidP="002D432A" w:rsidRDefault="002D432A" w14:paraId="6821BCC9" w14:textId="7C2AB4A6">
      <w:pPr>
        <w:pStyle w:val="ReqText"/>
        <w:rPr>
          <w:lang w:val="en-GB"/>
        </w:rPr>
      </w:pPr>
      <w:r w:rsidRPr="002D432A">
        <w:rPr>
          <w:lang w:val="en-GB"/>
        </w:rPr>
        <w:t>Communication channels to other road users must be established and utilised (3G/4G).</w:t>
      </w:r>
    </w:p>
    <w:p w:rsidRPr="00AA4EF7" w:rsidR="0014155B" w:rsidP="002D432A" w:rsidRDefault="002D432A" w14:paraId="576085C8" w14:textId="71545F9B">
      <w:pPr>
        <w:pStyle w:val="ReqText"/>
        <w:rPr>
          <w:lang w:val="en-GB"/>
        </w:rPr>
      </w:pPr>
      <w:r w:rsidRPr="002D432A">
        <w:rPr>
          <w:lang w:val="en-GB"/>
        </w:rPr>
        <w:t>Internal communication must ensure that AIaaS modules can receive sensor data about the state of the vehicle.</w:t>
      </w:r>
    </w:p>
    <w:p w:rsidRPr="00AA4EF7" w:rsidR="0014155B" w:rsidP="0014155B" w:rsidRDefault="0014155B" w14:paraId="12502904" w14:textId="5E2FA0D5">
      <w:pPr>
        <w:pStyle w:val="ReqTitle"/>
        <w:rPr>
          <w:lang w:val="en-GB"/>
        </w:rPr>
      </w:pPr>
      <w:r w:rsidRPr="00AA4EF7">
        <w:rPr>
          <w:lang w:val="en-GB"/>
        </w:rPr>
        <w:t>Requirement</w:t>
      </w:r>
      <w:r w:rsidRPr="00BC5F26" w:rsidR="00381A06">
        <w:rPr>
          <w:lang w:val="en-GB"/>
        </w:rPr>
        <w:t xml:space="preserve"> group</w:t>
      </w:r>
      <w:r w:rsidRPr="00AA4EF7">
        <w:rPr>
          <w:lang w:val="en-GB"/>
        </w:rPr>
        <w:t xml:space="preserve">: </w:t>
      </w:r>
      <w:r w:rsidRPr="00F76E80" w:rsidR="00F76E80">
        <w:rPr>
          <w:lang w:val="en-GB"/>
        </w:rPr>
        <w:t>System performance</w:t>
      </w:r>
    </w:p>
    <w:p w:rsidRPr="00F76E80" w:rsidR="00F76E80" w:rsidP="00F76E80" w:rsidRDefault="00F76E80" w14:paraId="6F0104E1" w14:textId="22D59736">
      <w:pPr>
        <w:pStyle w:val="ReqText"/>
        <w:rPr>
          <w:lang w:val="en-GB"/>
        </w:rPr>
      </w:pPr>
      <w:r w:rsidRPr="00F76E80">
        <w:rPr>
          <w:lang w:val="en-GB"/>
        </w:rPr>
        <w:t>Signs of adverse behaviour must be detected and eliminated so that the nominal performance of the system is maintained.</w:t>
      </w:r>
    </w:p>
    <w:p w:rsidRPr="00F76E80" w:rsidR="00F76E80" w:rsidP="00F76E80" w:rsidRDefault="00F76E80" w14:paraId="15250D13" w14:textId="3CE8A1A1">
      <w:pPr>
        <w:pStyle w:val="ReqText"/>
        <w:rPr>
          <w:lang w:val="en-GB"/>
        </w:rPr>
      </w:pPr>
      <w:r w:rsidRPr="00F76E80">
        <w:rPr>
          <w:lang w:val="en-GB"/>
        </w:rPr>
        <w:t xml:space="preserve">When needed, the CPS must degrade operation within a well-defined period. Detection of possible unavailability of the fail-degraded capability is also needed. Should degradation failures occur, necessary reactions are needed. </w:t>
      </w:r>
    </w:p>
    <w:p w:rsidRPr="00F76E80" w:rsidR="00F76E80" w:rsidP="00F76E80" w:rsidRDefault="00F76E80" w14:paraId="49734394" w14:textId="25A61D80">
      <w:pPr>
        <w:pStyle w:val="ReqText"/>
        <w:rPr>
          <w:lang w:val="en-GB"/>
        </w:rPr>
      </w:pPr>
      <w:r w:rsidRPr="00F76E80">
        <w:rPr>
          <w:lang w:val="en-GB"/>
        </w:rPr>
        <w:t xml:space="preserve">Mode transitions must be performed correctly and controlled by the vehicle operator if necessary. </w:t>
      </w:r>
    </w:p>
    <w:p w:rsidRPr="00F76E80" w:rsidR="00F76E80" w:rsidP="00F76E80" w:rsidRDefault="00F76E80" w14:paraId="65F46F03" w14:textId="0883F92B">
      <w:pPr>
        <w:pStyle w:val="ReqText"/>
        <w:rPr>
          <w:lang w:val="en-GB"/>
        </w:rPr>
      </w:pPr>
      <w:r w:rsidRPr="00F76E80">
        <w:rPr>
          <w:lang w:val="en-GB"/>
        </w:rPr>
        <w:t>A timely set of functional adaptation is needed within reduced system constraints.</w:t>
      </w:r>
    </w:p>
    <w:p w:rsidRPr="00F76E80" w:rsidR="00F76E80" w:rsidP="00F76E80" w:rsidRDefault="00F76E80" w14:paraId="6D53B5A8" w14:textId="2BA09DA8">
      <w:pPr>
        <w:pStyle w:val="ReqText"/>
        <w:rPr>
          <w:lang w:val="en-GB"/>
        </w:rPr>
      </w:pPr>
      <w:r w:rsidRPr="00F76E80">
        <w:rPr>
          <w:lang w:val="en-GB"/>
        </w:rPr>
        <w:t xml:space="preserve">It must be possible to integrate external sources through the ability to retrain (e.g. classification). </w:t>
      </w:r>
    </w:p>
    <w:p w:rsidRPr="00F76E80" w:rsidR="00F76E80" w:rsidP="00F76E80" w:rsidRDefault="00F76E80" w14:paraId="3F6CD9A1" w14:textId="110F9BEB">
      <w:pPr>
        <w:pStyle w:val="ReqText"/>
        <w:rPr>
          <w:lang w:val="en-GB"/>
        </w:rPr>
      </w:pPr>
      <w:r w:rsidRPr="00F76E80">
        <w:rPr>
          <w:lang w:val="en-GB"/>
        </w:rPr>
        <w:t xml:space="preserve">The sensor calibration changes should be allowed without the need to retrain (e.g. if the sensor location changes). </w:t>
      </w:r>
    </w:p>
    <w:p w:rsidRPr="00F76E80" w:rsidR="00F76E80" w:rsidP="00F76E80" w:rsidRDefault="00F76E80" w14:paraId="4DE5C908" w14:textId="266E9D9D">
      <w:pPr>
        <w:pStyle w:val="ReqText"/>
        <w:rPr>
          <w:lang w:val="en-GB"/>
        </w:rPr>
      </w:pPr>
      <w:r w:rsidRPr="00F76E80">
        <w:rPr>
          <w:lang w:val="en-GB"/>
        </w:rPr>
        <w:t>HMI should provide visual, auditive and haptic means of interaction by delivering suggested actions from AIaaS to the human.</w:t>
      </w:r>
    </w:p>
    <w:p w:rsidRPr="00AA4EF7" w:rsidR="0014155B" w:rsidP="00F76E80" w:rsidRDefault="00F76E80" w14:paraId="28423946" w14:textId="51D00873">
      <w:pPr>
        <w:pStyle w:val="ReqText"/>
        <w:rPr>
          <w:lang w:val="en-GB"/>
        </w:rPr>
      </w:pPr>
      <w:r w:rsidRPr="00F76E80">
        <w:rPr>
          <w:lang w:val="en-GB"/>
        </w:rPr>
        <w:t>The system should be able to classify cognitive load aspects (attention, distraction, emotion etc)</w:t>
      </w:r>
    </w:p>
    <w:p w:rsidRPr="00112C1B" w:rsidR="0014155B" w:rsidP="0014155B" w:rsidRDefault="0014155B" w14:paraId="0F9BFC76" w14:textId="1D299ADD">
      <w:pPr>
        <w:pStyle w:val="ReqTitle"/>
        <w:rPr>
          <w:lang w:val="en-GB"/>
        </w:rPr>
      </w:pPr>
      <w:r w:rsidRPr="00112C1B">
        <w:rPr>
          <w:lang w:val="en-GB"/>
        </w:rPr>
        <w:t>Requirement</w:t>
      </w:r>
      <w:r w:rsidRPr="003B544D" w:rsidR="00381A06">
        <w:rPr>
          <w:lang w:val="en-GB"/>
        </w:rPr>
        <w:t xml:space="preserve"> group</w:t>
      </w:r>
      <w:r w:rsidRPr="00112C1B">
        <w:rPr>
          <w:lang w:val="en-GB"/>
        </w:rPr>
        <w:t xml:space="preserve">: </w:t>
      </w:r>
      <w:r w:rsidRPr="00AA4EF7" w:rsidR="000825F3">
        <w:t>Dependability</w:t>
      </w:r>
    </w:p>
    <w:p w:rsidRPr="000825F3" w:rsidR="000825F3" w:rsidP="000825F3" w:rsidRDefault="000825F3" w14:paraId="062B6E9B" w14:textId="5EDE3480">
      <w:pPr>
        <w:pStyle w:val="ReqText"/>
        <w:rPr>
          <w:lang w:val="en-GB"/>
        </w:rPr>
      </w:pPr>
      <w:r w:rsidRPr="000825F3">
        <w:rPr>
          <w:lang w:val="en-GB"/>
        </w:rPr>
        <w:t>KPI/QoS metrics are needed for an estimate of dependability/trust for an AI system.</w:t>
      </w:r>
    </w:p>
    <w:p w:rsidRPr="000825F3" w:rsidR="000825F3" w:rsidP="000825F3" w:rsidRDefault="000825F3" w14:paraId="4B3ED2A0" w14:textId="0D910E23">
      <w:pPr>
        <w:pStyle w:val="ReqText"/>
        <w:rPr>
          <w:lang w:val="en-GB"/>
        </w:rPr>
      </w:pPr>
      <w:r w:rsidRPr="000825F3">
        <w:rPr>
          <w:lang w:val="en-GB"/>
        </w:rPr>
        <w:t xml:space="preserve">The HW/SW platform constraints for AI-usage must be defined. </w:t>
      </w:r>
    </w:p>
    <w:p w:rsidRPr="000825F3" w:rsidR="000825F3" w:rsidP="000825F3" w:rsidRDefault="000825F3" w14:paraId="4423254F" w14:textId="10D7FCF4">
      <w:pPr>
        <w:pStyle w:val="ReqText"/>
        <w:rPr>
          <w:lang w:val="en-GB"/>
        </w:rPr>
      </w:pPr>
      <w:r w:rsidRPr="000825F3">
        <w:rPr>
          <w:lang w:val="en-GB"/>
        </w:rPr>
        <w:t xml:space="preserve">Relevant standards must be identified and adhered to. </w:t>
      </w:r>
    </w:p>
    <w:p w:rsidRPr="000825F3" w:rsidR="000825F3" w:rsidP="000825F3" w:rsidRDefault="000825F3" w14:paraId="135B11BB" w14:textId="490FE4DF">
      <w:pPr>
        <w:pStyle w:val="ReqText"/>
        <w:rPr>
          <w:lang w:val="en-GB"/>
        </w:rPr>
      </w:pPr>
      <w:r w:rsidRPr="000825F3">
        <w:rPr>
          <w:lang w:val="en-GB"/>
        </w:rPr>
        <w:t>Risk analysis must be performed (according to standards) (development and operational)</w:t>
      </w:r>
    </w:p>
    <w:p w:rsidRPr="000825F3" w:rsidR="000825F3" w:rsidP="000825F3" w:rsidRDefault="000825F3" w14:paraId="27C3F818" w14:textId="01CC1CC0">
      <w:pPr>
        <w:pStyle w:val="ReqText"/>
        <w:rPr>
          <w:lang w:val="en-GB"/>
        </w:rPr>
      </w:pPr>
      <w:r w:rsidRPr="000825F3">
        <w:rPr>
          <w:lang w:val="en-GB"/>
        </w:rPr>
        <w:t xml:space="preserve">SW update procedure for a dependable system update is needed. </w:t>
      </w:r>
    </w:p>
    <w:p w:rsidRPr="000825F3" w:rsidR="000825F3" w:rsidP="000825F3" w:rsidRDefault="000825F3" w14:paraId="24117D4C" w14:textId="0E77AE25">
      <w:pPr>
        <w:pStyle w:val="ReqText"/>
        <w:rPr>
          <w:lang w:val="en-GB"/>
        </w:rPr>
      </w:pPr>
      <w:r w:rsidRPr="000825F3">
        <w:rPr>
          <w:lang w:val="en-GB"/>
        </w:rPr>
        <w:t xml:space="preserve">There is a need for adequate runtime adaptation methods. </w:t>
      </w:r>
    </w:p>
    <w:p w:rsidRPr="000825F3" w:rsidR="000825F3" w:rsidP="000825F3" w:rsidRDefault="000825F3" w14:paraId="4E009883" w14:textId="2060845B">
      <w:pPr>
        <w:pStyle w:val="ReqText"/>
        <w:rPr>
          <w:lang w:val="en-GB"/>
        </w:rPr>
      </w:pPr>
      <w:r w:rsidRPr="000825F3">
        <w:rPr>
          <w:lang w:val="en-GB"/>
        </w:rPr>
        <w:t>AI decisions must be in line with identified confidence metrics.</w:t>
      </w:r>
    </w:p>
    <w:p w:rsidRPr="00AA4EF7" w:rsidR="0014155B" w:rsidP="000825F3" w:rsidRDefault="000825F3" w14:paraId="6E310006" w14:textId="31C26968">
      <w:pPr>
        <w:pStyle w:val="ReqText"/>
        <w:rPr>
          <w:lang w:val="en-GB"/>
        </w:rPr>
      </w:pPr>
      <w:r w:rsidRPr="000825F3">
        <w:rPr>
          <w:lang w:val="en-GB"/>
        </w:rPr>
        <w:t>There is a need for timely detection and notification of malicious activities.</w:t>
      </w:r>
    </w:p>
    <w:p w:rsidRPr="00AA4EF7" w:rsidR="0014155B" w:rsidP="0014155B" w:rsidRDefault="0014155B" w14:paraId="68DAD91E" w14:textId="498FE8C1">
      <w:pPr>
        <w:pStyle w:val="ReqTitle"/>
        <w:rPr>
          <w:lang w:val="en-GB"/>
        </w:rPr>
      </w:pPr>
      <w:r w:rsidRPr="00AA4EF7">
        <w:rPr>
          <w:lang w:val="en-GB"/>
        </w:rPr>
        <w:t>Requirement</w:t>
      </w:r>
      <w:r w:rsidRPr="00BC5F26" w:rsidR="00381A06">
        <w:rPr>
          <w:lang w:val="en-GB"/>
        </w:rPr>
        <w:t xml:space="preserve"> group</w:t>
      </w:r>
      <w:r w:rsidRPr="00AA4EF7">
        <w:rPr>
          <w:lang w:val="en-GB"/>
        </w:rPr>
        <w:t xml:space="preserve">: </w:t>
      </w:r>
      <w:r w:rsidRPr="00AA4EF7" w:rsidR="00752D97">
        <w:t>GDPR compliance</w:t>
      </w:r>
    </w:p>
    <w:p w:rsidRPr="00AA4EF7" w:rsidR="0014155B" w:rsidP="0014155B" w:rsidRDefault="00381A06" w14:paraId="2EC84651" w14:textId="5DD50CA4">
      <w:pPr>
        <w:pStyle w:val="ReqText"/>
        <w:rPr>
          <w:lang w:val="en-GB"/>
        </w:rPr>
      </w:pPr>
      <w:r w:rsidRPr="00381A06">
        <w:rPr>
          <w:lang w:val="en-GB"/>
        </w:rPr>
        <w:t>Data management must be GDPR compliant.</w:t>
      </w:r>
    </w:p>
    <w:p w:rsidRPr="00AA4EF7" w:rsidR="002765C1" w:rsidP="002765C1" w:rsidRDefault="002765C1" w14:paraId="67AE1F6F" w14:textId="0E688678">
      <w:pPr>
        <w:pStyle w:val="Heading2"/>
      </w:pPr>
      <w:bookmarkStart w:name="_Toc60218327" w:id="132"/>
      <w:r w:rsidRPr="00AA4EF7">
        <w:t>A combined picture – overall requirements</w:t>
      </w:r>
      <w:bookmarkEnd w:id="132"/>
    </w:p>
    <w:p w:rsidR="00AB24C8" w:rsidP="00AB24C8" w:rsidRDefault="00B641A7" w14:paraId="5684CDDE" w14:textId="3E4ECD74">
      <w:pPr>
        <w:pStyle w:val="BodyText"/>
        <w:rPr>
          <w:lang w:eastAsia="en-GB"/>
        </w:rPr>
      </w:pPr>
      <w:r w:rsidRPr="00B641A7">
        <w:t xml:space="preserve">The </w:t>
      </w:r>
      <w:r>
        <w:t>combined set of user requirements</w:t>
      </w:r>
      <w:r w:rsidR="008F3217">
        <w:t xml:space="preserve"> is </w:t>
      </w:r>
      <w:r w:rsidR="00122B90">
        <w:t xml:space="preserve">amalgamated </w:t>
      </w:r>
      <w:r w:rsidR="00E663A5">
        <w:t>a</w:t>
      </w:r>
      <w:r w:rsidR="00AE371A">
        <w:t xml:space="preserve">nd </w:t>
      </w:r>
      <w:r w:rsidR="00163393">
        <w:t>structure</w:t>
      </w:r>
      <w:r w:rsidR="00B40FDE">
        <w:t xml:space="preserve">d </w:t>
      </w:r>
      <w:r w:rsidR="00163393">
        <w:t xml:space="preserve">in a single document </w:t>
      </w:r>
      <w:r w:rsidRPr="00B641A7" w:rsidR="00122B90">
        <w:t>(</w:t>
      </w:r>
      <w:hyperlink w:history="1" r:id="rId35">
        <w:r w:rsidRPr="00FD0790" w:rsidR="00CA216F">
          <w:rPr>
            <w:rStyle w:val="Hyperlink"/>
          </w:rPr>
          <w:t>Project requirements document release 1.0</w:t>
        </w:r>
      </w:hyperlink>
      <w:r w:rsidRPr="00B641A7" w:rsidR="00122B90">
        <w:t>)</w:t>
      </w:r>
      <w:r w:rsidR="00163393">
        <w:t>. This release continue</w:t>
      </w:r>
      <w:r w:rsidR="00923C23">
        <w:t>s</w:t>
      </w:r>
      <w:r w:rsidR="00163393">
        <w:t xml:space="preserve"> to serve as a basis for the </w:t>
      </w:r>
      <w:r w:rsidR="007C6533">
        <w:t xml:space="preserve">living set of requirements that are to adopt further changes subject to the findings of the TEACHING project. </w:t>
      </w:r>
      <w:r w:rsidR="00AC3436">
        <w:t xml:space="preserve">The requirements aim to </w:t>
      </w:r>
      <w:r w:rsidR="00B62897">
        <w:t>provide applica</w:t>
      </w:r>
      <w:r w:rsidR="0014248C">
        <w:t>tion</w:t>
      </w:r>
      <w:r w:rsidR="00B62897">
        <w:t xml:space="preserve"> </w:t>
      </w:r>
      <w:r w:rsidR="00B10858">
        <w:t xml:space="preserve">guardrails to the </w:t>
      </w:r>
      <w:r w:rsidR="00465896">
        <w:t>direction of the project</w:t>
      </w:r>
      <w:r w:rsidR="002416C4">
        <w:t xml:space="preserve">. </w:t>
      </w:r>
      <w:r w:rsidR="00543E39">
        <w:rPr>
          <w:lang w:eastAsia="en-GB"/>
        </w:rPr>
        <w:t xml:space="preserve">They also </w:t>
      </w:r>
      <w:r w:rsidR="00D660DA">
        <w:rPr>
          <w:lang w:eastAsia="en-GB"/>
        </w:rPr>
        <w:t xml:space="preserve">set the </w:t>
      </w:r>
      <w:r w:rsidR="00724393">
        <w:rPr>
          <w:lang w:eastAsia="en-GB"/>
        </w:rPr>
        <w:t xml:space="preserve">validation and verification </w:t>
      </w:r>
      <w:r w:rsidR="00D660DA">
        <w:rPr>
          <w:lang w:eastAsia="en-GB"/>
        </w:rPr>
        <w:t xml:space="preserve">scene </w:t>
      </w:r>
      <w:r w:rsidR="00724393">
        <w:rPr>
          <w:lang w:eastAsia="en-GB"/>
        </w:rPr>
        <w:t xml:space="preserve">for the </w:t>
      </w:r>
      <w:r w:rsidRPr="00AA4EF7" w:rsidR="00D1208E">
        <w:rPr>
          <w:lang w:eastAsia="en-GB"/>
        </w:rPr>
        <w:t xml:space="preserve">computing, adaptation and dependability functionalities. The </w:t>
      </w:r>
      <w:r w:rsidR="00CB018E">
        <w:rPr>
          <w:lang w:eastAsia="en-GB"/>
        </w:rPr>
        <w:t xml:space="preserve">perspective offered by the </w:t>
      </w:r>
      <w:r w:rsidRPr="00AA4EF7" w:rsidR="00D1208E">
        <w:rPr>
          <w:lang w:eastAsia="en-GB"/>
        </w:rPr>
        <w:t xml:space="preserve">industrial demonstrations </w:t>
      </w:r>
      <w:r w:rsidR="007516CC">
        <w:rPr>
          <w:lang w:eastAsia="en-GB"/>
        </w:rPr>
        <w:t>is</w:t>
      </w:r>
      <w:r w:rsidRPr="00AA4EF7" w:rsidR="00D1208E">
        <w:rPr>
          <w:lang w:eastAsia="en-GB"/>
        </w:rPr>
        <w:t xml:space="preserve"> to support </w:t>
      </w:r>
      <w:r w:rsidR="003E0123">
        <w:rPr>
          <w:lang w:eastAsia="en-GB"/>
        </w:rPr>
        <w:t xml:space="preserve">the </w:t>
      </w:r>
      <w:r w:rsidRPr="00AA4EF7" w:rsidR="00D1208E">
        <w:rPr>
          <w:lang w:eastAsia="en-GB"/>
        </w:rPr>
        <w:t>evaluation of offered assets for industrialisation.</w:t>
      </w:r>
    </w:p>
    <w:p w:rsidR="002765C1" w:rsidP="00AB24C8" w:rsidRDefault="00AB24C8" w14:paraId="1D8A7DF2" w14:textId="1D576901">
      <w:pPr>
        <w:pStyle w:val="BodyText"/>
      </w:pPr>
      <w:r w:rsidRPr="00B64413">
        <w:t xml:space="preserve">Beyond the </w:t>
      </w:r>
      <w:r w:rsidRPr="00B64413" w:rsidR="00E12A59">
        <w:t>structured assembly of the user requirements</w:t>
      </w:r>
      <w:r w:rsidRPr="00B64413" w:rsidR="000E383B">
        <w:t>, the</w:t>
      </w:r>
      <w:r w:rsidRPr="00B64413" w:rsidR="00B64413">
        <w:t xml:space="preserve">se are also </w:t>
      </w:r>
      <w:r w:rsidRPr="00B64413" w:rsidR="002765C1">
        <w:t>map</w:t>
      </w:r>
      <w:r w:rsidRPr="00B64413" w:rsidR="00B64413">
        <w:t xml:space="preserve">ped </w:t>
      </w:r>
      <w:r w:rsidR="00B64413">
        <w:t xml:space="preserve">to </w:t>
      </w:r>
      <w:r w:rsidRPr="00B64413" w:rsidR="002765C1">
        <w:t xml:space="preserve">the </w:t>
      </w:r>
      <w:r w:rsidR="00B64413">
        <w:t xml:space="preserve">hardware </w:t>
      </w:r>
      <w:r w:rsidRPr="00B64413" w:rsidR="002765C1">
        <w:t xml:space="preserve">platform </w:t>
      </w:r>
      <w:r w:rsidR="007042FA">
        <w:t>(T5.2)</w:t>
      </w:r>
      <w:r w:rsidR="009206B6">
        <w:t>, which is in development</w:t>
      </w:r>
      <w:r w:rsidR="007042FA">
        <w:t>.</w:t>
      </w:r>
      <w:r w:rsidR="00B02DCE">
        <w:t xml:space="preserve"> The </w:t>
      </w:r>
      <w:r w:rsidR="00B33FFF">
        <w:t xml:space="preserve">consensus </w:t>
      </w:r>
      <w:r w:rsidR="004A02B2">
        <w:t>is reached between the optimal user requirements and definition of components and characteristics that need to be incorporated into the HW platform</w:t>
      </w:r>
      <w:r w:rsidR="00AF2CA9">
        <w:t xml:space="preserve"> for use by the TEACHING project. The platform is detailed in section </w:t>
      </w:r>
      <w:r w:rsidR="00AF2CA9">
        <w:fldChar w:fldCharType="begin"/>
      </w:r>
      <w:r w:rsidR="00AF2CA9">
        <w:instrText xml:space="preserve"> REF _Ref57682647 \r \h </w:instrText>
      </w:r>
      <w:r w:rsidR="00AF2CA9">
        <w:fldChar w:fldCharType="separate"/>
      </w:r>
      <w:r w:rsidR="0096178E">
        <w:t>5</w:t>
      </w:r>
      <w:r w:rsidR="00AF2CA9">
        <w:fldChar w:fldCharType="end"/>
      </w:r>
      <w:r w:rsidR="00AF2CA9">
        <w:t>.</w:t>
      </w:r>
      <w:r w:rsidR="00367EB6">
        <w:t xml:space="preserve"> The starting point for the balancing act between the functionality and the </w:t>
      </w:r>
      <w:r w:rsidR="00D7640B">
        <w:t xml:space="preserve">hardware assets are the </w:t>
      </w:r>
      <w:r w:rsidR="00703B8F">
        <w:t xml:space="preserve">functional concepts of the UCs (depicted in </w:t>
      </w:r>
      <w:r w:rsidR="008860C8">
        <w:fldChar w:fldCharType="begin"/>
      </w:r>
      <w:r w:rsidR="008860C8">
        <w:instrText xml:space="preserve"> REF _Ref60104507 \h </w:instrText>
      </w:r>
      <w:r w:rsidR="008860C8">
        <w:fldChar w:fldCharType="separate"/>
      </w:r>
      <w:r w:rsidR="0096178E">
        <w:t xml:space="preserve">Figure </w:t>
      </w:r>
      <w:r w:rsidR="0096178E">
        <w:rPr>
          <w:noProof/>
        </w:rPr>
        <w:t>17</w:t>
      </w:r>
      <w:r w:rsidR="008860C8">
        <w:fldChar w:fldCharType="end"/>
      </w:r>
      <w:r w:rsidR="008860C8">
        <w:t xml:space="preserve"> and </w:t>
      </w:r>
      <w:r w:rsidR="008860C8">
        <w:fldChar w:fldCharType="begin"/>
      </w:r>
      <w:r w:rsidR="008860C8">
        <w:instrText xml:space="preserve"> REF _Ref60104508 \h </w:instrText>
      </w:r>
      <w:r w:rsidR="008860C8">
        <w:fldChar w:fldCharType="separate"/>
      </w:r>
      <w:r w:rsidR="0096178E">
        <w:t xml:space="preserve">Figure </w:t>
      </w:r>
      <w:r w:rsidR="0096178E">
        <w:rPr>
          <w:noProof/>
        </w:rPr>
        <w:t>18</w:t>
      </w:r>
      <w:r w:rsidR="008860C8">
        <w:fldChar w:fldCharType="end"/>
      </w:r>
      <w:r w:rsidR="008860C8">
        <w:t xml:space="preserve">). </w:t>
      </w:r>
      <w:r w:rsidR="00A00995">
        <w:t xml:space="preserve">Both applications </w:t>
      </w:r>
      <w:r w:rsidR="00D5251D">
        <w:t xml:space="preserve">rely on data from a varying set of sensors. </w:t>
      </w:r>
      <w:r w:rsidR="00885C01">
        <w:t xml:space="preserve">The </w:t>
      </w:r>
      <w:r w:rsidR="000831D0">
        <w:t xml:space="preserve">data from the avionics UC is focusing solely on the </w:t>
      </w:r>
      <w:r w:rsidR="00CB24AF">
        <w:t>vehicle (</w:t>
      </w:r>
      <w:r w:rsidR="000831D0">
        <w:t>aircraft</w:t>
      </w:r>
      <w:r w:rsidR="00CB24AF">
        <w:t xml:space="preserve">) and its environment, while the automotive UC also includes human </w:t>
      </w:r>
      <w:r w:rsidR="00302D50">
        <w:t xml:space="preserve">at the sensing </w:t>
      </w:r>
      <w:r w:rsidR="00CB24AF">
        <w:t>part of t</w:t>
      </w:r>
      <w:r w:rsidR="00302D50">
        <w:t xml:space="preserve">he loop. </w:t>
      </w:r>
      <w:r w:rsidR="00EB40CF">
        <w:t xml:space="preserve">The data is interpreted </w:t>
      </w:r>
      <w:r w:rsidR="002F659B">
        <w:t>using a set of algorithms that define</w:t>
      </w:r>
      <w:r w:rsidR="00975D17">
        <w:t xml:space="preserve"> the system stress levels. These data </w:t>
      </w:r>
      <w:r w:rsidR="009934B7">
        <w:t xml:space="preserve">are used in </w:t>
      </w:r>
      <w:r w:rsidR="00975D17">
        <w:t xml:space="preserve">training </w:t>
      </w:r>
      <w:r w:rsidR="009934B7">
        <w:t xml:space="preserve">and inference. The avionics UC at that point includes the human (the pilot) into the </w:t>
      </w:r>
      <w:r w:rsidR="00B07194">
        <w:t>control loop as the primary decision maker. On the other hand, the a</w:t>
      </w:r>
      <w:r w:rsidR="00E47EF1">
        <w:t xml:space="preserve">utomotive UC relies on algorithms to perform decision making. Both UCs must obey </w:t>
      </w:r>
      <w:r w:rsidR="00C26602">
        <w:t xml:space="preserve">policies and regulatory directives. </w:t>
      </w:r>
      <w:r w:rsidR="001B3E1E">
        <w:t xml:space="preserve">Once the </w:t>
      </w:r>
      <w:r w:rsidR="00BE091B">
        <w:t xml:space="preserve">decisions are made and performed, the </w:t>
      </w:r>
      <w:r w:rsidR="001B3E1E">
        <w:t>control loop is closed</w:t>
      </w:r>
      <w:r w:rsidR="00BE091B">
        <w:t xml:space="preserve">. The difference between the two UCs is the placement of the human within that loop. While the avionics UC uses the human </w:t>
      </w:r>
      <w:r w:rsidR="00F52D5A">
        <w:t xml:space="preserve">as the primary decision maker, the automotive UC relies on observation of the human reactions as a sufficient </w:t>
      </w:r>
      <w:r w:rsidR="0036448D">
        <w:t xml:space="preserve">informer for the decision making to be done by the machines themselves. </w:t>
      </w:r>
      <w:r w:rsidR="00101667">
        <w:t>A</w:t>
      </w:r>
      <w:r w:rsidR="0036448D">
        <w:t>ddition</w:t>
      </w:r>
      <w:r w:rsidR="00101667">
        <w:t>ally</w:t>
      </w:r>
      <w:r w:rsidR="0036448D">
        <w:t xml:space="preserve">, the automotive UC relies on the human driver being </w:t>
      </w:r>
      <w:r w:rsidR="00101667">
        <w:t>adequately prepared (</w:t>
      </w:r>
      <w:r w:rsidR="0036448D">
        <w:t>alert</w:t>
      </w:r>
      <w:r w:rsidR="00101667">
        <w:t xml:space="preserve">) to take over the vehicle controls, when needed. </w:t>
      </w:r>
    </w:p>
    <w:p w:rsidR="00DC07FA" w:rsidP="00DC07FA" w:rsidRDefault="005A6DDE" w14:paraId="16558848" w14:textId="77777777">
      <w:pPr>
        <w:pStyle w:val="BodyText"/>
        <w:keepNext/>
        <w:jc w:val="center"/>
      </w:pPr>
      <w:r w:rsidR="005A6DDE">
        <w:drawing>
          <wp:inline wp14:editId="150479DA" wp14:anchorId="6B9D3F2F">
            <wp:extent cx="5731510" cy="3195955"/>
            <wp:effectExtent l="0" t="0" r="0" b="0"/>
            <wp:docPr id="6" name="Picture 6" descr="Diagram&#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3fbf716da92c4a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195955"/>
                    </a:xfrm>
                    <a:prstGeom prst="rect">
                      <a:avLst/>
                    </a:prstGeom>
                  </pic:spPr>
                </pic:pic>
              </a:graphicData>
            </a:graphic>
          </wp:inline>
        </w:drawing>
      </w:r>
    </w:p>
    <w:p w:rsidR="005A6DDE" w:rsidP="00DC07FA" w:rsidRDefault="00DC07FA" w14:paraId="6951EF11" w14:textId="14773123">
      <w:pPr>
        <w:pStyle w:val="Caption"/>
      </w:pPr>
      <w:bookmarkStart w:name="_Ref60104507" w:id="133"/>
      <w:bookmarkStart w:name="_Toc60218355" w:id="134"/>
      <w:r>
        <w:t xml:space="preserve">Figure </w:t>
      </w:r>
      <w:r>
        <w:fldChar w:fldCharType="begin"/>
      </w:r>
      <w:r>
        <w:instrText>SEQ Figure \* ARABIC</w:instrText>
      </w:r>
      <w:r>
        <w:fldChar w:fldCharType="separate"/>
      </w:r>
      <w:r w:rsidR="0096178E">
        <w:rPr>
          <w:noProof/>
        </w:rPr>
        <w:t>17</w:t>
      </w:r>
      <w:r>
        <w:fldChar w:fldCharType="end"/>
      </w:r>
      <w:bookmarkEnd w:id="133"/>
      <w:r w:rsidR="00BC5F26">
        <w:t>.</w:t>
      </w:r>
      <w:r>
        <w:t xml:space="preserve"> </w:t>
      </w:r>
      <w:r w:rsidRPr="00F07E23">
        <w:t>Avionics CPSoS Application</w:t>
      </w:r>
      <w:bookmarkEnd w:id="134"/>
    </w:p>
    <w:p w:rsidR="00C51DD3" w:rsidP="00293E23" w:rsidRDefault="00577C8E" w14:paraId="2B34D9BC" w14:textId="77777777">
      <w:pPr>
        <w:pStyle w:val="BodyText"/>
        <w:keepNext/>
        <w:jc w:val="center"/>
      </w:pPr>
      <w:r w:rsidR="00577C8E">
        <w:drawing>
          <wp:inline wp14:editId="6E6611ED" wp14:anchorId="439E4D41">
            <wp:extent cx="5731510" cy="2849880"/>
            <wp:effectExtent l="0" t="0" r="0" b="0"/>
            <wp:docPr id="25" name="Picture 25" descr="Diagram&#10;&#10;Description automatically generated" title=""/>
            <wp:cNvGraphicFramePr>
              <a:graphicFrameLocks noChangeAspect="1"/>
            </wp:cNvGraphicFramePr>
            <a:graphic>
              <a:graphicData uri="http://schemas.openxmlformats.org/drawingml/2006/picture">
                <pic:pic>
                  <pic:nvPicPr>
                    <pic:cNvPr id="0" name="Picture 25"/>
                    <pic:cNvPicPr/>
                  </pic:nvPicPr>
                  <pic:blipFill>
                    <a:blip r:embed="R059d03954fb947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849880"/>
                    </a:xfrm>
                    <a:prstGeom prst="rect">
                      <a:avLst/>
                    </a:prstGeom>
                  </pic:spPr>
                </pic:pic>
              </a:graphicData>
            </a:graphic>
          </wp:inline>
        </w:drawing>
      </w:r>
    </w:p>
    <w:p w:rsidRPr="00AB24C8" w:rsidR="00BB72E8" w:rsidP="00293E23" w:rsidRDefault="00C51DD3" w14:paraId="6B27F438" w14:textId="10D042C8">
      <w:pPr>
        <w:pStyle w:val="Caption"/>
        <w:rPr>
          <w:lang w:eastAsia="en-GB"/>
        </w:rPr>
      </w:pPr>
      <w:bookmarkStart w:name="_Ref60104508" w:id="135"/>
      <w:bookmarkStart w:name="_Toc60218356" w:id="136"/>
      <w:r>
        <w:t xml:space="preserve">Figure </w:t>
      </w:r>
      <w:r>
        <w:fldChar w:fldCharType="begin"/>
      </w:r>
      <w:r>
        <w:instrText>SEQ Figure \* ARABIC</w:instrText>
      </w:r>
      <w:r>
        <w:fldChar w:fldCharType="separate"/>
      </w:r>
      <w:r w:rsidR="0096178E">
        <w:rPr>
          <w:noProof/>
        </w:rPr>
        <w:t>18</w:t>
      </w:r>
      <w:r>
        <w:fldChar w:fldCharType="end"/>
      </w:r>
      <w:bookmarkEnd w:id="135"/>
      <w:r w:rsidR="00BC5F26">
        <w:t>.</w:t>
      </w:r>
      <w:r>
        <w:t xml:space="preserve"> </w:t>
      </w:r>
      <w:r w:rsidRPr="0084530C">
        <w:t>Automotive CPSoS Application</w:t>
      </w:r>
      <w:bookmarkEnd w:id="136"/>
    </w:p>
    <w:p w:rsidRPr="00AA4EF7" w:rsidR="00B5421B" w:rsidP="00B5421B" w:rsidRDefault="00B5421B" w14:paraId="51642857" w14:textId="25449D06">
      <w:pPr>
        <w:pStyle w:val="BodyText"/>
        <w:jc w:val="center"/>
      </w:pPr>
    </w:p>
    <w:p w:rsidRPr="00AA4EF7" w:rsidR="00B5421B" w:rsidP="00B5421B" w:rsidRDefault="00B5421B" w14:paraId="1DBE8629" w14:textId="154222FA">
      <w:pPr>
        <w:pStyle w:val="BodyText"/>
        <w:jc w:val="center"/>
      </w:pPr>
    </w:p>
    <w:p w:rsidRPr="00AA4EF7" w:rsidR="00FC0286" w:rsidP="00FC0286" w:rsidRDefault="0003508C" w14:paraId="01587971" w14:textId="083E1FDF">
      <w:pPr>
        <w:pStyle w:val="Heading1"/>
      </w:pPr>
      <w:bookmarkStart w:name="_Ref57682647" w:id="137"/>
      <w:bookmarkStart w:name="_Toc60218328" w:id="138"/>
      <w:r>
        <w:t>TEACHING</w:t>
      </w:r>
      <w:r w:rsidRPr="00AA4EF7" w:rsidR="00FC0286">
        <w:t xml:space="preserve"> </w:t>
      </w:r>
      <w:r w:rsidRPr="00AA4EF7" w:rsidR="00E00810">
        <w:t xml:space="preserve">hardware </w:t>
      </w:r>
      <w:r w:rsidRPr="00AA4EF7" w:rsidR="00FC0286">
        <w:t>platform</w:t>
      </w:r>
      <w:bookmarkEnd w:id="137"/>
      <w:bookmarkEnd w:id="138"/>
    </w:p>
    <w:p w:rsidRPr="00AA4EF7" w:rsidR="00643D56" w:rsidP="00643D56" w:rsidRDefault="00643D56" w14:paraId="17E3B54B" w14:textId="10B9254F">
      <w:r w:rsidRPr="00AA4EF7">
        <w:t xml:space="preserve">The </w:t>
      </w:r>
      <w:r w:rsidR="0003508C">
        <w:t>TEACHING</w:t>
      </w:r>
      <w:r w:rsidRPr="00AA4EF7">
        <w:t xml:space="preserve"> development </w:t>
      </w:r>
      <w:r w:rsidR="00C646A6">
        <w:t xml:space="preserve">hardware </w:t>
      </w:r>
      <w:r w:rsidRPr="00AA4EF7">
        <w:t xml:space="preserve">platform is briefly described in this section. It is confronted with the requirements to understand its compatibility </w:t>
      </w:r>
      <w:r w:rsidR="00F047E9">
        <w:t>with</w:t>
      </w:r>
      <w:r w:rsidRPr="00AA4EF7">
        <w:t xml:space="preserve"> the project needs and to identify the possible tailor-made solution for both</w:t>
      </w:r>
      <w:r w:rsidR="00C646A6">
        <w:t xml:space="preserve"> UCs</w:t>
      </w:r>
      <w:r w:rsidRPr="00AA4EF7">
        <w:t xml:space="preserve">. The </w:t>
      </w:r>
      <w:r w:rsidR="00D4295F">
        <w:t xml:space="preserve">aim </w:t>
      </w:r>
      <w:r w:rsidRPr="00AA4EF7">
        <w:t xml:space="preserve">is to integrate TEACHING algorithm solutions into a single HW demonstration platform for both </w:t>
      </w:r>
      <w:r w:rsidR="00D4295F">
        <w:t>UC</w:t>
      </w:r>
      <w:r w:rsidRPr="00AA4EF7">
        <w:t>s. At the same time, considering that TEACHING is facilitating modular CPSoS, the platform, as a core part of the solution, is also to enable the integration of other, technology agnostic, system components.</w:t>
      </w:r>
    </w:p>
    <w:p w:rsidRPr="00AA4EF7" w:rsidR="00643D56" w:rsidP="00643D56" w:rsidRDefault="00643D56" w14:paraId="15AEC61B" w14:textId="77777777">
      <w:pPr>
        <w:pStyle w:val="Heading2"/>
      </w:pPr>
      <w:bookmarkStart w:name="_Toc60218329" w:id="139"/>
      <w:r w:rsidRPr="00AA4EF7">
        <w:t>Platform description</w:t>
      </w:r>
      <w:bookmarkEnd w:id="139"/>
    </w:p>
    <w:p w:rsidRPr="00AA4EF7" w:rsidR="00643D56" w:rsidP="00643D56" w:rsidRDefault="00643D56" w14:paraId="6CF2B4B3" w14:textId="0C9B8FE9">
      <w:pPr>
        <w:pStyle w:val="RetraitNormal2"/>
        <w:numPr>
          <w:ilvl w:val="0"/>
          <w:numId w:val="0"/>
        </w:numPr>
      </w:pPr>
      <w:r w:rsidRPr="00AA4EF7">
        <w:t xml:space="preserve">I&amp;M’s experience is built upon own design of the Sensor Data Fusion </w:t>
      </w:r>
      <w:r w:rsidR="00001BD3">
        <w:t xml:space="preserve">(SDF) </w:t>
      </w:r>
      <w:r w:rsidRPr="00AA4EF7">
        <w:t xml:space="preserve">platform. That is a high performing electronic embedded system that can be easily integrated into a vehicle. Its core targets are sensor fusion algorithms and </w:t>
      </w:r>
      <w:r w:rsidR="002E2869">
        <w:t>AV</w:t>
      </w:r>
      <w:r w:rsidRPr="00AA4EF7">
        <w:t xml:space="preserve"> functions while relying on a diverse set of interfaces that make it generic enough to be used in other applications.</w:t>
      </w:r>
    </w:p>
    <w:p w:rsidRPr="00AA4EF7" w:rsidR="00643D56" w:rsidP="00643D56" w:rsidRDefault="00643D56" w14:paraId="76FA0A2C" w14:textId="75DF8246">
      <w:pPr>
        <w:pStyle w:val="RetraitNormal2"/>
        <w:numPr>
          <w:ilvl w:val="0"/>
          <w:numId w:val="0"/>
        </w:numPr>
      </w:pPr>
      <w:r w:rsidRPr="00AA4EF7">
        <w:t xml:space="preserve">At the core of the system, there are two different processors. One of those incorporates many high-performance cores for computing-intensive tasks. The other processor is designed for more safety features and acts as the system supervisor and monitor. In practice, the high-performance processor is hosted on a System-on-Module compliant with the SMARC standard as shown in </w:t>
      </w:r>
      <w:r w:rsidRPr="00AA4EF7">
        <w:fldChar w:fldCharType="begin"/>
      </w:r>
      <w:r w:rsidRPr="00AA4EF7">
        <w:instrText xml:space="preserve"> REF _Ref57906736 \h </w:instrText>
      </w:r>
      <w:r w:rsidRPr="00AA4EF7">
        <w:fldChar w:fldCharType="separate"/>
      </w:r>
      <w:r w:rsidRPr="00AA4EF7" w:rsidR="0096178E">
        <w:t xml:space="preserve">Figure </w:t>
      </w:r>
      <w:r w:rsidR="0096178E">
        <w:rPr>
          <w:noProof/>
        </w:rPr>
        <w:t>19</w:t>
      </w:r>
      <w:r w:rsidRPr="00AA4EF7">
        <w:fldChar w:fldCharType="end"/>
      </w:r>
      <w:r w:rsidRPr="00AA4EF7">
        <w:t>.</w:t>
      </w:r>
    </w:p>
    <w:p w:rsidRPr="00AA4EF7" w:rsidR="00643D56" w:rsidP="00643D56" w:rsidRDefault="00643D56" w14:paraId="3525D414" w14:textId="77777777">
      <w:pPr>
        <w:pStyle w:val="RetraitNormal2"/>
        <w:keepNext/>
        <w:numPr>
          <w:numId w:val="0"/>
        </w:numPr>
        <w:jc w:val="center"/>
      </w:pPr>
      <w:r w:rsidR="00643D56">
        <w:drawing>
          <wp:inline wp14:editId="64C7492F" wp14:anchorId="1B4FBE54">
            <wp:extent cx="2457450" cy="1715338"/>
            <wp:effectExtent l="0" t="0" r="0" b="0"/>
            <wp:docPr id="19" name="Immagine 1" title=""/>
            <wp:cNvGraphicFramePr>
              <a:graphicFrameLocks noChangeAspect="1"/>
            </wp:cNvGraphicFramePr>
            <a:graphic>
              <a:graphicData uri="http://schemas.openxmlformats.org/drawingml/2006/picture">
                <pic:pic>
                  <pic:nvPicPr>
                    <pic:cNvPr id="0" name="Immagine 1"/>
                    <pic:cNvPicPr/>
                  </pic:nvPicPr>
                  <pic:blipFill>
                    <a:blip r:embed="R8c934aaf0c9243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57450" cy="1715338"/>
                    </a:xfrm>
                    <a:prstGeom prst="rect">
                      <a:avLst/>
                    </a:prstGeom>
                  </pic:spPr>
                </pic:pic>
              </a:graphicData>
            </a:graphic>
          </wp:inline>
        </w:drawing>
      </w:r>
    </w:p>
    <w:p w:rsidRPr="00AA4EF7" w:rsidR="00643D56" w:rsidP="00643D56" w:rsidRDefault="00643D56" w14:paraId="6B3C8782" w14:textId="74CF2010">
      <w:pPr>
        <w:pStyle w:val="Caption"/>
      </w:pPr>
      <w:bookmarkStart w:name="_Ref57906736" w:id="140"/>
      <w:bookmarkStart w:name="_Toc60218357" w:id="141"/>
      <w:r w:rsidRPr="00AA4EF7">
        <w:t xml:space="preserve">Figure </w:t>
      </w:r>
      <w:r w:rsidRPr="00AA4EF7">
        <w:fldChar w:fldCharType="begin"/>
      </w:r>
      <w:r w:rsidRPr="00AA4EF7">
        <w:instrText>SEQ Figure \* ARABIC</w:instrText>
      </w:r>
      <w:r w:rsidRPr="00AA4EF7">
        <w:fldChar w:fldCharType="separate"/>
      </w:r>
      <w:r w:rsidR="0096178E">
        <w:rPr>
          <w:noProof/>
        </w:rPr>
        <w:t>19</w:t>
      </w:r>
      <w:r w:rsidRPr="00AA4EF7">
        <w:fldChar w:fldCharType="end"/>
      </w:r>
      <w:bookmarkEnd w:id="140"/>
      <w:r w:rsidR="00BC5F26">
        <w:t>.</w:t>
      </w:r>
      <w:r w:rsidRPr="00AA4EF7">
        <w:t xml:space="preserve"> SDF partitioning into carrier and SoM</w:t>
      </w:r>
      <w:bookmarkEnd w:id="141"/>
    </w:p>
    <w:p w:rsidRPr="00AA4EF7" w:rsidR="00643D56" w:rsidP="00643D56" w:rsidRDefault="00643D56" w14:paraId="65FF7370" w14:textId="16195189">
      <w:pPr>
        <w:pStyle w:val="RetraitNormal2"/>
        <w:numPr>
          <w:ilvl w:val="0"/>
          <w:numId w:val="0"/>
        </w:numPr>
      </w:pPr>
      <w:r w:rsidRPr="00AA4EF7">
        <w:t>The SoM is based on the i.MX8 Quad Max from NXP. The SMARC standard ensures that it can be swapped with a different SoM. That replacement SoM could be based on a different architecture, e.g. it could be FPGA-based.</w:t>
      </w:r>
    </w:p>
    <w:p w:rsidRPr="00AA4EF7" w:rsidR="00643D56" w:rsidP="00643D56" w:rsidRDefault="00643D56" w14:paraId="13FC89F9" w14:textId="56B03D6A">
      <w:pPr>
        <w:pStyle w:val="RetraitNormal2"/>
        <w:numPr>
          <w:ilvl w:val="0"/>
          <w:numId w:val="0"/>
        </w:numPr>
      </w:pPr>
      <w:r w:rsidRPr="00AA4EF7">
        <w:t xml:space="preserve">Regarding the i.MX8 Quad Max, it is a System on Chip with 4x Cortex-A53, 2x Cortex-A72, and 2x Cortex M4. </w:t>
      </w:r>
      <w:r w:rsidRPr="00AA4EF7" w:rsidR="00CE4724">
        <w:t xml:space="preserve">The </w:t>
      </w:r>
      <w:r w:rsidRPr="00AA4EF7">
        <w:t>high number of cores</w:t>
      </w:r>
      <w:r w:rsidRPr="00AA4EF7" w:rsidR="00CE4724">
        <w:t>,</w:t>
      </w:r>
      <w:r w:rsidRPr="00AA4EF7">
        <w:t xml:space="preserve"> together with virtuali</w:t>
      </w:r>
      <w:r w:rsidRPr="00AA4EF7" w:rsidR="00CE4724">
        <w:t>s</w:t>
      </w:r>
      <w:r w:rsidRPr="00AA4EF7">
        <w:t>ation support</w:t>
      </w:r>
      <w:r w:rsidRPr="00AA4EF7" w:rsidR="00CE4724">
        <w:t>,</w:t>
      </w:r>
      <w:r w:rsidRPr="00AA4EF7">
        <w:t xml:space="preserve"> make it suitable for Asymmetric Multi-Processing mode, where multiple Operating Systems </w:t>
      </w:r>
      <w:r w:rsidRPr="00AA4EF7" w:rsidR="00CE4724">
        <w:t xml:space="preserve">are on different cores </w:t>
      </w:r>
      <w:r w:rsidRPr="00AA4EF7">
        <w:t xml:space="preserve">at the same time. Moreover, the presence of GPU makes this processor a </w:t>
      </w:r>
      <w:r w:rsidRPr="00AA4EF7" w:rsidR="00CE4724">
        <w:t xml:space="preserve">viable </w:t>
      </w:r>
      <w:r w:rsidRPr="00AA4EF7">
        <w:t xml:space="preserve">choice for tasks in which the parallel computing architecture can be exploited. </w:t>
      </w:r>
      <w:r w:rsidRPr="00AA4EF7" w:rsidR="00CE4724">
        <w:t xml:space="preserve">From the SW perspective, </w:t>
      </w:r>
      <w:r w:rsidRPr="00AA4EF7">
        <w:t xml:space="preserve">a </w:t>
      </w:r>
      <w:r w:rsidRPr="00AA4EF7" w:rsidR="00CE4724">
        <w:t xml:space="preserve">suitable </w:t>
      </w:r>
      <w:r w:rsidRPr="00AA4EF7">
        <w:t>customi</w:t>
      </w:r>
      <w:r w:rsidRPr="00AA4EF7" w:rsidR="00CE4724">
        <w:t>s</w:t>
      </w:r>
      <w:r w:rsidRPr="00AA4EF7">
        <w:t xml:space="preserve">ed </w:t>
      </w:r>
      <w:r w:rsidRPr="00AA4EF7" w:rsidR="00CE4724">
        <w:t xml:space="preserve">free </w:t>
      </w:r>
      <w:r w:rsidRPr="00AA4EF7">
        <w:t>version of Linux is already available</w:t>
      </w:r>
      <w:r w:rsidRPr="00AA4EF7" w:rsidR="00CE4724">
        <w:t>,</w:t>
      </w:r>
      <w:r w:rsidRPr="00AA4EF7">
        <w:t xml:space="preserve"> along with a couple of hypervisors. </w:t>
      </w:r>
    </w:p>
    <w:p w:rsidRPr="00AA4EF7" w:rsidR="00643D56" w:rsidP="00643D56" w:rsidRDefault="00643D56" w14:paraId="5A45D9B7" w14:textId="33CAA927">
      <w:pPr>
        <w:pStyle w:val="RetraitNormal2"/>
        <w:numPr>
          <w:ilvl w:val="0"/>
          <w:numId w:val="0"/>
        </w:numPr>
      </w:pPr>
      <w:r w:rsidRPr="00AA4EF7">
        <w:t>The safe</w:t>
      </w:r>
      <w:r w:rsidRPr="00AA4EF7" w:rsidR="00CE4724">
        <w:t>ty</w:t>
      </w:r>
      <w:r w:rsidRPr="00AA4EF7">
        <w:t xml:space="preserve"> processor is </w:t>
      </w:r>
      <w:r w:rsidRPr="00AA4EF7" w:rsidR="00CE4724">
        <w:t xml:space="preserve">Infineon’s </w:t>
      </w:r>
      <w:r w:rsidRPr="00AA4EF7">
        <w:t>Aurix TC387</w:t>
      </w:r>
      <w:r w:rsidRPr="00AA4EF7" w:rsidR="00CE4724">
        <w:t xml:space="preserve">. This </w:t>
      </w:r>
      <w:r w:rsidRPr="00AA4EF7">
        <w:t>microcontroller target</w:t>
      </w:r>
      <w:r w:rsidRPr="00AA4EF7" w:rsidR="00CE4724">
        <w:t>s</w:t>
      </w:r>
      <w:r w:rsidRPr="00AA4EF7">
        <w:t xml:space="preserve"> the safest application of the automotive domain. It is designed with functional safety and security in mind, relying on lockstep cores to reach the ASIL D safety level</w:t>
      </w:r>
      <w:r w:rsidRPr="00AA4EF7" w:rsidR="00CE4724">
        <w:t xml:space="preserve"> </w:t>
      </w:r>
      <w:sdt>
        <w:sdtPr>
          <w:id w:val="-1435052750"/>
          <w:citation/>
        </w:sdtPr>
        <w:sdtContent>
          <w:r w:rsidRPr="00AA4EF7" w:rsidR="00CE4724">
            <w:fldChar w:fldCharType="begin"/>
          </w:r>
          <w:r w:rsidRPr="00AA4EF7" w:rsidR="00CE4724">
            <w:instrText xml:space="preserve"> CITATION Int18 \l 2057 </w:instrText>
          </w:r>
          <w:r w:rsidRPr="00AA4EF7" w:rsidR="00CE4724">
            <w:fldChar w:fldCharType="separate"/>
          </w:r>
          <w:r w:rsidR="00FB0E7E">
            <w:rPr>
              <w:noProof/>
            </w:rPr>
            <w:t>[2]</w:t>
          </w:r>
          <w:r w:rsidRPr="00AA4EF7" w:rsidR="00CE4724">
            <w:fldChar w:fldCharType="end"/>
          </w:r>
        </w:sdtContent>
      </w:sdt>
      <w:r w:rsidRPr="00AA4EF7">
        <w:t xml:space="preserve">. </w:t>
      </w:r>
      <w:r w:rsidRPr="00AA4EF7" w:rsidR="00CE4724">
        <w:t xml:space="preserve">Withing the </w:t>
      </w:r>
      <w:r w:rsidRPr="00AA4EF7">
        <w:t>SDF platform</w:t>
      </w:r>
      <w:r w:rsidRPr="00AA4EF7" w:rsidR="00CE4724">
        <w:t xml:space="preserve"> setting</w:t>
      </w:r>
      <w:r w:rsidRPr="00AA4EF7">
        <w:t xml:space="preserve">, </w:t>
      </w:r>
      <w:r w:rsidRPr="00AA4EF7" w:rsidR="00CE4724">
        <w:t xml:space="preserve">the safety processor plays </w:t>
      </w:r>
      <w:r w:rsidRPr="00AA4EF7">
        <w:t xml:space="preserve">the role of </w:t>
      </w:r>
      <w:r w:rsidRPr="00AA4EF7" w:rsidR="00CE4724">
        <w:t xml:space="preserve">state </w:t>
      </w:r>
      <w:r w:rsidRPr="00AA4EF7">
        <w:t>monitoring of other proces</w:t>
      </w:r>
      <w:r w:rsidRPr="00AA4EF7" w:rsidR="00CE4724">
        <w:t>se</w:t>
      </w:r>
      <w:r w:rsidRPr="00AA4EF7">
        <w:t>s</w:t>
      </w:r>
      <w:r w:rsidRPr="00AA4EF7" w:rsidR="00CE4724">
        <w:t xml:space="preserve">. Its may potentially </w:t>
      </w:r>
      <w:r w:rsidRPr="00AA4EF7">
        <w:t xml:space="preserve">shut </w:t>
      </w:r>
      <w:r w:rsidRPr="00AA4EF7" w:rsidR="00CE4724">
        <w:t xml:space="preserve">down processes in </w:t>
      </w:r>
      <w:r w:rsidRPr="00AA4EF7">
        <w:t xml:space="preserve">case of </w:t>
      </w:r>
      <w:r w:rsidRPr="00AA4EF7" w:rsidR="00CE4724">
        <w:t xml:space="preserve">their </w:t>
      </w:r>
      <w:r w:rsidRPr="00AA4EF7">
        <w:t>failure.</w:t>
      </w:r>
    </w:p>
    <w:p w:rsidRPr="00AA4EF7" w:rsidR="00643D56" w:rsidP="00643D56" w:rsidRDefault="00643D56" w14:paraId="44BE2D87" w14:textId="199DCAC0">
      <w:pPr>
        <w:pStyle w:val="RetraitNormal2"/>
        <w:numPr>
          <w:numId w:val="0"/>
        </w:numPr>
      </w:pPr>
      <w:r w:rsidRPr="00AA4EF7">
        <w:rPr>
          <w:noProof/>
          <w:lang w:eastAsia="en-GB"/>
        </w:rPr>
        <mc:AlternateContent>
          <mc:Choice Requires="wps">
            <w:drawing>
              <wp:anchor distT="0" distB="0" distL="114300" distR="114300" simplePos="0" relativeHeight="251658243" behindDoc="0" locked="0" layoutInCell="1" allowOverlap="1" wp14:anchorId="46E6D746" wp14:editId="20DD6F46">
                <wp:simplePos x="0" y="0"/>
                <wp:positionH relativeFrom="margin">
                  <wp:align>center</wp:align>
                </wp:positionH>
                <wp:positionV relativeFrom="paragraph">
                  <wp:posOffset>3328035</wp:posOffset>
                </wp:positionV>
                <wp:extent cx="2709545" cy="635"/>
                <wp:effectExtent l="0" t="0" r="0" b="0"/>
                <wp:wrapTopAndBottom/>
                <wp:docPr id="17" name="Casella di testo 17"/>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a:effectLst/>
                      </wps:spPr>
                      <wps:txbx>
                        <w:txbxContent>
                          <w:p w:rsidRPr="00504856" w:rsidR="00514BC1" w:rsidP="00643D56" w:rsidRDefault="00514BC1" w14:paraId="35F0D7BB" w14:textId="60DD6C30">
                            <w:pPr>
                              <w:pStyle w:val="Caption"/>
                              <w:rPr>
                                <w:noProof/>
                                <w:sz w:val="24"/>
                                <w:szCs w:val="20"/>
                              </w:rPr>
                            </w:pPr>
                            <w:bookmarkStart w:name="_Ref56697563" w:id="142"/>
                            <w:bookmarkStart w:name="_Toc60218358" w:id="143"/>
                            <w:r>
                              <w:t xml:space="preserve">Figure </w:t>
                            </w:r>
                            <w:r>
                              <w:rPr>
                                <w:noProof/>
                              </w:rPr>
                              <w:fldChar w:fldCharType="begin"/>
                            </w:r>
                            <w:r>
                              <w:rPr>
                                <w:noProof/>
                              </w:rPr>
                              <w:instrText xml:space="preserve"> SEQ Figure \* ARABIC </w:instrText>
                            </w:r>
                            <w:r>
                              <w:rPr>
                                <w:noProof/>
                              </w:rPr>
                              <w:fldChar w:fldCharType="separate"/>
                            </w:r>
                            <w:r w:rsidR="0096178E">
                              <w:rPr>
                                <w:noProof/>
                              </w:rPr>
                              <w:t>20</w:t>
                            </w:r>
                            <w:r>
                              <w:rPr>
                                <w:noProof/>
                              </w:rPr>
                              <w:fldChar w:fldCharType="end"/>
                            </w:r>
                            <w:bookmarkEnd w:id="142"/>
                            <w:r>
                              <w:rPr>
                                <w:noProof/>
                              </w:rPr>
                              <w:t>.</w:t>
                            </w:r>
                            <w:r>
                              <w:t xml:space="preserve"> SDF internal architecture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54958AC">
              <v:shapetype id="_x0000_t202" coordsize="21600,21600" o:spt="202" path="m,l,21600r21600,l21600,xe" w14:anchorId="46E6D746">
                <v:stroke joinstyle="miter"/>
                <v:path gradientshapeok="t" o:connecttype="rect"/>
              </v:shapetype>
              <v:shape id="Casella di testo 17" style="position:absolute;left:0;text-align:left;margin-left:0;margin-top:262.05pt;width:213.35pt;height:.05pt;z-index:251658243;visibility:visible;mso-wrap-style:square;mso-wrap-distance-left:9pt;mso-wrap-distance-top:0;mso-wrap-distance-right:9pt;mso-wrap-distance-bottom:0;mso-position-horizontal:center;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">
                <v:textbox style="mso-fit-shape-to-text:t" inset="0,0,0,0">
                  <w:txbxContent>
                    <w:p w:rsidRPr="00504856" w:rsidR="00514BC1" w:rsidP="00643D56" w:rsidRDefault="00514BC1" w14:paraId="493BD76D" w14:textId="60DD6C30">
                      <w:pPr>
                        <w:pStyle w:val="Caption"/>
                        <w:rPr>
                          <w:noProof/>
                          <w:sz w:val="24"/>
                          <w:szCs w:val="20"/>
                        </w:rPr>
                      </w:pPr>
                      <w:r>
                        <w:t xml:space="preserve">Figure </w:t>
                      </w:r>
                      <w:r>
                        <w:rPr>
                          <w:noProof/>
                        </w:rPr>
                        <w:fldChar w:fldCharType="begin"/>
                      </w:r>
                      <w:r>
                        <w:rPr>
                          <w:noProof/>
                        </w:rPr>
                        <w:instrText xml:space="preserve"> SEQ Figure \* ARABIC </w:instrText>
                      </w:r>
                      <w:r>
                        <w:rPr>
                          <w:noProof/>
                        </w:rPr>
                        <w:fldChar w:fldCharType="separate"/>
                      </w:r>
                      <w:r w:rsidR="0096178E">
                        <w:rPr>
                          <w:noProof/>
                        </w:rPr>
                        <w:t>20</w:t>
                      </w:r>
                      <w:r>
                        <w:rPr>
                          <w:noProof/>
                        </w:rPr>
                        <w:fldChar w:fldCharType="end"/>
                      </w:r>
                      <w:r>
                        <w:rPr>
                          <w:noProof/>
                        </w:rPr>
                        <w:t>.</w:t>
                      </w:r>
                      <w:r>
                        <w:t xml:space="preserve"> SDF internal architecture</w:t>
                      </w:r>
                    </w:p>
                  </w:txbxContent>
                </v:textbox>
                <w10:wrap type="topAndBottom" anchorx="margin"/>
              </v:shape>
            </w:pict>
          </mc:Fallback>
        </mc:AlternateContent>
      </w:r>
      <w:r w:rsidRPr="00AA4EF7">
        <w:rPr>
          <w:noProof/>
          <w:lang w:eastAsia="en-GB"/>
        </w:rPr>
        <w:drawing>
          <wp:anchor distT="0" distB="0" distL="114300" distR="114300" simplePos="0" relativeHeight="251658242" behindDoc="0" locked="0" layoutInCell="1" allowOverlap="1" wp14:anchorId="6A0297E9" wp14:editId="008AAA6D">
            <wp:simplePos x="0" y="0"/>
            <wp:positionH relativeFrom="margin">
              <wp:align>center</wp:align>
            </wp:positionH>
            <wp:positionV relativeFrom="paragraph">
              <wp:posOffset>3810</wp:posOffset>
            </wp:positionV>
            <wp:extent cx="3138170" cy="3248025"/>
            <wp:effectExtent l="0" t="0" r="5080" b="9525"/>
            <wp:wrapTopAndBottom/>
            <wp:docPr id="2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extLst>
                        <a:ext uri="{28A0092B-C50C-407E-A947-70E740481C1C}">
                          <a14:useLocalDpi xmlns:a14="http://schemas.microsoft.com/office/drawing/2010/main" val="0"/>
                        </a:ext>
                      </a:extLst>
                    </a:blip>
                    <a:stretch>
                      <a:fillRect/>
                    </a:stretch>
                  </pic:blipFill>
                  <pic:spPr>
                    <a:xfrm>
                      <a:off x="0" y="0"/>
                      <a:ext cx="3138170" cy="3248025"/>
                    </a:xfrm>
                    <a:prstGeom prst="rect">
                      <a:avLst/>
                    </a:prstGeom>
                  </pic:spPr>
                </pic:pic>
              </a:graphicData>
            </a:graphic>
            <wp14:sizeRelH relativeFrom="page">
              <wp14:pctWidth>0</wp14:pctWidth>
            </wp14:sizeRelH>
            <wp14:sizeRelV relativeFrom="page">
              <wp14:pctHeight>0</wp14:pctHeight>
            </wp14:sizeRelV>
          </wp:anchor>
        </w:drawing>
      </w:r>
      <w:r w:rsidRPr="00AA4EF7">
        <w:fldChar w:fldCharType="begin"/>
      </w:r>
      <w:r w:rsidRPr="00AA4EF7">
        <w:instrText xml:space="preserve"> REF _Ref56697563 \h </w:instrText>
      </w:r>
      <w:r w:rsidRPr="00AA4EF7">
        <w:fldChar w:fldCharType="separate"/>
      </w:r>
      <w:r w:rsidR="0096178E">
        <w:rPr/>
        <w:t xml:space="preserve">Figure </w:t>
      </w:r>
      <w:r w:rsidR="0096178E">
        <w:rPr>
          <w:noProof/>
        </w:rPr>
        <w:t>20</w:t>
      </w:r>
      <w:r w:rsidRPr="00AA4EF7">
        <w:fldChar w:fldCharType="end"/>
      </w:r>
      <w:r w:rsidRPr="00AA4EF7" w:rsidR="00643D56">
        <w:rPr/>
        <w:t xml:space="preserve"> </w:t>
      </w:r>
      <w:r w:rsidRPr="00AA4EF7" w:rsidR="00CE4724">
        <w:rPr/>
        <w:t xml:space="preserve">depicts </w:t>
      </w:r>
      <w:r w:rsidR="00001BD3">
        <w:rPr/>
        <w:t xml:space="preserve">the </w:t>
      </w:r>
      <w:r w:rsidRPr="00AA4EF7" w:rsidR="00643D56">
        <w:rPr/>
        <w:t>architecture</w:t>
      </w:r>
      <w:r w:rsidR="00001BD3">
        <w:rPr/>
        <w:t xml:space="preserve"> of the SDF platform</w:t>
      </w:r>
      <w:r w:rsidRPr="00AA4EF7" w:rsidR="00643D56">
        <w:rPr/>
        <w:t xml:space="preserve">. Two battery inputs are present for redundancy, and a safe power supply acts as a watchdog for the Aurix. MiniPCIe and M.2 slots are connected to the SoM and allow </w:t>
      </w:r>
      <w:r w:rsidRPr="00AA4EF7" w:rsidR="00CE4724">
        <w:rPr/>
        <w:t xml:space="preserve">the </w:t>
      </w:r>
      <w:r w:rsidRPr="00AA4EF7" w:rsidR="00643D56">
        <w:rPr/>
        <w:t>add</w:t>
      </w:r>
      <w:r w:rsidRPr="00AA4EF7" w:rsidR="00CE4724">
        <w:rPr/>
        <w:t>ition of</w:t>
      </w:r>
      <w:r w:rsidRPr="00AA4EF7" w:rsidR="00643D56">
        <w:rPr/>
        <w:t xml:space="preserve"> extra features, </w:t>
      </w:r>
      <w:r w:rsidRPr="00AA4EF7" w:rsidR="00CE4724">
        <w:rPr/>
        <w:t xml:space="preserve">such as </w:t>
      </w:r>
      <w:r w:rsidRPr="00AA4EF7" w:rsidR="00643D56">
        <w:rPr/>
        <w:t xml:space="preserve">LTE connection. </w:t>
      </w:r>
      <w:r w:rsidRPr="00AA4EF7" w:rsidR="00CE4724">
        <w:rPr/>
        <w:t>T</w:t>
      </w:r>
      <w:r w:rsidRPr="00AA4EF7" w:rsidR="00643D56">
        <w:rPr/>
        <w:t xml:space="preserve">he two processors are </w:t>
      </w:r>
      <w:r w:rsidRPr="00AA4EF7" w:rsidR="00CE4724">
        <w:rPr/>
        <w:t xml:space="preserve">interconnected </w:t>
      </w:r>
      <w:r w:rsidRPr="00AA4EF7" w:rsidR="00643D56">
        <w:rPr/>
        <w:t>through two on</w:t>
      </w:r>
      <w:r w:rsidRPr="00AA4EF7" w:rsidR="00CE4724">
        <w:rPr/>
        <w:t>-</w:t>
      </w:r>
      <w:r w:rsidRPr="00AA4EF7" w:rsidR="00643D56">
        <w:rPr/>
        <w:t xml:space="preserve">board Ethernet switches that also extend the number of ports to 5 1000Base-TX and 6 100Base-T1. The switches are SJA1110 from NXP that implements several  TSN (Time Sensitive Network) functionalities and Quality of Service (QoS) features. This </w:t>
      </w:r>
      <w:r w:rsidRPr="00AA4EF7" w:rsidR="00CE4724">
        <w:rPr/>
        <w:t xml:space="preserve">implies a possibility for dependable </w:t>
      </w:r>
      <w:r w:rsidRPr="00AA4EF7" w:rsidR="00643D56">
        <w:rPr/>
        <w:t>data shar</w:t>
      </w:r>
      <w:r w:rsidRPr="00AA4EF7" w:rsidR="00CE4724">
        <w:rPr/>
        <w:t>ing</w:t>
      </w:r>
      <w:r w:rsidRPr="00AA4EF7" w:rsidR="00643D56">
        <w:rPr/>
        <w:t xml:space="preserve"> on the network.</w:t>
      </w:r>
    </w:p>
    <w:p w:rsidRPr="00AA4EF7" w:rsidR="00643D56" w:rsidP="00643D56" w:rsidRDefault="00CE4724" w14:paraId="4EE56B09" w14:textId="2A9FF92F">
      <w:pPr>
        <w:pStyle w:val="RetraitNormal2"/>
        <w:numPr>
          <w:ilvl w:val="0"/>
          <w:numId w:val="0"/>
        </w:numPr>
      </w:pPr>
      <w:r w:rsidRPr="00AA4EF7">
        <w:t xml:space="preserve">An </w:t>
      </w:r>
      <w:r w:rsidRPr="00AA4EF7" w:rsidR="00643D56">
        <w:t xml:space="preserve">alternative to the i.MX8 SoM is a module from SECO that builds the Xilinx Zynq Ultrascale+ MPSOC (Multi-Processor System on Chip). It is a device that combines 64-bit Cortex-A cores and programmable logic. This allows energy-efficient and high-bandwidth computation. Xilinx </w:t>
      </w:r>
      <w:r w:rsidRPr="00AA4EF7">
        <w:t xml:space="preserve">supports the development by offering </w:t>
      </w:r>
      <w:r w:rsidRPr="00AA4EF7" w:rsidR="00643D56">
        <w:t>access to a wide range of tools under the name of Vitis</w:t>
      </w:r>
      <w:r w:rsidRPr="00AA4EF7">
        <w:t xml:space="preserve">. Those tools </w:t>
      </w:r>
      <w:r w:rsidRPr="00AA4EF7" w:rsidR="00643D56">
        <w:t xml:space="preserve">allow software developers to exploit the programmable hardware without hardware design knowledge. </w:t>
      </w:r>
      <w:r w:rsidRPr="00AA4EF7">
        <w:t xml:space="preserve">An additional </w:t>
      </w:r>
      <w:r w:rsidRPr="00AA4EF7" w:rsidR="00643D56">
        <w:t>tool, Vitis AI</w:t>
      </w:r>
      <w:r w:rsidRPr="00AA4EF7">
        <w:t xml:space="preserve">, </w:t>
      </w:r>
      <w:r w:rsidRPr="00AA4EF7" w:rsidR="00643D56">
        <w:t xml:space="preserve">deploys an accelerator on the programmable </w:t>
      </w:r>
      <w:r w:rsidRPr="00AA4EF7">
        <w:t xml:space="preserve">HW. The accelerator is used </w:t>
      </w:r>
      <w:r w:rsidRPr="00AA4EF7" w:rsidR="00643D56">
        <w:t>to optimi</w:t>
      </w:r>
      <w:r w:rsidRPr="00AA4EF7">
        <w:t>s</w:t>
      </w:r>
      <w:r w:rsidRPr="00AA4EF7" w:rsidR="00643D56">
        <w:t xml:space="preserve">e the most common NN frameworks. All these features make this device a suitable solution for applications in which the </w:t>
      </w:r>
      <w:r w:rsidRPr="00AA4EF7">
        <w:t>NN</w:t>
      </w:r>
      <w:r w:rsidRPr="00AA4EF7" w:rsidR="00643D56">
        <w:t xml:space="preserve"> inference </w:t>
      </w:r>
      <w:r w:rsidRPr="00AA4EF7">
        <w:t xml:space="preserve">must </w:t>
      </w:r>
      <w:r w:rsidRPr="00AA4EF7" w:rsidR="00643D56">
        <w:t xml:space="preserve">be performed in realtime. </w:t>
      </w:r>
    </w:p>
    <w:p w:rsidR="00643D56" w:rsidP="00643D56" w:rsidRDefault="003B544D" w14:paraId="52480DB0" w14:textId="3547AB5C">
      <w:pPr>
        <w:pStyle w:val="Heading3"/>
      </w:pPr>
      <w:bookmarkStart w:name="_Toc60218330" w:id="146"/>
      <w:r>
        <w:t xml:space="preserve">Hardware Platform – Core </w:t>
      </w:r>
      <w:r w:rsidRPr="00AA4EF7" w:rsidR="00643D56">
        <w:t>Requirements</w:t>
      </w:r>
      <w:bookmarkEnd w:id="146"/>
      <w:r w:rsidRPr="00AA4EF7" w:rsidR="00643D56">
        <w:t xml:space="preserve"> </w:t>
      </w:r>
    </w:p>
    <w:p w:rsidR="00B53BBF" w:rsidP="00B53BBF" w:rsidRDefault="00B53BBF" w14:paraId="25B83D14" w14:textId="1615C57A">
      <w:r>
        <w:t>Considerin</w:t>
      </w:r>
      <w:r w:rsidR="003B544D">
        <w:t>g</w:t>
      </w:r>
      <w:r>
        <w:t xml:space="preserve"> the </w:t>
      </w:r>
      <w:hyperlink w:history="1" r:id="rId40">
        <w:r w:rsidRPr="00FD0790">
          <w:rPr>
            <w:rStyle w:val="Hyperlink"/>
          </w:rPr>
          <w:t>Project requirements document release 1.0</w:t>
        </w:r>
      </w:hyperlink>
      <w:r w:rsidR="004D3C8C">
        <w:t xml:space="preserve">, the specific project requirements with a larger impact on the HW platform are enlisted </w:t>
      </w:r>
      <w:r w:rsidR="003B544D">
        <w:t>in this section</w:t>
      </w:r>
      <w:r w:rsidR="00A6204A">
        <w:t xml:space="preserve">. </w:t>
      </w:r>
    </w:p>
    <w:p w:rsidRPr="00112C1B" w:rsidR="00A6204A" w:rsidP="00A6204A" w:rsidRDefault="00A6204A" w14:paraId="5568F6D4" w14:textId="7C16C819">
      <w:pPr>
        <w:pStyle w:val="ReqTitle"/>
        <w:rPr>
          <w:lang w:val="en-GB"/>
        </w:rPr>
      </w:pPr>
      <w:r w:rsidRPr="00112C1B">
        <w:rPr>
          <w:lang w:val="en-GB"/>
        </w:rPr>
        <w:t xml:space="preserve">Requirement: </w:t>
      </w:r>
      <w:r w:rsidRPr="00F4018B" w:rsidR="00F4018B">
        <w:t>Hardware observability</w:t>
      </w:r>
      <w:r w:rsidR="000F4E4F">
        <w:t xml:space="preserve"> -</w:t>
      </w:r>
      <w:r w:rsidRPr="00F4018B" w:rsidR="00F4018B">
        <w:t xml:space="preserve"> GP Core</w:t>
      </w:r>
    </w:p>
    <w:p w:rsidRPr="00AA4EF7" w:rsidR="00A6204A" w:rsidP="00A6204A" w:rsidRDefault="00F4018B" w14:paraId="7997A373" w14:textId="2ED0D859">
      <w:pPr>
        <w:pStyle w:val="ReqText"/>
        <w:rPr>
          <w:lang w:val="en-GB"/>
        </w:rPr>
      </w:pPr>
      <w:r w:rsidRPr="00F4018B">
        <w:rPr>
          <w:lang w:val="en-GB"/>
        </w:rPr>
        <w:t>Performance Monitor Counters shall be available for the general</w:t>
      </w:r>
      <w:r w:rsidR="00B6562A">
        <w:rPr>
          <w:lang w:val="en-GB"/>
        </w:rPr>
        <w:t>-</w:t>
      </w:r>
      <w:r w:rsidRPr="00F4018B">
        <w:rPr>
          <w:lang w:val="en-GB"/>
        </w:rPr>
        <w:t>purpose core and memory hierarchy</w:t>
      </w:r>
      <w:r w:rsidR="00B6562A">
        <w:rPr>
          <w:lang w:val="en-GB"/>
        </w:rPr>
        <w:t xml:space="preserve"> (</w:t>
      </w:r>
      <w:r w:rsidRPr="00B6562A" w:rsidR="005E3C55">
        <w:rPr>
          <w:lang w:val="en-GB"/>
        </w:rPr>
        <w:t xml:space="preserve">Performance Monitoring Unit </w:t>
      </w:r>
      <w:r w:rsidR="005E3C55">
        <w:rPr>
          <w:lang w:val="en-GB"/>
        </w:rPr>
        <w:t xml:space="preserve">available on </w:t>
      </w:r>
      <w:r w:rsidRPr="00B6562A" w:rsidR="00B6562A">
        <w:rPr>
          <w:lang w:val="en-GB"/>
        </w:rPr>
        <w:t xml:space="preserve">CCI-400 Cache Coherent Interconnect </w:t>
      </w:r>
      <w:r w:rsidR="005E3C55">
        <w:rPr>
          <w:lang w:val="en-GB"/>
        </w:rPr>
        <w:t xml:space="preserve">and also on </w:t>
      </w:r>
      <w:r w:rsidRPr="00B6562A" w:rsidR="00B6562A">
        <w:rPr>
          <w:lang w:val="en-GB"/>
        </w:rPr>
        <w:t>Cortex-A cores.</w:t>
      </w:r>
      <w:r w:rsidR="00B6562A">
        <w:rPr>
          <w:lang w:val="en-GB"/>
        </w:rPr>
        <w:t>)</w:t>
      </w:r>
    </w:p>
    <w:p w:rsidRPr="00112C1B" w:rsidR="00FA7116" w:rsidP="00FA7116" w:rsidRDefault="00FA7116" w14:paraId="31A852F5" w14:textId="38003E46">
      <w:pPr>
        <w:pStyle w:val="ReqTitle"/>
        <w:rPr>
          <w:lang w:val="en-GB"/>
        </w:rPr>
      </w:pPr>
      <w:r w:rsidRPr="00112C1B">
        <w:rPr>
          <w:lang w:val="en-GB"/>
        </w:rPr>
        <w:t xml:space="preserve">Requirement: </w:t>
      </w:r>
      <w:r w:rsidRPr="00EE3938" w:rsidR="00EE3938">
        <w:t>Hardware observability: AI Accelerator</w:t>
      </w:r>
    </w:p>
    <w:p w:rsidRPr="00AA4EF7" w:rsidR="00FA7116" w:rsidP="00FA7116" w:rsidRDefault="00510597" w14:paraId="2183535A" w14:textId="06BEB11F">
      <w:pPr>
        <w:pStyle w:val="ReqText"/>
        <w:rPr>
          <w:lang w:val="en-GB"/>
        </w:rPr>
      </w:pPr>
      <w:r w:rsidRPr="009A56E0">
        <w:rPr>
          <w:color w:val="000000"/>
          <w:sz w:val="22"/>
          <w:szCs w:val="22"/>
          <w:lang w:eastAsia="it-IT"/>
        </w:rPr>
        <w:t>Performance Monitor Counters should be available for the AI accelerator internals</w:t>
      </w:r>
      <w:r>
        <w:rPr>
          <w:color w:val="000000"/>
          <w:sz w:val="22"/>
          <w:szCs w:val="22"/>
          <w:lang w:eastAsia="it-IT"/>
        </w:rPr>
        <w:t xml:space="preserve"> (</w:t>
      </w:r>
      <w:r w:rsidRPr="00510597">
        <w:rPr>
          <w:color w:val="000000"/>
          <w:sz w:val="22"/>
          <w:szCs w:val="22"/>
          <w:lang w:eastAsia="it-IT"/>
        </w:rPr>
        <w:t xml:space="preserve">If GPU is used, performance counter should be available. </w:t>
      </w:r>
      <w:r w:rsidRPr="00510597" w:rsidR="00677CD6">
        <w:rPr>
          <w:color w:val="000000"/>
          <w:sz w:val="22"/>
          <w:szCs w:val="22"/>
          <w:lang w:eastAsia="it-IT"/>
        </w:rPr>
        <w:t xml:space="preserve">PMU available </w:t>
      </w:r>
      <w:r w:rsidR="00677CD6">
        <w:rPr>
          <w:color w:val="000000"/>
          <w:sz w:val="22"/>
          <w:szCs w:val="22"/>
          <w:lang w:eastAsia="it-IT"/>
        </w:rPr>
        <w:t>o</w:t>
      </w:r>
      <w:r w:rsidRPr="00510597">
        <w:rPr>
          <w:color w:val="000000"/>
          <w:sz w:val="22"/>
          <w:szCs w:val="22"/>
          <w:lang w:eastAsia="it-IT"/>
        </w:rPr>
        <w:t>n Cortex-A.</w:t>
      </w:r>
      <w:r>
        <w:rPr>
          <w:color w:val="000000"/>
          <w:sz w:val="22"/>
          <w:szCs w:val="22"/>
          <w:lang w:eastAsia="it-IT"/>
        </w:rPr>
        <w:t>)</w:t>
      </w:r>
    </w:p>
    <w:p w:rsidRPr="00112C1B" w:rsidR="00F4018B" w:rsidP="00F4018B" w:rsidRDefault="00F4018B" w14:paraId="1324595C" w14:textId="678323FF">
      <w:pPr>
        <w:pStyle w:val="ReqTitle"/>
        <w:rPr>
          <w:lang w:val="en-GB"/>
        </w:rPr>
      </w:pPr>
      <w:r w:rsidRPr="00112C1B">
        <w:rPr>
          <w:lang w:val="en-GB"/>
        </w:rPr>
        <w:t xml:space="preserve">Requirement: </w:t>
      </w:r>
      <w:r w:rsidRPr="00677CD6" w:rsidR="00677CD6">
        <w:t>Hardware observability: GP Core to/from AI Accelerator communications</w:t>
      </w:r>
    </w:p>
    <w:p w:rsidRPr="00AA4EF7" w:rsidR="00F4018B" w:rsidP="00F4018B" w:rsidRDefault="002E06C5" w14:paraId="7484E9CC" w14:textId="28E66264">
      <w:pPr>
        <w:pStyle w:val="ReqText"/>
        <w:rPr>
          <w:lang w:val="en-GB"/>
        </w:rPr>
      </w:pPr>
      <w:r w:rsidRPr="002E06C5">
        <w:rPr>
          <w:lang w:val="en-GB"/>
        </w:rPr>
        <w:t>Traffic between the general</w:t>
      </w:r>
      <w:r>
        <w:rPr>
          <w:lang w:val="en-GB"/>
        </w:rPr>
        <w:t>-</w:t>
      </w:r>
      <w:r w:rsidRPr="002E06C5">
        <w:rPr>
          <w:lang w:val="en-GB"/>
        </w:rPr>
        <w:t>purpose core and AI accelerator shall be monitorable, at least in terms of number/size of accesses</w:t>
      </w:r>
      <w:r>
        <w:rPr>
          <w:lang w:val="en-GB"/>
        </w:rPr>
        <w:t xml:space="preserve"> (</w:t>
      </w:r>
      <w:r w:rsidRPr="009A56E0">
        <w:rPr>
          <w:color w:val="000000"/>
          <w:sz w:val="22"/>
          <w:szCs w:val="22"/>
          <w:lang w:eastAsia="it-IT"/>
        </w:rPr>
        <w:t>Satisfiable, implementation details needed in further steps</w:t>
      </w:r>
      <w:r>
        <w:rPr>
          <w:lang w:val="en-GB"/>
        </w:rPr>
        <w:t>)</w:t>
      </w:r>
    </w:p>
    <w:p w:rsidRPr="00112C1B" w:rsidR="00F4018B" w:rsidP="00F4018B" w:rsidRDefault="00F4018B" w14:paraId="454C060A" w14:textId="6C3EB97B">
      <w:pPr>
        <w:pStyle w:val="ReqTitle"/>
        <w:rPr>
          <w:lang w:val="en-GB"/>
        </w:rPr>
      </w:pPr>
      <w:r w:rsidRPr="00112C1B">
        <w:rPr>
          <w:lang w:val="en-GB"/>
        </w:rPr>
        <w:t xml:space="preserve">Requirement: </w:t>
      </w:r>
      <w:r w:rsidRPr="002E06C5" w:rsidR="002E06C5">
        <w:t>Target hardware memory</w:t>
      </w:r>
    </w:p>
    <w:p w:rsidRPr="00AA4EF7" w:rsidR="00F4018B" w:rsidP="00D17752" w:rsidRDefault="002E06C5" w14:paraId="10907F3C" w14:textId="716F4A4E">
      <w:pPr>
        <w:pStyle w:val="ReqText"/>
        <w:rPr>
          <w:lang w:val="en-GB"/>
        </w:rPr>
      </w:pPr>
      <w:r w:rsidRPr="002E06C5">
        <w:rPr>
          <w:lang w:val="en-GB"/>
        </w:rPr>
        <w:t>The target hardware shall embed a sufficiently large amount of memory (~32MB) of memory for the navigation database, code text segment and FMS data. To minimise main memory accesses during task execution, and therefore minimise timing interference the hardware platform also requires to embed some local memories (private cache hierarchy or private scratchpad memories).</w:t>
      </w:r>
      <w:r w:rsidR="00D17752">
        <w:rPr>
          <w:lang w:val="en-GB"/>
        </w:rPr>
        <w:t xml:space="preserve"> (</w:t>
      </w:r>
      <w:r w:rsidRPr="00D17752" w:rsidR="00D17752">
        <w:rPr>
          <w:lang w:val="en-GB"/>
        </w:rPr>
        <w:t>32GB eMMC on i.MX8 SoM, 4GB eMMC on Zynq+ SoM</w:t>
      </w:r>
      <w:r w:rsidR="00D17752">
        <w:rPr>
          <w:lang w:val="en-GB"/>
        </w:rPr>
        <w:t>)</w:t>
      </w:r>
    </w:p>
    <w:p w:rsidRPr="00112C1B" w:rsidR="00F4018B" w:rsidP="00F4018B" w:rsidRDefault="00F4018B" w14:paraId="126DCCDC" w14:textId="11D0AB1E">
      <w:pPr>
        <w:pStyle w:val="ReqTitle"/>
        <w:rPr>
          <w:lang w:val="en-GB"/>
        </w:rPr>
      </w:pPr>
      <w:r w:rsidRPr="00112C1B">
        <w:rPr>
          <w:lang w:val="en-GB"/>
        </w:rPr>
        <w:t xml:space="preserve">Requirement: </w:t>
      </w:r>
      <w:r w:rsidRPr="002F1895" w:rsidR="002F1895">
        <w:t>Trace collection</w:t>
      </w:r>
    </w:p>
    <w:p w:rsidRPr="00AA4EF7" w:rsidR="00F4018B" w:rsidP="00F4018B" w:rsidRDefault="002F1895" w14:paraId="1958BFE8" w14:textId="4F2D2685">
      <w:pPr>
        <w:pStyle w:val="ReqText"/>
        <w:rPr>
          <w:lang w:val="en-GB"/>
        </w:rPr>
      </w:pPr>
      <w:r w:rsidRPr="002F1895">
        <w:rPr>
          <w:lang w:val="en-GB"/>
        </w:rPr>
        <w:t xml:space="preserve">Hardware should provide </w:t>
      </w:r>
      <w:r>
        <w:rPr>
          <w:lang w:val="en-GB"/>
        </w:rPr>
        <w:t xml:space="preserve">a </w:t>
      </w:r>
      <w:r w:rsidRPr="002F1895">
        <w:rPr>
          <w:lang w:val="en-GB"/>
        </w:rPr>
        <w:t>way to send traces to an external host running the learning algorithm that will pilot the IA, like Ethernet connection. This connection has to be supported by the RTOS.</w:t>
      </w:r>
      <w:r>
        <w:rPr>
          <w:lang w:val="en-GB"/>
        </w:rPr>
        <w:t xml:space="preserve"> (</w:t>
      </w:r>
      <w:r w:rsidRPr="009A56E0">
        <w:rPr>
          <w:color w:val="000000"/>
          <w:sz w:val="22"/>
          <w:szCs w:val="22"/>
          <w:lang w:eastAsia="it-IT"/>
        </w:rPr>
        <w:t>Ethernet MAC presents on both i.MX8 and Aurix (both 10/100/1000 MBit/s)</w:t>
      </w:r>
      <w:r>
        <w:rPr>
          <w:lang w:val="en-GB"/>
        </w:rPr>
        <w:t>)</w:t>
      </w:r>
    </w:p>
    <w:p w:rsidRPr="00112C1B" w:rsidR="00F4018B" w:rsidP="00F4018B" w:rsidRDefault="00F4018B" w14:paraId="7CC6F2A8" w14:textId="115917CD">
      <w:pPr>
        <w:pStyle w:val="ReqTitle"/>
        <w:rPr>
          <w:lang w:val="en-GB"/>
        </w:rPr>
      </w:pPr>
      <w:r w:rsidRPr="00112C1B">
        <w:rPr>
          <w:lang w:val="en-GB"/>
        </w:rPr>
        <w:t xml:space="preserve">Requirement: </w:t>
      </w:r>
      <w:r w:rsidRPr="00394FF9" w:rsidR="00394FF9">
        <w:t>Monitor the GPP from the IA accelerator</w:t>
      </w:r>
    </w:p>
    <w:p w:rsidRPr="00AA4EF7" w:rsidR="00F4018B" w:rsidP="00F4018B" w:rsidRDefault="00394FF9" w14:paraId="77580CE4" w14:textId="1EC7D298">
      <w:pPr>
        <w:pStyle w:val="ReqText"/>
        <w:rPr>
          <w:lang w:val="en-GB"/>
        </w:rPr>
      </w:pPr>
      <w:r w:rsidRPr="00394FF9">
        <w:rPr>
          <w:lang w:val="en-GB"/>
        </w:rPr>
        <w:t xml:space="preserve">Monitoring information of the software running on the GPP </w:t>
      </w:r>
      <w:r>
        <w:rPr>
          <w:lang w:val="en-GB"/>
        </w:rPr>
        <w:t>HW</w:t>
      </w:r>
      <w:r w:rsidRPr="00394FF9">
        <w:rPr>
          <w:lang w:val="en-GB"/>
        </w:rPr>
        <w:t xml:space="preserve"> has to be sen</w:t>
      </w:r>
      <w:r w:rsidR="00B60552">
        <w:rPr>
          <w:lang w:val="en-GB"/>
        </w:rPr>
        <w:t>t</w:t>
      </w:r>
      <w:r w:rsidRPr="00394FF9">
        <w:rPr>
          <w:lang w:val="en-GB"/>
        </w:rPr>
        <w:t>/made accessible from the IA accelerator without significantly impacting timing interference.</w:t>
      </w:r>
      <w:r w:rsidR="00B60552">
        <w:rPr>
          <w:lang w:val="en-GB"/>
        </w:rPr>
        <w:t xml:space="preserve"> (</w:t>
      </w:r>
      <w:r w:rsidRPr="009A56E0" w:rsidR="00B60552">
        <w:rPr>
          <w:color w:val="000000"/>
          <w:sz w:val="22"/>
          <w:szCs w:val="22"/>
          <w:lang w:eastAsia="it-IT"/>
        </w:rPr>
        <w:t>IPC possible inside the SoC. To be defined which technique</w:t>
      </w:r>
      <w:r w:rsidR="00B60552">
        <w:rPr>
          <w:lang w:val="en-GB"/>
        </w:rPr>
        <w:t>)</w:t>
      </w:r>
    </w:p>
    <w:p w:rsidRPr="00112C1B" w:rsidR="00D17752" w:rsidP="00D17752" w:rsidRDefault="00D17752" w14:paraId="5ED2FA6D" w14:textId="3D7B4D3A">
      <w:pPr>
        <w:pStyle w:val="ReqTitle"/>
        <w:rPr>
          <w:lang w:val="en-GB"/>
        </w:rPr>
      </w:pPr>
      <w:r w:rsidRPr="00112C1B">
        <w:rPr>
          <w:lang w:val="en-GB"/>
        </w:rPr>
        <w:t xml:space="preserve">Requirement: </w:t>
      </w:r>
      <w:r w:rsidRPr="00B60552" w:rsidR="00B60552">
        <w:t>Communicate and interact with other road users</w:t>
      </w:r>
    </w:p>
    <w:p w:rsidRPr="00AA4EF7" w:rsidR="00D17752" w:rsidP="00D17752" w:rsidRDefault="00B60552" w14:paraId="5EDE1CA3" w14:textId="1CD92CA5">
      <w:pPr>
        <w:pStyle w:val="ReqText"/>
        <w:rPr>
          <w:lang w:val="en-GB"/>
        </w:rPr>
      </w:pPr>
      <w:r w:rsidRPr="00B60552">
        <w:rPr>
          <w:lang w:val="en-GB"/>
        </w:rPr>
        <w:t>Automated driving vehicles are required to communicate and interact with other road users, depending on the ODD and the use cases.</w:t>
      </w:r>
      <w:r>
        <w:rPr>
          <w:lang w:val="en-GB"/>
        </w:rPr>
        <w:t xml:space="preserve"> </w:t>
      </w:r>
      <w:r w:rsidR="0066799A">
        <w:rPr>
          <w:lang w:val="en-GB"/>
        </w:rPr>
        <w:t>(</w:t>
      </w:r>
      <w:r w:rsidRPr="009A56E0" w:rsidR="0066799A">
        <w:rPr>
          <w:color w:val="000000"/>
          <w:sz w:val="22"/>
          <w:szCs w:val="22"/>
          <w:lang w:eastAsia="it-IT"/>
        </w:rPr>
        <w:t>Cellular connection possible</w:t>
      </w:r>
      <w:r w:rsidR="0066799A">
        <w:rPr>
          <w:lang w:val="en-GB"/>
        </w:rPr>
        <w:t>)</w:t>
      </w:r>
    </w:p>
    <w:p w:rsidRPr="00112C1B" w:rsidR="00D17752" w:rsidP="00D17752" w:rsidRDefault="00D17752" w14:paraId="09FD7F6C" w14:textId="16CA8FCF">
      <w:pPr>
        <w:pStyle w:val="ReqTitle"/>
        <w:rPr>
          <w:lang w:val="en-GB"/>
        </w:rPr>
      </w:pPr>
      <w:r w:rsidRPr="00112C1B">
        <w:rPr>
          <w:lang w:val="en-GB"/>
        </w:rPr>
        <w:t xml:space="preserve">Requirement: </w:t>
      </w:r>
      <w:r w:rsidRPr="0066799A" w:rsidR="0066799A">
        <w:t>Determine if specified nominal performance is not achieved</w:t>
      </w:r>
    </w:p>
    <w:p w:rsidRPr="00AA4EF7" w:rsidR="00D17752" w:rsidP="00D17752" w:rsidRDefault="0066799A" w14:paraId="5D0DFC6B" w14:textId="1E58F482">
      <w:pPr>
        <w:pStyle w:val="ReqText"/>
        <w:rPr>
          <w:lang w:val="en-GB"/>
        </w:rPr>
      </w:pPr>
      <w:r w:rsidRPr="0066799A">
        <w:rPr>
          <w:lang w:val="en-GB"/>
        </w:rPr>
        <w:t xml:space="preserve">Any </w:t>
      </w:r>
      <w:r w:rsidR="003F74B8">
        <w:rPr>
          <w:lang w:val="en-GB"/>
        </w:rPr>
        <w:t xml:space="preserve">CPS </w:t>
      </w:r>
      <w:r w:rsidRPr="0066799A">
        <w:rPr>
          <w:lang w:val="en-GB"/>
        </w:rPr>
        <w:t>element can</w:t>
      </w:r>
      <w:r w:rsidR="003F74B8">
        <w:rPr>
          <w:lang w:val="en-GB"/>
        </w:rPr>
        <w:t xml:space="preserve"> </w:t>
      </w:r>
      <w:r w:rsidRPr="0066799A" w:rsidR="00F65279">
        <w:rPr>
          <w:lang w:val="en-GB"/>
        </w:rPr>
        <w:t>result in adverse behavio</w:t>
      </w:r>
      <w:r w:rsidR="00F65279">
        <w:rPr>
          <w:lang w:val="en-GB"/>
        </w:rPr>
        <w:t>u</w:t>
      </w:r>
      <w:r w:rsidRPr="0066799A" w:rsidR="00F65279">
        <w:rPr>
          <w:lang w:val="en-GB"/>
        </w:rPr>
        <w:t xml:space="preserve">r </w:t>
      </w:r>
      <w:r w:rsidRPr="0066799A">
        <w:rPr>
          <w:lang w:val="en-GB"/>
        </w:rPr>
        <w:t xml:space="preserve">either on its own or in combination with others. </w:t>
      </w:r>
      <w:r w:rsidR="00F65279">
        <w:rPr>
          <w:lang w:val="en-GB"/>
        </w:rPr>
        <w:t>Hence</w:t>
      </w:r>
      <w:r w:rsidRPr="0066799A">
        <w:rPr>
          <w:lang w:val="en-GB"/>
        </w:rPr>
        <w:t xml:space="preserve">, mechanisms are required to detect adverse nominal </w:t>
      </w:r>
      <w:r w:rsidR="00323440">
        <w:rPr>
          <w:lang w:val="en-GB"/>
        </w:rPr>
        <w:t xml:space="preserve">system </w:t>
      </w:r>
      <w:r w:rsidRPr="0066799A">
        <w:rPr>
          <w:lang w:val="en-GB"/>
        </w:rPr>
        <w:t>performance.</w:t>
      </w:r>
      <w:r>
        <w:rPr>
          <w:lang w:val="en-GB"/>
        </w:rPr>
        <w:t xml:space="preserve"> (</w:t>
      </w:r>
      <w:r w:rsidRPr="0066799A">
        <w:rPr>
          <w:lang w:val="en-GB"/>
        </w:rPr>
        <w:t>The Aurix can monitor the health status of the SoM and detect drops in performance.</w:t>
      </w:r>
      <w:r>
        <w:rPr>
          <w:lang w:val="en-GB"/>
        </w:rPr>
        <w:t>)</w:t>
      </w:r>
    </w:p>
    <w:p w:rsidRPr="00112C1B" w:rsidR="00D17752" w:rsidP="00D17752" w:rsidRDefault="00D17752" w14:paraId="7C9978D2" w14:textId="590537D4">
      <w:pPr>
        <w:pStyle w:val="ReqTitle"/>
        <w:rPr>
          <w:lang w:val="en-GB"/>
        </w:rPr>
      </w:pPr>
      <w:r w:rsidRPr="00112C1B">
        <w:rPr>
          <w:lang w:val="en-GB"/>
        </w:rPr>
        <w:t xml:space="preserve">Requirement: </w:t>
      </w:r>
      <w:r w:rsidR="0066799A">
        <w:t>HMI</w:t>
      </w:r>
    </w:p>
    <w:p w:rsidRPr="00AA4EF7" w:rsidR="00D17752" w:rsidP="0066799A" w:rsidRDefault="0066799A" w14:paraId="26BD1C55" w14:textId="2D0048C1">
      <w:pPr>
        <w:pStyle w:val="ReqText"/>
        <w:rPr>
          <w:lang w:val="en-GB"/>
        </w:rPr>
      </w:pPr>
      <w:r w:rsidRPr="0066799A">
        <w:rPr>
          <w:lang w:val="en-GB"/>
        </w:rPr>
        <w:t>HMI should provide viasual, auditive and haptic means of interaction.</w:t>
      </w:r>
      <w:r>
        <w:rPr>
          <w:lang w:val="en-GB"/>
        </w:rPr>
        <w:t xml:space="preserve"> (</w:t>
      </w:r>
      <w:r w:rsidRPr="0066799A">
        <w:rPr>
          <w:lang w:val="en-GB"/>
        </w:rPr>
        <w:t>i.MX8</w:t>
      </w:r>
      <w:r w:rsidR="009F0668">
        <w:rPr>
          <w:lang w:val="en-GB"/>
        </w:rPr>
        <w:t>’s</w:t>
      </w:r>
      <w:r w:rsidRPr="0066799A">
        <w:rPr>
          <w:lang w:val="en-GB"/>
        </w:rPr>
        <w:t xml:space="preserve"> HDMI connection carries both audio and video. The Zynq+ has DP, with the same functionality.</w:t>
      </w:r>
      <w:r>
        <w:rPr>
          <w:lang w:val="en-GB"/>
        </w:rPr>
        <w:t>)</w:t>
      </w:r>
    </w:p>
    <w:p w:rsidRPr="00112C1B" w:rsidR="00D17752" w:rsidP="00D17752" w:rsidRDefault="00D17752" w14:paraId="3FF4AF16" w14:textId="5B7E110D">
      <w:pPr>
        <w:pStyle w:val="ReqTitle"/>
        <w:rPr>
          <w:lang w:val="en-GB"/>
        </w:rPr>
      </w:pPr>
      <w:r w:rsidRPr="00112C1B">
        <w:rPr>
          <w:lang w:val="en-GB"/>
        </w:rPr>
        <w:t xml:space="preserve">Requirement: </w:t>
      </w:r>
      <w:r w:rsidRPr="0030018E" w:rsidR="0030018E">
        <w:t>Detect changes in car state or context</w:t>
      </w:r>
    </w:p>
    <w:p w:rsidRPr="00AA4EF7" w:rsidR="00D17752" w:rsidP="00D17752" w:rsidRDefault="0030018E" w14:paraId="28EDC067" w14:textId="37743E4E">
      <w:pPr>
        <w:pStyle w:val="ReqText"/>
        <w:rPr>
          <w:lang w:val="en-GB"/>
        </w:rPr>
      </w:pPr>
      <w:r w:rsidRPr="0030018E">
        <w:rPr>
          <w:lang w:val="en-GB"/>
        </w:rPr>
        <w:t>Use sensors and cameras either integrated to the car (accelerometers, gyroscopes, luminosity sensors, LIDAR, camera, IR beam and sonar) or attached by the driver to detect car's state and context (e.g. road and weather conditions, obstacles) to feed them in the human-centric personalised autonomous driving system.</w:t>
      </w:r>
      <w:r w:rsidR="006D678F">
        <w:rPr>
          <w:lang w:val="en-GB"/>
        </w:rPr>
        <w:t xml:space="preserve"> (</w:t>
      </w:r>
      <w:r w:rsidRPr="006D678F" w:rsidR="006D678F">
        <w:rPr>
          <w:lang w:val="en-GB"/>
        </w:rPr>
        <w:t>There are two six-axis inertial modules on the carrier. Diverse interfaces make it possible to interface to several sensors.</w:t>
      </w:r>
      <w:r w:rsidR="006D678F">
        <w:rPr>
          <w:lang w:val="en-GB"/>
        </w:rPr>
        <w:t>)</w:t>
      </w:r>
    </w:p>
    <w:p w:rsidRPr="00112C1B" w:rsidR="002F1895" w:rsidP="002F1895" w:rsidRDefault="002F1895" w14:paraId="79C014B4" w14:textId="436EEAAD">
      <w:pPr>
        <w:pStyle w:val="ReqTitle"/>
        <w:rPr>
          <w:lang w:val="en-GB"/>
        </w:rPr>
      </w:pPr>
      <w:r w:rsidRPr="00112C1B">
        <w:rPr>
          <w:lang w:val="en-GB"/>
        </w:rPr>
        <w:t xml:space="preserve">Requirement: </w:t>
      </w:r>
      <w:r w:rsidRPr="006D678F" w:rsidR="006D678F">
        <w:t>Access to vehicle sensors</w:t>
      </w:r>
      <w:r w:rsidR="006D678F">
        <w:t xml:space="preserve"> </w:t>
      </w:r>
      <w:r w:rsidRPr="006D678F" w:rsidR="006D678F">
        <w:t>data</w:t>
      </w:r>
    </w:p>
    <w:p w:rsidRPr="00AA4EF7" w:rsidR="002F1895" w:rsidP="002F1895" w:rsidRDefault="001F66FE" w14:paraId="58E73D4B" w14:textId="1F702E4F">
      <w:pPr>
        <w:pStyle w:val="ReqText"/>
        <w:rPr>
          <w:lang w:val="en-GB"/>
        </w:rPr>
      </w:pPr>
      <w:r w:rsidRPr="001F66FE">
        <w:rPr>
          <w:lang w:val="en-GB"/>
        </w:rPr>
        <w:t>Vehicle sensors (humans and vehicle) need to be accessible using a standard protocol</w:t>
      </w:r>
    </w:p>
    <w:p w:rsidRPr="00112C1B" w:rsidR="002F1895" w:rsidP="002F1895" w:rsidRDefault="002F1895" w14:paraId="3A27427C" w14:textId="67A2B845">
      <w:pPr>
        <w:pStyle w:val="ReqTitle"/>
        <w:rPr>
          <w:lang w:val="en-GB"/>
        </w:rPr>
      </w:pPr>
      <w:r w:rsidRPr="00112C1B">
        <w:rPr>
          <w:lang w:val="en-GB"/>
        </w:rPr>
        <w:t xml:space="preserve">Requirement: </w:t>
      </w:r>
      <w:r w:rsidRPr="001F66FE" w:rsidR="001F66FE">
        <w:t>Cellular 3G/4G connection</w:t>
      </w:r>
    </w:p>
    <w:p w:rsidRPr="00AA4EF7" w:rsidR="002F1895" w:rsidP="002F1895" w:rsidRDefault="00C475D8" w14:paraId="0F2E5987" w14:textId="2869DDA9">
      <w:pPr>
        <w:pStyle w:val="ReqText"/>
        <w:rPr>
          <w:lang w:val="en-GB"/>
        </w:rPr>
      </w:pPr>
      <w:r>
        <w:rPr>
          <w:lang w:val="en-GB"/>
        </w:rPr>
        <w:t>The v</w:t>
      </w:r>
      <w:r w:rsidRPr="001F66FE" w:rsidR="001F66FE">
        <w:rPr>
          <w:lang w:val="en-GB"/>
        </w:rPr>
        <w:t>ehicle shall be able to</w:t>
      </w:r>
      <w:r w:rsidR="00C71B40">
        <w:rPr>
          <w:lang w:val="en-GB"/>
        </w:rPr>
        <w:t xml:space="preserve"> </w:t>
      </w:r>
      <w:r w:rsidRPr="001F66FE" w:rsidR="001F66FE">
        <w:rPr>
          <w:lang w:val="en-GB"/>
        </w:rPr>
        <w:t>communicate with other road users and cloud</w:t>
      </w:r>
      <w:r w:rsidR="00C71B40">
        <w:rPr>
          <w:lang w:val="en-GB"/>
        </w:rPr>
        <w:t xml:space="preserve"> via </w:t>
      </w:r>
      <w:r w:rsidRPr="001F66FE" w:rsidR="00C71B40">
        <w:rPr>
          <w:lang w:val="en-GB"/>
        </w:rPr>
        <w:t>3G/4G network</w:t>
      </w:r>
      <w:r w:rsidRPr="001F66FE" w:rsidR="001F66FE">
        <w:rPr>
          <w:lang w:val="en-GB"/>
        </w:rPr>
        <w:t>.</w:t>
      </w:r>
      <w:r w:rsidR="001F66FE">
        <w:rPr>
          <w:lang w:val="en-GB"/>
        </w:rPr>
        <w:t xml:space="preserve"> (</w:t>
      </w:r>
      <w:r w:rsidRPr="001F66FE" w:rsidR="001F66FE">
        <w:rPr>
          <w:lang w:val="en-GB"/>
        </w:rPr>
        <w:t xml:space="preserve">Cellular connection possible through miniPCIe module on </w:t>
      </w:r>
      <w:r w:rsidR="00C71B40">
        <w:rPr>
          <w:lang w:val="en-GB"/>
        </w:rPr>
        <w:t xml:space="preserve">the </w:t>
      </w:r>
      <w:r w:rsidRPr="001F66FE" w:rsidR="001F66FE">
        <w:rPr>
          <w:lang w:val="en-GB"/>
        </w:rPr>
        <w:t>carrier</w:t>
      </w:r>
      <w:r w:rsidR="00C71B40">
        <w:rPr>
          <w:lang w:val="en-GB"/>
        </w:rPr>
        <w:t xml:space="preserve"> - </w:t>
      </w:r>
      <w:r w:rsidRPr="001F66FE" w:rsidR="001F66FE">
        <w:rPr>
          <w:lang w:val="en-GB"/>
        </w:rPr>
        <w:t>accessible by SoM</w:t>
      </w:r>
      <w:r w:rsidR="001F66FE">
        <w:rPr>
          <w:lang w:val="en-GB"/>
        </w:rPr>
        <w:t>)</w:t>
      </w:r>
    </w:p>
    <w:p w:rsidRPr="00112C1B" w:rsidR="002F1895" w:rsidP="002F1895" w:rsidRDefault="002F1895" w14:paraId="002D58A7" w14:textId="14E216E9">
      <w:pPr>
        <w:pStyle w:val="ReqTitle"/>
        <w:rPr>
          <w:lang w:val="en-GB"/>
        </w:rPr>
      </w:pPr>
      <w:r w:rsidRPr="00112C1B">
        <w:rPr>
          <w:lang w:val="en-GB"/>
        </w:rPr>
        <w:t xml:space="preserve">Requirement: </w:t>
      </w:r>
      <w:r w:rsidRPr="001F66FE" w:rsidR="001F66FE">
        <w:t>In-Vehicle network interfaces</w:t>
      </w:r>
    </w:p>
    <w:p w:rsidRPr="001F66FE" w:rsidR="00643D56" w:rsidP="001F66FE" w:rsidRDefault="001F66FE" w14:paraId="4693245A" w14:textId="23A0FD0D">
      <w:pPr>
        <w:pStyle w:val="ReqText"/>
        <w:rPr>
          <w:lang w:val="en-GB"/>
        </w:rPr>
      </w:pPr>
      <w:r w:rsidRPr="001F66FE">
        <w:rPr>
          <w:lang w:val="en-GB"/>
        </w:rPr>
        <w:t>The platform shall have CAN, LIN and it may have BroadR-Reach for interfacing with vehicle sensors and other ECU</w:t>
      </w:r>
      <w:r>
        <w:rPr>
          <w:lang w:val="en-GB"/>
        </w:rPr>
        <w:t xml:space="preserve"> (</w:t>
      </w:r>
      <w:r w:rsidRPr="001F66FE">
        <w:rPr>
          <w:lang w:val="en-GB"/>
        </w:rPr>
        <w:t>The Aurix and i.MX8 (and Zynq+) both have CAN and both can access to BroadR-Reach ports. Only Aurix has LIN interface.</w:t>
      </w:r>
      <w:r>
        <w:rPr>
          <w:lang w:val="en-GB"/>
        </w:rPr>
        <w:t>)</w:t>
      </w:r>
    </w:p>
    <w:p w:rsidRPr="00AA4EF7" w:rsidR="00643D56" w:rsidP="00643D56" w:rsidRDefault="00643D56" w14:paraId="15E67BC5" w14:textId="53BC9B26">
      <w:pPr>
        <w:pStyle w:val="Heading2"/>
      </w:pPr>
      <w:bookmarkStart w:name="_Toc60218331" w:id="147"/>
      <w:r w:rsidRPr="00AA4EF7">
        <w:t>Safety assessment/analysis</w:t>
      </w:r>
      <w:bookmarkEnd w:id="147"/>
    </w:p>
    <w:p w:rsidRPr="00AA4EF7" w:rsidR="00A86917" w:rsidP="00A86917" w:rsidRDefault="00A86917" w14:paraId="09D321E7" w14:textId="09608936">
      <w:pPr>
        <w:pStyle w:val="RetraitNormal2"/>
        <w:numPr>
          <w:ilvl w:val="0"/>
          <w:numId w:val="0"/>
        </w:numPr>
      </w:pPr>
      <w:r w:rsidRPr="00AA4EF7">
        <w:t>As the interface from the training and inference towards the control part of</w:t>
      </w:r>
      <w:r w:rsidR="000621B1">
        <w:t xml:space="preserve"> </w:t>
      </w:r>
      <w:r w:rsidR="004A19DB">
        <w:fldChar w:fldCharType="begin"/>
      </w:r>
      <w:r w:rsidR="004A19DB">
        <w:instrText xml:space="preserve"> REF _Ref60104508 \h </w:instrText>
      </w:r>
      <w:r w:rsidR="004A19DB">
        <w:fldChar w:fldCharType="separate"/>
      </w:r>
      <w:r w:rsidR="0096178E">
        <w:t xml:space="preserve">Figure </w:t>
      </w:r>
      <w:r w:rsidR="0096178E">
        <w:rPr>
          <w:noProof/>
        </w:rPr>
        <w:t>18</w:t>
      </w:r>
      <w:r w:rsidR="004A19DB">
        <w:fldChar w:fldCharType="end"/>
      </w:r>
      <w:r w:rsidRPr="00AA4EF7">
        <w:t>, the focus shifts from human perception of driving and associated comfort, towards the monitoring and control of the application i.e. either vehicle control or plane monitoring. Hence, there is a need to consider safety analysis/assessment, as the HW platform is directly involved in safety-critical applications. Although TEACHING does not directly develop ADAS/AD functions (automotive UC), these features are to be running on the platform.</w:t>
      </w:r>
    </w:p>
    <w:p w:rsidRPr="00AA4EF7" w:rsidR="00643D56" w:rsidP="00643D56" w:rsidRDefault="00643D56" w14:paraId="60DF7A4B" w14:textId="1AAEFBDE">
      <w:r w:rsidRPr="00AA4EF7">
        <w:t xml:space="preserve">The </w:t>
      </w:r>
      <w:r w:rsidRPr="00AA4EF7" w:rsidR="00CE4724">
        <w:t xml:space="preserve">existing HW </w:t>
      </w:r>
      <w:r w:rsidRPr="00AA4EF7" w:rsidR="00A86917">
        <w:t>platform</w:t>
      </w:r>
      <w:r w:rsidRPr="00AA4EF7">
        <w:t xml:space="preserve"> </w:t>
      </w:r>
      <w:r w:rsidRPr="00AA4EF7" w:rsidR="00CE4724">
        <w:t xml:space="preserve">offers </w:t>
      </w:r>
      <w:r w:rsidRPr="00AA4EF7">
        <w:t>a few safety features, some of which are intrinsic to the used components.</w:t>
      </w:r>
      <w:r w:rsidRPr="00AA4EF7" w:rsidR="00CE4724">
        <w:t xml:space="preserve"> </w:t>
      </w:r>
      <w:r w:rsidRPr="00AA4EF7">
        <w:t>Firstly, the Aurix TC387 includes the following useful safety features:</w:t>
      </w:r>
    </w:p>
    <w:p w:rsidRPr="00AA4EF7" w:rsidR="00643D56" w:rsidP="00F9200C" w:rsidRDefault="00643D56" w14:paraId="786366E9" w14:textId="28745D50">
      <w:pPr>
        <w:pStyle w:val="ListParagraph"/>
        <w:numPr>
          <w:ilvl w:val="0"/>
          <w:numId w:val="19"/>
        </w:numPr>
      </w:pPr>
      <w:r w:rsidRPr="00AA4EF7">
        <w:t xml:space="preserve">support </w:t>
      </w:r>
      <w:r w:rsidRPr="00AA4EF7" w:rsidR="00CE4724">
        <w:t xml:space="preserve">in system design </w:t>
      </w:r>
      <w:r w:rsidRPr="00AA4EF7">
        <w:t>up to ASIL D</w:t>
      </w:r>
    </w:p>
    <w:p w:rsidRPr="00AA4EF7" w:rsidR="00643D56" w:rsidP="00F9200C" w:rsidRDefault="00643D56" w14:paraId="186FE66B" w14:textId="2753AB40">
      <w:pPr>
        <w:pStyle w:val="ListParagraph"/>
        <w:numPr>
          <w:ilvl w:val="0"/>
          <w:numId w:val="19"/>
        </w:numPr>
      </w:pPr>
      <w:r w:rsidRPr="00AA4EF7">
        <w:t>built-in self-tests</w:t>
      </w:r>
      <w:r w:rsidRPr="00AA4EF7" w:rsidR="00A86917">
        <w:t xml:space="preserve"> with the </w:t>
      </w:r>
      <w:r w:rsidRPr="00AA4EF7">
        <w:t>possibility to detect internal faults and possibly, after repeated fault detections, exclude itself from the system in order to prevent it from acquiring wrong data from the Aurix itself</w:t>
      </w:r>
    </w:p>
    <w:p w:rsidRPr="00AA4EF7" w:rsidR="00643D56" w:rsidP="00F9200C" w:rsidRDefault="00643D56" w14:paraId="17E74E65" w14:textId="6D0269FF">
      <w:pPr>
        <w:pStyle w:val="ListParagraph"/>
        <w:numPr>
          <w:ilvl w:val="0"/>
          <w:numId w:val="19"/>
        </w:numPr>
      </w:pPr>
      <w:r w:rsidRPr="00AA4EF7">
        <w:t xml:space="preserve">two lockstep cores performing in parallel the same instructions with a different logic and a coherency check </w:t>
      </w:r>
      <w:r w:rsidRPr="00AA4EF7" w:rsidR="00A86917">
        <w:t xml:space="preserve">of </w:t>
      </w:r>
      <w:r w:rsidRPr="00AA4EF7">
        <w:t>the final result</w:t>
      </w:r>
      <w:r w:rsidRPr="00AA4EF7" w:rsidR="00A86917">
        <w:t xml:space="preserve">, hence allowing </w:t>
      </w:r>
      <w:r w:rsidRPr="00AA4EF7">
        <w:t>random hardware error detection</w:t>
      </w:r>
      <w:r w:rsidRPr="00AA4EF7" w:rsidR="00A86917">
        <w:t>.</w:t>
      </w:r>
    </w:p>
    <w:p w:rsidRPr="00AA4EF7" w:rsidR="00643D56" w:rsidP="00643D56" w:rsidRDefault="00643D56" w14:paraId="1FB74306" w14:textId="065D4B00">
      <w:r w:rsidRPr="00AA4EF7">
        <w:t xml:space="preserve">Secondly, the </w:t>
      </w:r>
      <w:r w:rsidRPr="00AA4EF7" w:rsidR="00A86917">
        <w:t xml:space="preserve">system </w:t>
      </w:r>
      <w:r w:rsidRPr="00AA4EF7">
        <w:t xml:space="preserve">architecture provides further protection: safe power supply provided by the TLF35584 ensures ASIL D safety grade in conjunction with the Aurix. The TLF </w:t>
      </w:r>
      <w:r w:rsidRPr="00AA4EF7" w:rsidR="00A86917">
        <w:t>includes</w:t>
      </w:r>
      <w:r w:rsidRPr="00AA4EF7">
        <w:t xml:space="preserve"> a voltage regulator, a watchdog, and built-in self-tests. It is also developed </w:t>
      </w:r>
      <w:r w:rsidRPr="00AA4EF7" w:rsidR="00A86917">
        <w:t xml:space="preserve">to comply with </w:t>
      </w:r>
      <w:r w:rsidRPr="00AA4EF7">
        <w:t xml:space="preserve">ASIL D. </w:t>
      </w:r>
    </w:p>
    <w:p w:rsidRPr="00AA4EF7" w:rsidR="00643D56" w:rsidP="00643D56" w:rsidRDefault="00643D56" w14:paraId="5492F7D9" w14:textId="0D3068BF">
      <w:r w:rsidRPr="00AA4EF7">
        <w:t xml:space="preserve">While the TLF controls the correct functioning of the Aurix, the Aurix itself checks the correct functioning of the SoM </w:t>
      </w:r>
      <w:r w:rsidRPr="00AA4EF7" w:rsidR="00BE6D10">
        <w:t>o</w:t>
      </w:r>
      <w:r w:rsidRPr="00AA4EF7">
        <w:t>n the board. In particular, the Aurix monitors the SoM state, checking for possible faults and performance drops to avoid undesired side effects in both cases.</w:t>
      </w:r>
    </w:p>
    <w:p w:rsidRPr="00AA4EF7" w:rsidR="00643D56" w:rsidP="00643D56" w:rsidRDefault="00643D56" w14:paraId="253B224A" w14:textId="77777777">
      <w:pPr>
        <w:pStyle w:val="Heading2"/>
      </w:pPr>
      <w:bookmarkStart w:name="_Toc60218332" w:id="148"/>
      <w:r w:rsidRPr="00AA4EF7">
        <w:t>Possible usage in the use cases</w:t>
      </w:r>
      <w:bookmarkEnd w:id="148"/>
    </w:p>
    <w:p w:rsidRPr="00AA4EF7" w:rsidR="00643D56" w:rsidP="00643D56" w:rsidRDefault="00643D56" w14:paraId="689F3E48" w14:textId="77777777">
      <w:pPr>
        <w:pStyle w:val="RetraitNormal2"/>
        <w:numPr>
          <w:ilvl w:val="0"/>
          <w:numId w:val="0"/>
        </w:numPr>
      </w:pPr>
      <w:r w:rsidRPr="00AA4EF7">
        <w:t xml:space="preserve">The SDF has features that make it a suitable solution for both avionic and automotive use cases. </w:t>
      </w:r>
    </w:p>
    <w:p w:rsidRPr="00AA4EF7" w:rsidR="00643D56" w:rsidP="00643D56" w:rsidRDefault="00643D56" w14:paraId="40254259" w14:textId="74B91922">
      <w:pPr>
        <w:pStyle w:val="RetraitNormal2"/>
        <w:numPr>
          <w:ilvl w:val="0"/>
          <w:numId w:val="0"/>
        </w:numPr>
      </w:pPr>
      <w:r w:rsidRPr="00AA4EF7">
        <w:t xml:space="preserve">In the avionic case, a tentative allocation of </w:t>
      </w:r>
      <w:r w:rsidRPr="00AA4EF7" w:rsidR="00BE6D10">
        <w:t xml:space="preserve">the SW </w:t>
      </w:r>
      <w:r w:rsidRPr="00AA4EF7">
        <w:t xml:space="preserve">module to </w:t>
      </w:r>
      <w:r w:rsidRPr="00AA4EF7" w:rsidR="00BE6D10">
        <w:t xml:space="preserve">HW </w:t>
      </w:r>
      <w:r w:rsidRPr="00AA4EF7">
        <w:t xml:space="preserve">resource </w:t>
      </w:r>
      <w:r w:rsidRPr="00AA4EF7" w:rsidR="00BE6D10">
        <w:t xml:space="preserve">is </w:t>
      </w:r>
      <w:r w:rsidRPr="00AA4EF7">
        <w:t>done. It show</w:t>
      </w:r>
      <w:r w:rsidRPr="00AA4EF7" w:rsidR="00BE6D10">
        <w:t xml:space="preserve">s some advantages of using </w:t>
      </w:r>
      <w:r w:rsidRPr="00AA4EF7">
        <w:t>i.MX8</w:t>
      </w:r>
      <w:r w:rsidRPr="00AA4EF7" w:rsidR="00BE6D10">
        <w:t xml:space="preserve">, as its </w:t>
      </w:r>
      <w:r w:rsidRPr="00AA4EF7">
        <w:t>two separate Cortex-A core</w:t>
      </w:r>
      <w:r w:rsidRPr="00AA4EF7" w:rsidR="00BE6D10">
        <w:t xml:space="preserve"> clusters</w:t>
      </w:r>
      <w:r w:rsidRPr="00AA4EF7">
        <w:t xml:space="preserve"> (4xA53 and 2xA72) allow run</w:t>
      </w:r>
      <w:r w:rsidRPr="00AA4EF7" w:rsidR="00BE6D10">
        <w:t>ning</w:t>
      </w:r>
      <w:r w:rsidRPr="00AA4EF7">
        <w:t xml:space="preserve"> isolated </w:t>
      </w:r>
      <w:r w:rsidRPr="00AA4EF7" w:rsidR="00BE6D10">
        <w:t xml:space="preserve">SW </w:t>
      </w:r>
      <w:r w:rsidRPr="00AA4EF7">
        <w:t xml:space="preserve">pieces. It does not </w:t>
      </w:r>
      <w:r w:rsidRPr="00AA4EF7" w:rsidR="00BE6D10">
        <w:t xml:space="preserve">appear </w:t>
      </w:r>
      <w:r w:rsidRPr="00AA4EF7">
        <w:t>to fit on the FPGA, because it has a single cluster of Cortex-A53 cores.</w:t>
      </w:r>
    </w:p>
    <w:p w:rsidRPr="00AA4EF7" w:rsidR="00643D56" w:rsidP="00643D56" w:rsidRDefault="00643D56" w14:paraId="706F2346" w14:textId="3AB15440">
      <w:pPr>
        <w:pStyle w:val="RetraitNormal2"/>
        <w:numPr>
          <w:ilvl w:val="0"/>
          <w:numId w:val="0"/>
        </w:numPr>
      </w:pPr>
      <w:r w:rsidRPr="00AA4EF7">
        <w:t xml:space="preserve">On the other hand, </w:t>
      </w:r>
      <w:r w:rsidRPr="00AA4EF7" w:rsidR="00BE6D10">
        <w:t xml:space="preserve">considering the more dynamic nature of the </w:t>
      </w:r>
      <w:r w:rsidRPr="00AA4EF7">
        <w:t>automotive use case</w:t>
      </w:r>
      <w:r w:rsidRPr="00AA4EF7" w:rsidR="00BE6D10">
        <w:t xml:space="preserve">, it is likely to generate higher </w:t>
      </w:r>
      <w:r w:rsidRPr="00AA4EF7">
        <w:t xml:space="preserve">sensors </w:t>
      </w:r>
      <w:r w:rsidRPr="00AA4EF7" w:rsidR="00BE6D10">
        <w:t xml:space="preserve">volumes of data </w:t>
      </w:r>
      <w:r w:rsidRPr="00AA4EF7">
        <w:t xml:space="preserve">that </w:t>
      </w:r>
      <w:r w:rsidRPr="00AA4EF7" w:rsidR="00BE6D10">
        <w:t xml:space="preserve">must be </w:t>
      </w:r>
      <w:r w:rsidRPr="00AA4EF7">
        <w:t xml:space="preserve">processed and fed to a </w:t>
      </w:r>
      <w:r w:rsidRPr="00AA4EF7" w:rsidR="00BE6D10">
        <w:t>NN</w:t>
      </w:r>
      <w:r w:rsidRPr="00AA4EF7">
        <w:t xml:space="preserve">. In </w:t>
      </w:r>
      <w:r w:rsidRPr="00AA4EF7" w:rsidR="00BE6D10">
        <w:t xml:space="preserve">that </w:t>
      </w:r>
      <w:r w:rsidRPr="00AA4EF7">
        <w:t xml:space="preserve">case, the </w:t>
      </w:r>
      <w:r w:rsidRPr="00AA4EF7" w:rsidR="00BE6D10">
        <w:t xml:space="preserve">solution, which integrates an </w:t>
      </w:r>
      <w:r w:rsidRPr="00AA4EF7">
        <w:t>FPGA</w:t>
      </w:r>
      <w:r w:rsidRPr="00AA4EF7" w:rsidR="00BE6D10">
        <w:t>,</w:t>
      </w:r>
      <w:r w:rsidRPr="00AA4EF7">
        <w:t xml:space="preserve"> </w:t>
      </w:r>
      <w:r w:rsidRPr="00AA4EF7" w:rsidR="00BE6D10">
        <w:t xml:space="preserve">demonstrates </w:t>
      </w:r>
      <w:r w:rsidRPr="00AA4EF7">
        <w:t xml:space="preserve">better </w:t>
      </w:r>
      <w:r w:rsidRPr="00AA4EF7" w:rsidR="00BE6D10">
        <w:t xml:space="preserve">characteristics </w:t>
      </w:r>
      <w:r w:rsidRPr="00AA4EF7">
        <w:t xml:space="preserve">since it delivers higher performances at lower energy consumptions thanks to the programmable </w:t>
      </w:r>
      <w:r w:rsidRPr="00AA4EF7" w:rsidR="00BE6D10">
        <w:t>HW</w:t>
      </w:r>
      <w:r w:rsidRPr="00AA4EF7">
        <w:t xml:space="preserve">. </w:t>
      </w:r>
    </w:p>
    <w:p w:rsidRPr="00AA4EF7" w:rsidR="00643D56" w:rsidP="00643D56" w:rsidRDefault="00BE6D10" w14:paraId="72A9378D" w14:textId="50B239C9">
      <w:pPr>
        <w:pStyle w:val="RetraitNormal2"/>
        <w:numPr>
          <w:ilvl w:val="0"/>
          <w:numId w:val="0"/>
        </w:numPr>
      </w:pPr>
      <w:r w:rsidRPr="00AA4EF7">
        <w:t xml:space="preserve">Consequently, the tailored adaptation of the HW and UC requirements leads to a conclusion to utilise </w:t>
      </w:r>
      <w:r w:rsidRPr="00AA4EF7" w:rsidR="00643D56">
        <w:t xml:space="preserve">SDF as a base </w:t>
      </w:r>
      <w:r w:rsidRPr="00AA4EF7">
        <w:t xml:space="preserve">solution for </w:t>
      </w:r>
      <w:r w:rsidRPr="00AA4EF7" w:rsidR="00643D56">
        <w:t>both demonstrations</w:t>
      </w:r>
      <w:r w:rsidRPr="00AA4EF7">
        <w:t>, automotive and avionics</w:t>
      </w:r>
      <w:r w:rsidRPr="00AA4EF7" w:rsidR="00643D56">
        <w:t>. However, in the avionic</w:t>
      </w:r>
      <w:r w:rsidRPr="00AA4EF7">
        <w:t>s</w:t>
      </w:r>
      <w:r w:rsidRPr="00AA4EF7" w:rsidR="00643D56">
        <w:t xml:space="preserve"> use case</w:t>
      </w:r>
      <w:r w:rsidRPr="00AA4EF7">
        <w:t>,</w:t>
      </w:r>
      <w:r w:rsidRPr="00AA4EF7" w:rsidR="00643D56">
        <w:t xml:space="preserve"> the SoM with i.MX8 Quad Max from I&amp;M will be used, while in the automotive demonstration the SDF will be deployed with an SoM hosting an Ultrascale Zynq+ from Xilinx.</w:t>
      </w:r>
    </w:p>
    <w:p w:rsidRPr="00AA4EF7" w:rsidR="00643D56" w:rsidP="00643D56" w:rsidRDefault="00643D56" w14:paraId="419FC54B" w14:textId="29609428"/>
    <w:p w:rsidRPr="00AA4EF7" w:rsidR="00643D56" w:rsidP="00643D56" w:rsidRDefault="00643D56" w14:paraId="79208810" w14:textId="77777777"/>
    <w:p w:rsidRPr="00AA4EF7" w:rsidR="00814D5E" w:rsidP="00643D56" w:rsidRDefault="00814D5E" w14:paraId="68971EA2" w14:textId="2236EE27">
      <w:pPr>
        <w:pStyle w:val="Heading1"/>
        <w:numPr>
          <w:ilvl w:val="0"/>
          <w:numId w:val="0"/>
        </w:numPr>
        <w:ind w:left="432"/>
      </w:pPr>
      <w:bookmarkStart w:name="_Toc60218333" w:id="149"/>
      <w:r w:rsidRPr="00AA4EF7">
        <w:t>Conclusion</w:t>
      </w:r>
      <w:bookmarkEnd w:id="149"/>
      <w:r w:rsidRPr="00AA4EF7">
        <w:t xml:space="preserve"> </w:t>
      </w:r>
    </w:p>
    <w:p w:rsidR="00E13C55" w:rsidP="00F60BCA" w:rsidRDefault="00F60BCA" w14:paraId="5BAD447E" w14:textId="77777777">
      <w:r>
        <w:t xml:space="preserve">Considering the crucial </w:t>
      </w:r>
      <w:r w:rsidR="00AA76DF">
        <w:t xml:space="preserve">aspect </w:t>
      </w:r>
      <w:r>
        <w:t xml:space="preserve">of WP5, which is to </w:t>
      </w:r>
      <w:r w:rsidR="003E29D5">
        <w:t xml:space="preserve">enable a </w:t>
      </w:r>
      <w:r w:rsidR="000266E6">
        <w:t xml:space="preserve">sustainable integration of the project assets with the </w:t>
      </w:r>
      <w:r w:rsidR="00D652B8">
        <w:t>two industrial UC</w:t>
      </w:r>
      <w:r w:rsidR="00750463">
        <w:t>s</w:t>
      </w:r>
      <w:r w:rsidR="00D652B8">
        <w:t xml:space="preserve"> (AD and </w:t>
      </w:r>
      <w:r w:rsidRPr="00F60BCA" w:rsidR="005B631E">
        <w:t>aviation functions</w:t>
      </w:r>
      <w:r w:rsidR="00D652B8">
        <w:t>)</w:t>
      </w:r>
      <w:r w:rsidR="00750463">
        <w:t xml:space="preserve">, the main function of the work </w:t>
      </w:r>
      <w:r w:rsidR="000B7170">
        <w:t xml:space="preserve">behind this deliverable is to assemble high-level application </w:t>
      </w:r>
      <w:r w:rsidRPr="000B7170" w:rsidR="000B7170">
        <w:t xml:space="preserve">requirements and overall specifications for the proposed </w:t>
      </w:r>
      <w:r w:rsidR="006E669B">
        <w:t>UCs</w:t>
      </w:r>
      <w:r w:rsidRPr="000B7170" w:rsidR="000B7170">
        <w:t xml:space="preserve">. </w:t>
      </w:r>
      <w:r w:rsidR="006E669B">
        <w:t xml:space="preserve">The two-fold function of those requirements </w:t>
      </w:r>
      <w:r w:rsidR="008171D6">
        <w:t xml:space="preserve">and specifications </w:t>
      </w:r>
      <w:r w:rsidR="009B739E">
        <w:t>is seen in informing other (technical) WPs of necessary direction for industrialisation of the project outcomes</w:t>
      </w:r>
      <w:r w:rsidR="00F82B81">
        <w:t xml:space="preserve">, as well as in preparatory work for testing of the project outcomes in real </w:t>
      </w:r>
      <w:r w:rsidR="008171D6">
        <w:t xml:space="preserve">industrial scenarios. </w:t>
      </w:r>
      <w:r w:rsidR="00454F12">
        <w:t>Looking from the perspective of UCs, b</w:t>
      </w:r>
      <w:r w:rsidR="00D652B8">
        <w:t xml:space="preserve">oth are </w:t>
      </w:r>
      <w:r w:rsidR="00587059">
        <w:t xml:space="preserve">expected to </w:t>
      </w:r>
      <w:r w:rsidR="00D652B8">
        <w:t xml:space="preserve">benefit from </w:t>
      </w:r>
      <w:r w:rsidRPr="00F60BCA" w:rsidR="005B631E">
        <w:t xml:space="preserve">AI techniques </w:t>
      </w:r>
      <w:r w:rsidR="00E13C55">
        <w:t xml:space="preserve">in the form of a </w:t>
      </w:r>
      <w:r w:rsidRPr="00F60BCA" w:rsidR="00E13C55">
        <w:t>radical</w:t>
      </w:r>
      <w:r w:rsidRPr="00F60BCA" w:rsidR="005B631E">
        <w:t xml:space="preserve"> increase of CPSoS performance, functionality and customi</w:t>
      </w:r>
      <w:r w:rsidR="00E13C55">
        <w:t>s</w:t>
      </w:r>
      <w:r w:rsidRPr="00F60BCA" w:rsidR="005B631E">
        <w:t xml:space="preserve">ation capabilities. </w:t>
      </w:r>
    </w:p>
    <w:p w:rsidRPr="002A6FBC" w:rsidR="002A6FBC" w:rsidP="002A6FBC" w:rsidRDefault="002E40F2" w14:paraId="36705765" w14:textId="3ABBDBCC">
      <w:pPr>
        <w:pStyle w:val="Default"/>
        <w:jc w:val="both"/>
        <w:rPr>
          <w:rFonts w:cs="Angsana New"/>
          <w:color w:val="auto"/>
        </w:rPr>
      </w:pPr>
      <w:r w:rsidRPr="00FD0790">
        <w:t>The specific objective of WP</w:t>
      </w:r>
      <w:r w:rsidR="002A6FBC">
        <w:t>5</w:t>
      </w:r>
      <w:r w:rsidRPr="00FD0790">
        <w:t xml:space="preserve"> for </w:t>
      </w:r>
      <w:r w:rsidR="00A57BA6">
        <w:t xml:space="preserve">the first </w:t>
      </w:r>
      <w:r w:rsidRPr="00FD0790">
        <w:t xml:space="preserve">year </w:t>
      </w:r>
      <w:r w:rsidR="00A57BA6">
        <w:t xml:space="preserve">of the project </w:t>
      </w:r>
      <w:r w:rsidR="002A6FBC">
        <w:t xml:space="preserve">is to design and define the architecture and requirements of the TEACHING avionics and automotive use cases. </w:t>
      </w:r>
      <w:r w:rsidR="00891E6D">
        <w:t xml:space="preserve">Besides the consolidation of the relevant requirements (T5.1), </w:t>
      </w:r>
      <w:r w:rsidR="00312924">
        <w:t>the offered conceptualisation is to consider t</w:t>
      </w:r>
      <w:r w:rsidRPr="00312924" w:rsidR="00312924">
        <w:t>ailoring of TEACHING technology bricks</w:t>
      </w:r>
      <w:r w:rsidR="00C13BF6">
        <w:t xml:space="preserve"> to maximise the exploitation potential of the offered solutions (T5.2).  </w:t>
      </w:r>
    </w:p>
    <w:p w:rsidR="002E40F2" w:rsidP="002E40F2" w:rsidRDefault="00D84AD8" w14:paraId="26F8D19E" w14:textId="21827BB8">
      <w:r>
        <w:t>Consequently, t</w:t>
      </w:r>
      <w:r w:rsidRPr="00FD0790" w:rsidR="002E40F2">
        <w:t xml:space="preserve">his </w:t>
      </w:r>
      <w:r>
        <w:t xml:space="preserve">document </w:t>
      </w:r>
      <w:r w:rsidRPr="00FD0790" w:rsidR="002E40F2">
        <w:t xml:space="preserve">provides </w:t>
      </w:r>
      <w:r>
        <w:t xml:space="preserve">an overview of the results yielding from the </w:t>
      </w:r>
      <w:r w:rsidRPr="00FD0790" w:rsidR="002E40F2">
        <w:t xml:space="preserve">work conducted in </w:t>
      </w:r>
      <w:r>
        <w:t>T5</w:t>
      </w:r>
      <w:r w:rsidRPr="00FD0790" w:rsidR="002E40F2">
        <w:t xml:space="preserve">.1 </w:t>
      </w:r>
      <w:r w:rsidR="00467104">
        <w:t xml:space="preserve">with additional support from T5.2. </w:t>
      </w:r>
      <w:r w:rsidRPr="00FD0790" w:rsidR="002E40F2">
        <w:t xml:space="preserve">The </w:t>
      </w:r>
      <w:r w:rsidR="00B05DA0">
        <w:t>key points to consider are</w:t>
      </w:r>
      <w:r w:rsidRPr="00FD0790" w:rsidR="002E40F2">
        <w:t>:</w:t>
      </w:r>
    </w:p>
    <w:p w:rsidR="0028208B" w:rsidP="0028208B" w:rsidRDefault="0028208B" w14:paraId="2F9C68D4" w14:textId="78D5F1B0">
      <w:pPr>
        <w:pStyle w:val="ListParagraph"/>
        <w:numPr>
          <w:ilvl w:val="0"/>
          <w:numId w:val="35"/>
        </w:numPr>
      </w:pPr>
      <w:r>
        <w:t xml:space="preserve">The selection of the requirements for avionics use case including the functional description and the mapping of the desired functions to the target HW. </w:t>
      </w:r>
    </w:p>
    <w:p w:rsidR="0028208B" w:rsidP="0028208B" w:rsidRDefault="0028208B" w14:paraId="1E6E4F1B" w14:textId="42A5F801">
      <w:pPr>
        <w:pStyle w:val="ListParagraph"/>
        <w:numPr>
          <w:ilvl w:val="0"/>
          <w:numId w:val="35"/>
        </w:numPr>
      </w:pPr>
      <w:r>
        <w:t xml:space="preserve">Definition of the highway platooning UCs </w:t>
      </w:r>
    </w:p>
    <w:p w:rsidR="0028208B" w:rsidP="0028208B" w:rsidRDefault="0028208B" w14:paraId="08DD7A3B" w14:textId="74281CFF">
      <w:pPr>
        <w:pStyle w:val="ListParagraph"/>
        <w:numPr>
          <w:ilvl w:val="0"/>
          <w:numId w:val="35"/>
        </w:numPr>
      </w:pPr>
      <w:r>
        <w:t>Consideration of the dependability aspects and their integration into the UC definitions</w:t>
      </w:r>
    </w:p>
    <w:p w:rsidR="0028208B" w:rsidP="0028208B" w:rsidRDefault="0028208B" w14:paraId="33A6DE7C" w14:textId="41ED4C49">
      <w:pPr>
        <w:pStyle w:val="ListParagraph"/>
        <w:numPr>
          <w:ilvl w:val="0"/>
          <w:numId w:val="35"/>
        </w:numPr>
      </w:pPr>
      <w:r>
        <w:t>Considerations of demonstrability of the project assets in realistic but controlled scenarios</w:t>
      </w:r>
    </w:p>
    <w:p w:rsidR="0028208B" w:rsidP="0028208B" w:rsidRDefault="0028208B" w14:paraId="23B2059A" w14:textId="512AB2F8">
      <w:pPr>
        <w:pStyle w:val="ListParagraph"/>
        <w:numPr>
          <w:ilvl w:val="0"/>
          <w:numId w:val="35"/>
        </w:numPr>
      </w:pPr>
      <w:r>
        <w:t>The conceptualisation of the HW architecture and its tailoring to comply with the needs of both UCs</w:t>
      </w:r>
    </w:p>
    <w:p w:rsidRPr="0080259B" w:rsidR="00B05DA0" w:rsidP="0028208B" w:rsidRDefault="0028208B" w14:paraId="5FDB345E" w14:textId="776713DD">
      <w:pPr>
        <w:pStyle w:val="ListParagraph"/>
        <w:numPr>
          <w:ilvl w:val="0"/>
          <w:numId w:val="35"/>
        </w:numPr>
      </w:pPr>
      <w:r>
        <w:t>Holistic tailoring of the existing HW platform to desired functionality and its compliance to the relevant standards</w:t>
      </w:r>
    </w:p>
    <w:p w:rsidRPr="0080259B" w:rsidR="002E40F2" w:rsidP="002E40F2" w:rsidRDefault="00E116CC" w14:paraId="1B19CF3A" w14:textId="2517E0E4">
      <w:r w:rsidRPr="0080259B">
        <w:t xml:space="preserve">Comparison of the achievements to the initial intentions lets itself to a conclusion that the initial </w:t>
      </w:r>
      <w:r w:rsidRPr="0080259B" w:rsidR="002E40F2">
        <w:t>objective</w:t>
      </w:r>
      <w:r w:rsidRPr="0080259B">
        <w:t>s</w:t>
      </w:r>
      <w:r w:rsidRPr="0080259B" w:rsidR="002E40F2">
        <w:t xml:space="preserve"> of WP</w:t>
      </w:r>
      <w:r w:rsidRPr="0080259B">
        <w:t>5</w:t>
      </w:r>
      <w:r w:rsidRPr="0080259B" w:rsidR="002E40F2">
        <w:t xml:space="preserve"> are considered to be achieved.</w:t>
      </w:r>
      <w:r w:rsidRPr="0080259B" w:rsidR="0080259B">
        <w:t xml:space="preserve"> This WP will continue to be active in the following 2 years of the project. </w:t>
      </w:r>
    </w:p>
    <w:p w:rsidRPr="00AA4EF7" w:rsidR="008F4B7E" w:rsidRDefault="008F4B7E" w14:paraId="28A684D3" w14:textId="76F36FD0">
      <w:pPr>
        <w:spacing w:after="0"/>
        <w:jc w:val="left"/>
      </w:pPr>
      <w:r w:rsidRPr="00AA4EF7">
        <w:br w:type="page"/>
      </w:r>
    </w:p>
    <w:bookmarkStart w:name="_Toc60218334" w:displacedByCustomXml="next" w:id="150"/>
    <w:sdt>
      <w:sdtPr>
        <w:rPr>
          <w:b w:val="0"/>
          <w:sz w:val="24"/>
        </w:rPr>
        <w:id w:val="-493113016"/>
        <w:docPartObj>
          <w:docPartGallery w:val="Bibliographies"/>
          <w:docPartUnique/>
        </w:docPartObj>
      </w:sdtPr>
      <w:sdtContent>
        <w:p w:rsidRPr="00AA4EF7" w:rsidR="008F4B7E" w:rsidRDefault="008F4B7E" w14:paraId="1F129EF7" w14:textId="5CE5A73F">
          <w:pPr>
            <w:pStyle w:val="Heading1"/>
          </w:pPr>
          <w:r w:rsidRPr="00AA4EF7">
            <w:t>References</w:t>
          </w:r>
          <w:bookmarkEnd w:id="150"/>
        </w:p>
        <w:sdt>
          <w:sdtPr>
            <w:id w:val="-573587230"/>
            <w:bibliography/>
          </w:sdtPr>
          <w:sdtContent>
            <w:p w:rsidR="00FB0E7E" w:rsidRDefault="008F4B7E" w14:paraId="7A117464" w14:textId="77777777">
              <w:pPr>
                <w:rPr>
                  <w:noProof/>
                  <w:sz w:val="20"/>
                </w:rPr>
              </w:pPr>
              <w:r w:rsidRPr="00AA4EF7">
                <w:fldChar w:fldCharType="begin"/>
              </w:r>
              <w:r w:rsidRPr="00AA4EF7">
                <w:instrText xml:space="preserve"> BIBLIOGRAPHY </w:instrText>
              </w:r>
              <w:r w:rsidRPr="00AA4EF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5"/>
              </w:tblGrid>
              <w:tr w:rsidR="00FB0E7E" w14:paraId="665334F4" w14:textId="77777777">
                <w:trPr>
                  <w:divId w:val="1362707947"/>
                  <w:tblCellSpacing w:w="15" w:type="dxa"/>
                </w:trPr>
                <w:tc>
                  <w:tcPr>
                    <w:tcW w:w="50" w:type="pct"/>
                    <w:hideMark/>
                  </w:tcPr>
                  <w:p w:rsidR="00FB0E7E" w:rsidRDefault="00FB0E7E" w14:paraId="72F32DBA" w14:textId="50AF8F18">
                    <w:pPr>
                      <w:pStyle w:val="Bibliography"/>
                      <w:rPr>
                        <w:noProof/>
                        <w:szCs w:val="24"/>
                      </w:rPr>
                    </w:pPr>
                    <w:r>
                      <w:rPr>
                        <w:noProof/>
                      </w:rPr>
                      <w:t xml:space="preserve">[1] </w:t>
                    </w:r>
                  </w:p>
                </w:tc>
                <w:tc>
                  <w:tcPr>
                    <w:tcW w:w="0" w:type="auto"/>
                    <w:hideMark/>
                  </w:tcPr>
                  <w:p w:rsidR="00FB0E7E" w:rsidRDefault="00FB0E7E" w14:paraId="762E3925" w14:textId="77777777">
                    <w:pPr>
                      <w:pStyle w:val="Bibliography"/>
                      <w:rPr>
                        <w:noProof/>
                      </w:rPr>
                    </w:pPr>
                    <w:r>
                      <w:rPr>
                        <w:noProof/>
                      </w:rPr>
                      <w:t>SAE, “Taxonomy and definitions for terms related to driving automation systems for on-road motor vehicles,” SAE, 2018.</w:t>
                    </w:r>
                  </w:p>
                </w:tc>
              </w:tr>
              <w:tr w:rsidR="00FB0E7E" w14:paraId="5012F115" w14:textId="77777777">
                <w:trPr>
                  <w:divId w:val="1362707947"/>
                  <w:tblCellSpacing w:w="15" w:type="dxa"/>
                </w:trPr>
                <w:tc>
                  <w:tcPr>
                    <w:tcW w:w="50" w:type="pct"/>
                    <w:hideMark/>
                  </w:tcPr>
                  <w:p w:rsidR="00FB0E7E" w:rsidRDefault="00FB0E7E" w14:paraId="21235FDD" w14:textId="77777777">
                    <w:pPr>
                      <w:pStyle w:val="Bibliography"/>
                      <w:rPr>
                        <w:noProof/>
                      </w:rPr>
                    </w:pPr>
                    <w:r>
                      <w:rPr>
                        <w:noProof/>
                      </w:rPr>
                      <w:t xml:space="preserve">[2] </w:t>
                    </w:r>
                  </w:p>
                </w:tc>
                <w:tc>
                  <w:tcPr>
                    <w:tcW w:w="0" w:type="auto"/>
                    <w:hideMark/>
                  </w:tcPr>
                  <w:p w:rsidR="00FB0E7E" w:rsidRDefault="00FB0E7E" w14:paraId="6521785A" w14:textId="77777777">
                    <w:pPr>
                      <w:pStyle w:val="Bibliography"/>
                      <w:rPr>
                        <w:noProof/>
                      </w:rPr>
                    </w:pPr>
                    <w:r>
                      <w:rPr>
                        <w:noProof/>
                      </w:rPr>
                      <w:t xml:space="preserve">International Organization for Standardization (ISO), </w:t>
                    </w:r>
                    <w:r>
                      <w:rPr>
                        <w:i/>
                        <w:iCs/>
                        <w:noProof/>
                      </w:rPr>
                      <w:t xml:space="preserve">ISO 26262-3:2018 Road vehicles — Functional safety — Part 3: Concept phase, </w:t>
                    </w:r>
                    <w:r>
                      <w:rPr>
                        <w:noProof/>
                      </w:rPr>
                      <w:t xml:space="preserve">2018. </w:t>
                    </w:r>
                  </w:p>
                </w:tc>
              </w:tr>
              <w:tr w:rsidR="00FB0E7E" w14:paraId="27F4932D" w14:textId="77777777">
                <w:trPr>
                  <w:divId w:val="1362707947"/>
                  <w:tblCellSpacing w:w="15" w:type="dxa"/>
                </w:trPr>
                <w:tc>
                  <w:tcPr>
                    <w:tcW w:w="50" w:type="pct"/>
                    <w:hideMark/>
                  </w:tcPr>
                  <w:p w:rsidR="00FB0E7E" w:rsidRDefault="00FB0E7E" w14:paraId="01B78B0C" w14:textId="77777777">
                    <w:pPr>
                      <w:pStyle w:val="Bibliography"/>
                      <w:rPr>
                        <w:noProof/>
                      </w:rPr>
                    </w:pPr>
                    <w:r>
                      <w:rPr>
                        <w:noProof/>
                      </w:rPr>
                      <w:t xml:space="preserve">[3] </w:t>
                    </w:r>
                  </w:p>
                </w:tc>
                <w:tc>
                  <w:tcPr>
                    <w:tcW w:w="0" w:type="auto"/>
                    <w:hideMark/>
                  </w:tcPr>
                  <w:p w:rsidR="00FB0E7E" w:rsidRDefault="00FB0E7E" w14:paraId="795E0BB8" w14:textId="77777777">
                    <w:pPr>
                      <w:pStyle w:val="Bibliography"/>
                      <w:rPr>
                        <w:noProof/>
                      </w:rPr>
                    </w:pPr>
                    <w:r>
                      <w:rPr>
                        <w:noProof/>
                      </w:rPr>
                      <w:t xml:space="preserve">ISO - International Organization for Standardization, ISO/SAE CD 21434 - Road vehicles - cybersecurity engineering, ISO - International Organization for Standardization, 2018. </w:t>
                    </w:r>
                  </w:p>
                </w:tc>
              </w:tr>
              <w:tr w:rsidR="00FB0E7E" w14:paraId="7E218F32" w14:textId="77777777">
                <w:trPr>
                  <w:divId w:val="1362707947"/>
                  <w:tblCellSpacing w:w="15" w:type="dxa"/>
                </w:trPr>
                <w:tc>
                  <w:tcPr>
                    <w:tcW w:w="50" w:type="pct"/>
                    <w:hideMark/>
                  </w:tcPr>
                  <w:p w:rsidR="00FB0E7E" w:rsidRDefault="00FB0E7E" w14:paraId="6CBEDD2B" w14:textId="77777777">
                    <w:pPr>
                      <w:pStyle w:val="Bibliography"/>
                      <w:rPr>
                        <w:noProof/>
                      </w:rPr>
                    </w:pPr>
                    <w:r>
                      <w:rPr>
                        <w:noProof/>
                      </w:rPr>
                      <w:t xml:space="preserve">[4] </w:t>
                    </w:r>
                  </w:p>
                </w:tc>
                <w:tc>
                  <w:tcPr>
                    <w:tcW w:w="0" w:type="auto"/>
                    <w:hideMark/>
                  </w:tcPr>
                  <w:p w:rsidR="00FB0E7E" w:rsidRDefault="00FB0E7E" w14:paraId="7137A0D2" w14:textId="77777777">
                    <w:pPr>
                      <w:pStyle w:val="Bibliography"/>
                      <w:rPr>
                        <w:noProof/>
                      </w:rPr>
                    </w:pPr>
                    <w:r>
                      <w:rPr>
                        <w:noProof/>
                      </w:rPr>
                      <w:t>ISO - International Standardisation Organisation, “ISO 21448 - Road vehicles — Safety of the intended functionality,” ISO - International Standardisation Organisation, 2019.</w:t>
                    </w:r>
                  </w:p>
                </w:tc>
              </w:tr>
              <w:tr w:rsidR="00FB0E7E" w14:paraId="792416AD" w14:textId="77777777">
                <w:trPr>
                  <w:divId w:val="1362707947"/>
                  <w:tblCellSpacing w:w="15" w:type="dxa"/>
                </w:trPr>
                <w:tc>
                  <w:tcPr>
                    <w:tcW w:w="50" w:type="pct"/>
                    <w:hideMark/>
                  </w:tcPr>
                  <w:p w:rsidR="00FB0E7E" w:rsidRDefault="00FB0E7E" w14:paraId="687F7B8E" w14:textId="77777777">
                    <w:pPr>
                      <w:pStyle w:val="Bibliography"/>
                      <w:rPr>
                        <w:noProof/>
                      </w:rPr>
                    </w:pPr>
                    <w:r>
                      <w:rPr>
                        <w:noProof/>
                      </w:rPr>
                      <w:t xml:space="preserve">[5] </w:t>
                    </w:r>
                  </w:p>
                </w:tc>
                <w:tc>
                  <w:tcPr>
                    <w:tcW w:w="0" w:type="auto"/>
                    <w:hideMark/>
                  </w:tcPr>
                  <w:p w:rsidR="00FB0E7E" w:rsidRDefault="00FB0E7E" w14:paraId="7DB3E34E" w14:textId="77777777">
                    <w:pPr>
                      <w:pStyle w:val="Bibliography"/>
                      <w:rPr>
                        <w:noProof/>
                      </w:rPr>
                    </w:pPr>
                    <w:r>
                      <w:rPr>
                        <w:noProof/>
                      </w:rPr>
                      <w:t xml:space="preserve">G. Macher, C. Schmittner , O. Veledar and B. Brenner, “ISO/SAE DIS 21434 Automotive Cybersecurity Standard - In a Nutshell,” in </w:t>
                    </w:r>
                    <w:r>
                      <w:rPr>
                        <w:i/>
                        <w:iCs/>
                        <w:noProof/>
                      </w:rPr>
                      <w:t>SAFECOMP 2020. Lecture Notes in Computer Science</w:t>
                    </w:r>
                    <w:r>
                      <w:rPr>
                        <w:noProof/>
                      </w:rPr>
                      <w:t xml:space="preserve">, 2020. </w:t>
                    </w:r>
                  </w:p>
                </w:tc>
              </w:tr>
              <w:tr w:rsidR="00FB0E7E" w14:paraId="78010766" w14:textId="77777777">
                <w:trPr>
                  <w:divId w:val="1362707947"/>
                  <w:tblCellSpacing w:w="15" w:type="dxa"/>
                </w:trPr>
                <w:tc>
                  <w:tcPr>
                    <w:tcW w:w="50" w:type="pct"/>
                    <w:hideMark/>
                  </w:tcPr>
                  <w:p w:rsidR="00FB0E7E" w:rsidRDefault="00FB0E7E" w14:paraId="7886E80D" w14:textId="77777777">
                    <w:pPr>
                      <w:pStyle w:val="Bibliography"/>
                      <w:rPr>
                        <w:noProof/>
                      </w:rPr>
                    </w:pPr>
                    <w:r>
                      <w:rPr>
                        <w:noProof/>
                      </w:rPr>
                      <w:t xml:space="preserve">[6] </w:t>
                    </w:r>
                  </w:p>
                </w:tc>
                <w:tc>
                  <w:tcPr>
                    <w:tcW w:w="0" w:type="auto"/>
                    <w:hideMark/>
                  </w:tcPr>
                  <w:p w:rsidR="00FB0E7E" w:rsidRDefault="00FB0E7E" w14:paraId="6A8128A4" w14:textId="77777777">
                    <w:pPr>
                      <w:pStyle w:val="Bibliography"/>
                      <w:rPr>
                        <w:noProof/>
                      </w:rPr>
                    </w:pPr>
                    <w:r>
                      <w:rPr>
                        <w:noProof/>
                      </w:rPr>
                      <w:t xml:space="preserve">ISO - International Standardization Organisation, ISO 26262 Road vehicles - Functional safety, ISO - International Standardization Organisation, 2018. </w:t>
                    </w:r>
                  </w:p>
                </w:tc>
              </w:tr>
            </w:tbl>
            <w:p w:rsidR="00FB0E7E" w:rsidRDefault="00FB0E7E" w14:paraId="5A85BC81" w14:textId="77777777">
              <w:pPr>
                <w:divId w:val="1362707947"/>
                <w:rPr>
                  <w:noProof/>
                </w:rPr>
              </w:pPr>
            </w:p>
            <w:p w:rsidRPr="00AA4EF7" w:rsidR="008F4B7E" w:rsidRDefault="008F4B7E" w14:paraId="28693256" w14:textId="614987A5">
              <w:r w:rsidRPr="00AA4EF7">
                <w:rPr>
                  <w:b/>
                  <w:bCs/>
                  <w:noProof/>
                </w:rPr>
                <w:fldChar w:fldCharType="end"/>
              </w:r>
            </w:p>
          </w:sdtContent>
        </w:sdt>
      </w:sdtContent>
    </w:sdt>
    <w:p w:rsidRPr="00AA4EF7" w:rsidR="0027123A" w:rsidP="0027123A" w:rsidRDefault="0027123A" w14:paraId="44BB55CF" w14:textId="77777777"/>
    <w:sectPr w:rsidRPr="00AA4EF7" w:rsidR="0027123A" w:rsidSect="00575428">
      <w:pgSz w:w="11906" w:h="16838" w:orient="portrait" w:code="9"/>
      <w:pgMar w:top="1134" w:right="1418" w:bottom="1701" w:left="1418" w:header="567"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26AEA" w:rsidRDefault="00126AEA" w14:paraId="70B43665" w14:textId="77777777">
      <w:r>
        <w:separator/>
      </w:r>
    </w:p>
  </w:endnote>
  <w:endnote w:type="continuationSeparator" w:id="0">
    <w:p w:rsidR="00126AEA" w:rsidRDefault="00126AEA" w14:paraId="71B3A6D5" w14:textId="77777777">
      <w:r>
        <w:continuationSeparator/>
      </w:r>
    </w:p>
  </w:endnote>
  <w:endnote w:type="continuationNotice" w:id="1">
    <w:p w:rsidR="00126AEA" w:rsidRDefault="00126AEA" w14:paraId="678FF3D6"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01000001" w:usb1="00000000" w:usb2="00000000" w:usb3="00000000" w:csb0="0001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LTStd-Roman">
    <w:altName w:val="Times New Roman"/>
    <w:charset w:val="00"/>
    <w:family w:val="roman"/>
    <w:pitch w:val="default"/>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F85231" w:rsidR="00514BC1" w:rsidP="00947151" w:rsidRDefault="00514BC1" w14:paraId="196F2079" w14:textId="11DF87F3">
    <w:pPr>
      <w:pStyle w:val="Footer"/>
      <w:tabs>
        <w:tab w:val="clear" w:pos="9071"/>
        <w:tab w:val="right" w:pos="9070"/>
      </w:tabs>
      <w:spacing w:after="0"/>
      <w:jc w:val="left"/>
      <w:rPr>
        <w:sz w:val="22"/>
        <w:szCs w:val="22"/>
      </w:rPr>
    </w:pPr>
    <w:r>
      <w:rPr>
        <w:sz w:val="22"/>
        <w:szCs w:val="22"/>
      </w:rPr>
      <w:t>TEACHING</w:t>
    </w:r>
    <w:r w:rsidRPr="00F85231">
      <w:rPr>
        <w:sz w:val="22"/>
        <w:szCs w:val="22"/>
      </w:rPr>
      <w:tab/>
    </w:r>
    <w:r w:rsidRPr="00F85231">
      <w:rPr>
        <w:sz w:val="22"/>
        <w:szCs w:val="22"/>
      </w:rPr>
      <w:t xml:space="preserve">- </w:t>
    </w:r>
    <w:r w:rsidRPr="00F85231">
      <w:rPr>
        <w:sz w:val="22"/>
        <w:szCs w:val="22"/>
      </w:rPr>
      <w:fldChar w:fldCharType="begin"/>
    </w:r>
    <w:r w:rsidRPr="00F85231">
      <w:rPr>
        <w:sz w:val="22"/>
        <w:szCs w:val="22"/>
      </w:rPr>
      <w:instrText xml:space="preserve"> PAGE </w:instrText>
    </w:r>
    <w:r w:rsidRPr="00F85231">
      <w:rPr>
        <w:sz w:val="22"/>
        <w:szCs w:val="22"/>
      </w:rPr>
      <w:fldChar w:fldCharType="separate"/>
    </w:r>
    <w:r>
      <w:rPr>
        <w:noProof/>
        <w:sz w:val="22"/>
        <w:szCs w:val="22"/>
      </w:rPr>
      <w:t>24</w:t>
    </w:r>
    <w:r w:rsidRPr="00F85231">
      <w:rPr>
        <w:sz w:val="22"/>
        <w:szCs w:val="22"/>
      </w:rPr>
      <w:fldChar w:fldCharType="end"/>
    </w:r>
    <w:r w:rsidRPr="00F85231">
      <w:rPr>
        <w:sz w:val="22"/>
        <w:szCs w:val="22"/>
      </w:rPr>
      <w:t xml:space="preserve"> -</w:t>
    </w:r>
    <w:r w:rsidRPr="00F85231">
      <w:rPr>
        <w:sz w:val="22"/>
        <w:szCs w:val="22"/>
      </w:rPr>
      <w:tab/>
    </w:r>
    <w:r>
      <w:rPr>
        <w:sz w:val="22"/>
        <w:szCs w:val="22"/>
        <w:lang w:val="en-US"/>
      </w:rPr>
      <w:t>December,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26AEA" w:rsidRDefault="00126AEA" w14:paraId="785461FC" w14:textId="77777777">
      <w:r>
        <w:separator/>
      </w:r>
    </w:p>
  </w:footnote>
  <w:footnote w:type="continuationSeparator" w:id="0">
    <w:p w:rsidR="00126AEA" w:rsidRDefault="00126AEA" w14:paraId="269563AC" w14:textId="77777777">
      <w:r>
        <w:continuationSeparator/>
      </w:r>
    </w:p>
  </w:footnote>
  <w:footnote w:type="continuationNotice" w:id="1">
    <w:p w:rsidR="00126AEA" w:rsidRDefault="00126AEA" w14:paraId="26293DFD" w14:textId="77777777">
      <w:pPr>
        <w:spacing w:after="0"/>
      </w:pPr>
    </w:p>
  </w:footnote>
  <w:footnote w:id="2">
    <w:p w:rsidRPr="00421EDC" w:rsidR="00514BC1" w:rsidP="00421EDC" w:rsidRDefault="00514BC1" w14:paraId="75437520" w14:textId="1C474D35">
      <w:pPr>
        <w:widowControl w:val="0"/>
        <w:autoSpaceDE w:val="0"/>
        <w:autoSpaceDN w:val="0"/>
        <w:adjustRightInd w:val="0"/>
        <w:spacing w:after="240" w:line="280" w:lineRule="atLeast"/>
        <w:jc w:val="left"/>
        <w:rPr>
          <w:rFonts w:ascii="Times" w:hAnsi="Times" w:cs="Times"/>
          <w:color w:val="000000"/>
          <w:szCs w:val="24"/>
        </w:rPr>
      </w:pPr>
      <w:r>
        <w:rPr>
          <w:rStyle w:val="FootnoteReference"/>
        </w:rPr>
        <w:t>†</w:t>
      </w:r>
      <w:r>
        <w:t xml:space="preserve"> </w:t>
      </w:r>
      <w:r w:rsidRPr="00421EDC">
        <w:rPr>
          <w:rFonts w:ascii="Times" w:hAnsi="Times" w:cs="Times"/>
          <w:i/>
          <w:color w:val="000000"/>
          <w:sz w:val="22"/>
          <w:szCs w:val="22"/>
        </w:rPr>
        <w:t xml:space="preserve">The research leading to these results has received funding from the </w:t>
      </w:r>
      <w:r w:rsidRPr="009169D8">
        <w:rPr>
          <w:rFonts w:ascii="Times" w:hAnsi="Times" w:cs="Times"/>
          <w:i/>
          <w:color w:val="000000"/>
          <w:sz w:val="22"/>
          <w:szCs w:val="22"/>
        </w:rPr>
        <w:t>European Union’s Horizon 2020 research and innovation programme</w:t>
      </w:r>
      <w:r>
        <w:rPr>
          <w:rFonts w:ascii="Times" w:hAnsi="Times" w:cs="Times"/>
          <w:i/>
          <w:color w:val="000000"/>
          <w:sz w:val="22"/>
          <w:szCs w:val="22"/>
        </w:rPr>
        <w:t xml:space="preserve"> under grant agreement No </w:t>
      </w:r>
      <w:r w:rsidRPr="00B23BB7">
        <w:rPr>
          <w:rFonts w:ascii="Times" w:hAnsi="Times" w:cs="Times"/>
          <w:i/>
          <w:color w:val="000000"/>
          <w:sz w:val="22"/>
          <w:szCs w:val="22"/>
        </w:rPr>
        <w:t>871385</w:t>
      </w:r>
      <w:r w:rsidRPr="00421EDC">
        <w:rPr>
          <w:rFonts w:ascii="Times" w:hAnsi="Times" w:cs="Times"/>
          <w:i/>
          <w:color w:val="000000"/>
          <w:sz w:val="22"/>
          <w:szCs w:val="22"/>
        </w:rPr>
        <w:t>.</w:t>
      </w:r>
      <w:r>
        <w:rPr>
          <w:rFonts w:ascii="Times" w:hAnsi="Times" w:cs="Times"/>
          <w:color w:val="000000"/>
          <w:szCs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576D3" w:rsidR="00514BC1" w:rsidP="0078762F" w:rsidRDefault="00514BC1" w14:paraId="4D80790C" w14:textId="0FF093B0">
    <w:pPr>
      <w:pStyle w:val="Header"/>
      <w:pBdr>
        <w:bottom w:val="single" w:color="auto" w:sz="4" w:space="1"/>
      </w:pBdr>
      <w:tabs>
        <w:tab w:val="clear" w:pos="4536"/>
        <w:tab w:val="clear" w:pos="9072"/>
        <w:tab w:val="right" w:pos="9070"/>
      </w:tabs>
      <w:rPr>
        <w:smallCaps/>
        <w:sz w:val="22"/>
        <w:szCs w:val="22"/>
        <w:lang w:val="en-US"/>
      </w:rPr>
    </w:pPr>
    <w:r>
      <w:rPr>
        <w:smallCaps/>
        <w:sz w:val="22"/>
        <w:szCs w:val="22"/>
        <w:lang w:val="en-US"/>
      </w:rPr>
      <w:t>TEACHING</w:t>
    </w:r>
    <w:r w:rsidRPr="003576D3">
      <w:rPr>
        <w:smallCaps/>
        <w:sz w:val="22"/>
        <w:szCs w:val="22"/>
        <w:lang w:val="en-US"/>
      </w:rPr>
      <w:t xml:space="preserve"> D</w:t>
    </w:r>
    <w:r>
      <w:rPr>
        <w:smallCaps/>
        <w:sz w:val="22"/>
        <w:szCs w:val="22"/>
        <w:lang w:val="en-US"/>
      </w:rPr>
      <w:t>5</w:t>
    </w:r>
    <w:r w:rsidRPr="003576D3">
      <w:rPr>
        <w:smallCaps/>
        <w:sz w:val="22"/>
        <w:szCs w:val="22"/>
        <w:lang w:val="en-US"/>
      </w:rPr>
      <w:t>.</w:t>
    </w:r>
    <w:r>
      <w:rPr>
        <w:smallCaps/>
        <w:sz w:val="22"/>
        <w:szCs w:val="22"/>
        <w:lang w:val="en-US"/>
      </w:rPr>
      <w:t>1</w:t>
    </w:r>
    <w:r w:rsidRPr="003576D3">
      <w:rPr>
        <w:smallCaps/>
        <w:sz w:val="22"/>
        <w:szCs w:val="22"/>
        <w:lang w:val="en-US"/>
      </w:rPr>
      <w:t xml:space="preserve">                                                                                                      </w:t>
    </w:r>
    <w:r>
      <w:rPr>
        <w:smallCaps/>
        <w:sz w:val="22"/>
        <w:szCs w:val="22"/>
        <w:lang w:val="en-US"/>
      </w:rPr>
      <w:t>ICT-01</w:t>
    </w:r>
    <w:r w:rsidRPr="003576D3">
      <w:rPr>
        <w:smallCaps/>
        <w:sz w:val="22"/>
        <w:szCs w:val="22"/>
        <w:lang w:val="en-US"/>
      </w:rPr>
      <w:t>-201</w:t>
    </w:r>
    <w:r>
      <w:rPr>
        <w:smallCaps/>
        <w:sz w:val="22"/>
        <w:szCs w:val="22"/>
        <w:lang w:val="en-US"/>
      </w:rPr>
      <w:t>9</w:t>
    </w:r>
    <w:r w:rsidRPr="003576D3">
      <w:rPr>
        <w:smallCaps/>
        <w:sz w:val="22"/>
        <w:szCs w:val="22"/>
        <w:lang w:val="en-US"/>
      </w:rPr>
      <w:t>/</w:t>
    </w:r>
    <w:r>
      <w:rPr>
        <w:smallCaps/>
        <w:sz w:val="22"/>
        <w:szCs w:val="22"/>
        <w:lang w:val="en-US"/>
      </w:rPr>
      <w:t>№ 871385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BB16A94"/>
    <w:multiLevelType w:val="hybridMultilevel"/>
    <w:tmpl w:val="A566FBC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547B37"/>
    <w:multiLevelType w:val="hybridMultilevel"/>
    <w:tmpl w:val="89D2CEA0"/>
    <w:lvl w:ilvl="0" w:tplc="040C0001">
      <w:start w:val="1"/>
      <w:numFmt w:val="bullet"/>
      <w:lvlText w:val=""/>
      <w:lvlJc w:val="left"/>
      <w:pPr>
        <w:ind w:left="720" w:hanging="360"/>
      </w:pPr>
      <w:rPr>
        <w:rFonts w:hint="default" w:ascii="Symbol" w:hAnsi="Symbol"/>
      </w:rPr>
    </w:lvl>
    <w:lvl w:ilvl="1" w:tplc="0809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0C1A63EF"/>
    <w:multiLevelType w:val="hybridMultilevel"/>
    <w:tmpl w:val="1958A63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0E446864"/>
    <w:multiLevelType w:val="hybridMultilevel"/>
    <w:tmpl w:val="3DB811D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 w15:restartNumberingAfterBreak="0">
    <w:nsid w:val="0E7E2C44"/>
    <w:multiLevelType w:val="multilevel"/>
    <w:tmpl w:val="54BAB63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2A6E5D"/>
    <w:multiLevelType w:val="multilevel"/>
    <w:tmpl w:val="F5F2FE1A"/>
    <w:lvl w:ilvl="0">
      <w:start w:val="1"/>
      <w:numFmt w:val="decimal"/>
      <w:lvlText w:val="%1."/>
      <w:lvlJc w:val="left"/>
      <w:pPr>
        <w:ind w:left="-720" w:hanging="360"/>
      </w:pPr>
      <w:rPr>
        <w:rFonts w:hint="default"/>
      </w:rPr>
    </w:lvl>
    <w:lvl w:ilvl="1">
      <w:start w:val="1"/>
      <w:numFmt w:val="decimal"/>
      <w:lvlText w:val="%1.%2."/>
      <w:lvlJc w:val="left"/>
      <w:pPr>
        <w:ind w:left="-288" w:hanging="432"/>
      </w:pPr>
      <w:rPr>
        <w:rFonts w:hint="default"/>
      </w:rPr>
    </w:lvl>
    <w:lvl w:ilvl="2">
      <w:start w:val="1"/>
      <w:numFmt w:val="decimal"/>
      <w:lvlText w:val="%1.%2.%3."/>
      <w:lvlJc w:val="left"/>
      <w:pPr>
        <w:ind w:left="14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1152" w:hanging="792"/>
      </w:pPr>
      <w:rPr>
        <w:rFonts w:hint="default"/>
      </w:rPr>
    </w:lvl>
    <w:lvl w:ilvl="5">
      <w:start w:val="1"/>
      <w:numFmt w:val="decimal"/>
      <w:lvlText w:val="%1.%2.%3.%4.%5.%6."/>
      <w:lvlJc w:val="left"/>
      <w:pPr>
        <w:ind w:left="1656"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6" w15:restartNumberingAfterBreak="0">
    <w:nsid w:val="179A23AD"/>
    <w:multiLevelType w:val="hybridMultilevel"/>
    <w:tmpl w:val="C97E5D7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 w15:restartNumberingAfterBreak="0">
    <w:nsid w:val="1A600F0B"/>
    <w:multiLevelType w:val="hybridMultilevel"/>
    <w:tmpl w:val="8688B5E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8" w15:restartNumberingAfterBreak="0">
    <w:nsid w:val="1AAF5FD0"/>
    <w:multiLevelType w:val="hybridMultilevel"/>
    <w:tmpl w:val="1172998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9" w15:restartNumberingAfterBreak="0">
    <w:nsid w:val="1BBB19B9"/>
    <w:multiLevelType w:val="hybridMultilevel"/>
    <w:tmpl w:val="EB86F994"/>
    <w:lvl w:ilvl="0" w:tplc="A1E2E718">
      <w:numFmt w:val="bullet"/>
      <w:lvlText w:val="-"/>
      <w:lvlJc w:val="left"/>
      <w:pPr>
        <w:ind w:left="720" w:hanging="360"/>
      </w:pPr>
      <w:rPr>
        <w:rFonts w:hint="default" w:ascii="Calibri" w:hAnsi="Calibri" w:eastAsia="Times New Roma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1C0F1FC1"/>
    <w:multiLevelType w:val="hybridMultilevel"/>
    <w:tmpl w:val="D9B806D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1EF55168"/>
    <w:multiLevelType w:val="hybridMultilevel"/>
    <w:tmpl w:val="A9A2593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20DE1A23"/>
    <w:multiLevelType w:val="hybridMultilevel"/>
    <w:tmpl w:val="AA38AB8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3" w15:restartNumberingAfterBreak="0">
    <w:nsid w:val="29F56399"/>
    <w:multiLevelType w:val="multilevel"/>
    <w:tmpl w:val="55D2DB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D9A3027"/>
    <w:multiLevelType w:val="hybridMultilevel"/>
    <w:tmpl w:val="F968A92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5" w15:restartNumberingAfterBreak="0">
    <w:nsid w:val="329068A0"/>
    <w:multiLevelType w:val="hybridMultilevel"/>
    <w:tmpl w:val="D2721982"/>
    <w:lvl w:ilvl="0" w:tplc="F8A22334">
      <w:start w:val="1"/>
      <w:numFmt w:val="decimal"/>
      <w:pStyle w:val="RetraitNormal2"/>
      <w:lvlText w:val="%1."/>
      <w:lvlJc w:val="left"/>
      <w:pPr>
        <w:tabs>
          <w:tab w:val="num" w:pos="1134"/>
        </w:tabs>
        <w:ind w:left="1134" w:hanging="360"/>
      </w:pPr>
      <w:rPr>
        <w:rFonts w:hint="default"/>
      </w:rPr>
    </w:lvl>
    <w:lvl w:ilvl="1" w:tplc="04090003">
      <w:start w:val="1"/>
      <w:numFmt w:val="bullet"/>
      <w:lvlText w:val="o"/>
      <w:lvlJc w:val="left"/>
      <w:pPr>
        <w:tabs>
          <w:tab w:val="num" w:pos="2148"/>
        </w:tabs>
        <w:ind w:left="2148" w:hanging="360"/>
      </w:pPr>
      <w:rPr>
        <w:rFonts w:hint="default" w:ascii="Courier New" w:hAnsi="Courier New" w:cs="Courier New"/>
      </w:rPr>
    </w:lvl>
    <w:lvl w:ilvl="2" w:tplc="04090005" w:tentative="1">
      <w:start w:val="1"/>
      <w:numFmt w:val="bullet"/>
      <w:lvlText w:val=""/>
      <w:lvlJc w:val="left"/>
      <w:pPr>
        <w:tabs>
          <w:tab w:val="num" w:pos="2868"/>
        </w:tabs>
        <w:ind w:left="2868" w:hanging="360"/>
      </w:pPr>
      <w:rPr>
        <w:rFonts w:hint="default" w:ascii="Wingdings" w:hAnsi="Wingdings"/>
      </w:rPr>
    </w:lvl>
    <w:lvl w:ilvl="3" w:tplc="04090001" w:tentative="1">
      <w:start w:val="1"/>
      <w:numFmt w:val="bullet"/>
      <w:lvlText w:val=""/>
      <w:lvlJc w:val="left"/>
      <w:pPr>
        <w:tabs>
          <w:tab w:val="num" w:pos="3588"/>
        </w:tabs>
        <w:ind w:left="3588" w:hanging="360"/>
      </w:pPr>
      <w:rPr>
        <w:rFonts w:hint="default" w:ascii="Symbol" w:hAnsi="Symbol"/>
      </w:rPr>
    </w:lvl>
    <w:lvl w:ilvl="4" w:tplc="04090003" w:tentative="1">
      <w:start w:val="1"/>
      <w:numFmt w:val="bullet"/>
      <w:lvlText w:val="o"/>
      <w:lvlJc w:val="left"/>
      <w:pPr>
        <w:tabs>
          <w:tab w:val="num" w:pos="4308"/>
        </w:tabs>
        <w:ind w:left="4308" w:hanging="360"/>
      </w:pPr>
      <w:rPr>
        <w:rFonts w:hint="default" w:ascii="Courier New" w:hAnsi="Courier New" w:cs="Courier New"/>
      </w:rPr>
    </w:lvl>
    <w:lvl w:ilvl="5" w:tplc="04090005" w:tentative="1">
      <w:start w:val="1"/>
      <w:numFmt w:val="bullet"/>
      <w:lvlText w:val=""/>
      <w:lvlJc w:val="left"/>
      <w:pPr>
        <w:tabs>
          <w:tab w:val="num" w:pos="5028"/>
        </w:tabs>
        <w:ind w:left="5028" w:hanging="360"/>
      </w:pPr>
      <w:rPr>
        <w:rFonts w:hint="default" w:ascii="Wingdings" w:hAnsi="Wingdings"/>
      </w:rPr>
    </w:lvl>
    <w:lvl w:ilvl="6" w:tplc="04090001" w:tentative="1">
      <w:start w:val="1"/>
      <w:numFmt w:val="bullet"/>
      <w:lvlText w:val=""/>
      <w:lvlJc w:val="left"/>
      <w:pPr>
        <w:tabs>
          <w:tab w:val="num" w:pos="5748"/>
        </w:tabs>
        <w:ind w:left="5748" w:hanging="360"/>
      </w:pPr>
      <w:rPr>
        <w:rFonts w:hint="default" w:ascii="Symbol" w:hAnsi="Symbol"/>
      </w:rPr>
    </w:lvl>
    <w:lvl w:ilvl="7" w:tplc="04090003" w:tentative="1">
      <w:start w:val="1"/>
      <w:numFmt w:val="bullet"/>
      <w:lvlText w:val="o"/>
      <w:lvlJc w:val="left"/>
      <w:pPr>
        <w:tabs>
          <w:tab w:val="num" w:pos="6468"/>
        </w:tabs>
        <w:ind w:left="6468" w:hanging="360"/>
      </w:pPr>
      <w:rPr>
        <w:rFonts w:hint="default" w:ascii="Courier New" w:hAnsi="Courier New" w:cs="Courier New"/>
      </w:rPr>
    </w:lvl>
    <w:lvl w:ilvl="8" w:tplc="04090005" w:tentative="1">
      <w:start w:val="1"/>
      <w:numFmt w:val="bullet"/>
      <w:lvlText w:val=""/>
      <w:lvlJc w:val="left"/>
      <w:pPr>
        <w:tabs>
          <w:tab w:val="num" w:pos="7188"/>
        </w:tabs>
        <w:ind w:left="7188" w:hanging="360"/>
      </w:pPr>
      <w:rPr>
        <w:rFonts w:hint="default" w:ascii="Wingdings" w:hAnsi="Wingdings"/>
      </w:rPr>
    </w:lvl>
  </w:abstractNum>
  <w:abstractNum w:abstractNumId="16" w15:restartNumberingAfterBreak="0">
    <w:nsid w:val="3A3A0A3A"/>
    <w:multiLevelType w:val="hybridMultilevel"/>
    <w:tmpl w:val="F63853C2"/>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7" w15:restartNumberingAfterBreak="0">
    <w:nsid w:val="3BF60D73"/>
    <w:multiLevelType w:val="hybridMultilevel"/>
    <w:tmpl w:val="0B088DEC"/>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411864CD"/>
    <w:multiLevelType w:val="hybridMultilevel"/>
    <w:tmpl w:val="BF5E1D1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41476F8E"/>
    <w:multiLevelType w:val="hybridMultilevel"/>
    <w:tmpl w:val="D1F8D61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4BA54EB6"/>
    <w:multiLevelType w:val="multilevel"/>
    <w:tmpl w:val="91620A96"/>
    <w:lvl w:ilvl="0">
      <w:start w:val="1"/>
      <w:numFmt w:val="none"/>
      <w:suff w:val="nothing"/>
      <w:lvlText w:val="%1"/>
      <w:lvlJc w:val="left"/>
      <w:pPr>
        <w:ind w:left="-425" w:firstLine="0"/>
      </w:pPr>
      <w:rPr>
        <w:rFonts w:hint="default"/>
        <w:b/>
        <w:i w:val="0"/>
      </w:rPr>
    </w:lvl>
    <w:lvl w:ilvl="1">
      <w:start w:val="1"/>
      <w:numFmt w:val="none"/>
      <w:lvlText w:val="%2"/>
      <w:lvlJc w:val="left"/>
      <w:pPr>
        <w:tabs>
          <w:tab w:val="num" w:pos="709"/>
        </w:tabs>
        <w:ind w:left="709" w:hanging="425"/>
      </w:pPr>
      <w:rPr>
        <w:rFonts w:hint="default"/>
        <w:b/>
        <w:i w:val="0"/>
      </w:rPr>
    </w:lvl>
    <w:lvl w:ilvl="2">
      <w:start w:val="1"/>
      <w:numFmt w:val="none"/>
      <w:lvlText w:val=""/>
      <w:lvlJc w:val="left"/>
      <w:pPr>
        <w:tabs>
          <w:tab w:val="num" w:pos="927"/>
        </w:tabs>
        <w:ind w:left="851" w:hanging="284"/>
      </w:pPr>
      <w:rPr>
        <w:rFonts w:hint="default"/>
      </w:rPr>
    </w:lvl>
    <w:lvl w:ilvl="3">
      <w:start w:val="1"/>
      <w:numFmt w:val="none"/>
      <w:lvlText w:val="%4"/>
      <w:lvlJc w:val="left"/>
      <w:pPr>
        <w:tabs>
          <w:tab w:val="num" w:pos="899"/>
        </w:tabs>
        <w:ind w:left="426" w:firstLine="113"/>
      </w:pPr>
      <w:rPr>
        <w:rFonts w:hint="default"/>
      </w:rPr>
    </w:lvl>
    <w:lvl w:ilvl="4">
      <w:start w:val="1"/>
      <w:numFmt w:val="none"/>
      <w:lvlRestart w:val="0"/>
      <w:suff w:val="nothing"/>
      <w:lvlText w:val=""/>
      <w:lvlJc w:val="left"/>
      <w:pPr>
        <w:ind w:left="-425" w:firstLine="0"/>
      </w:pPr>
      <w:rPr>
        <w:rFonts w:hint="default"/>
      </w:rPr>
    </w:lvl>
    <w:lvl w:ilvl="5">
      <w:start w:val="1"/>
      <w:numFmt w:val="decimal"/>
      <w:lvlText w:val="%6."/>
      <w:lvlJc w:val="left"/>
      <w:pPr>
        <w:tabs>
          <w:tab w:val="num" w:pos="727"/>
        </w:tabs>
        <w:ind w:left="727" w:hanging="432"/>
      </w:pPr>
      <w:rPr>
        <w:rFonts w:hint="default"/>
        <w:b/>
        <w:i w:val="0"/>
      </w:rPr>
    </w:lvl>
    <w:lvl w:ilvl="6">
      <w:start w:val="1"/>
      <w:numFmt w:val="bullet"/>
      <w:lvlText w:val=""/>
      <w:lvlJc w:val="left"/>
      <w:pPr>
        <w:tabs>
          <w:tab w:val="num" w:pos="943"/>
        </w:tabs>
        <w:ind w:left="871" w:hanging="288"/>
      </w:pPr>
      <w:rPr>
        <w:rFonts w:hint="default" w:ascii="Symbol" w:hAnsi="Symbol" w:cs="Times New Roman"/>
      </w:rPr>
    </w:lvl>
    <w:lvl w:ilvl="7">
      <w:start w:val="1"/>
      <w:numFmt w:val="lowerLetter"/>
      <w:lvlText w:val="%8)"/>
      <w:lvlJc w:val="left"/>
      <w:pPr>
        <w:tabs>
          <w:tab w:val="num" w:pos="1015"/>
        </w:tabs>
        <w:ind w:left="1015" w:hanging="432"/>
      </w:pPr>
      <w:rPr>
        <w:rFonts w:hint="default"/>
      </w:rPr>
    </w:lvl>
    <w:lvl w:ilvl="8">
      <w:start w:val="1"/>
      <w:numFmt w:val="bullet"/>
      <w:lvlText w:val="▪"/>
      <w:lvlJc w:val="left"/>
      <w:pPr>
        <w:tabs>
          <w:tab w:val="num" w:pos="1636"/>
        </w:tabs>
        <w:ind w:left="1276" w:firstLine="0"/>
      </w:pPr>
      <w:rPr>
        <w:rFonts w:hint="default" w:ascii="Times New Roman" w:cs="Times New Roman"/>
      </w:rPr>
    </w:lvl>
  </w:abstractNum>
  <w:abstractNum w:abstractNumId="21" w15:restartNumberingAfterBreak="0">
    <w:nsid w:val="4E8A54E3"/>
    <w:multiLevelType w:val="hybridMultilevel"/>
    <w:tmpl w:val="99B08C7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54354B44"/>
    <w:multiLevelType w:val="hybridMultilevel"/>
    <w:tmpl w:val="669E2A4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588C448F"/>
    <w:multiLevelType w:val="hybridMultilevel"/>
    <w:tmpl w:val="EC0051E8"/>
    <w:lvl w:ilvl="0" w:tplc="0798BEB6">
      <w:numFmt w:val="bullet"/>
      <w:lvlText w:val="•"/>
      <w:lvlJc w:val="left"/>
      <w:pPr>
        <w:ind w:left="360" w:hanging="360"/>
      </w:pPr>
      <w:rPr>
        <w:rFonts w:hint="default" w:ascii="Times New Roman" w:hAnsi="Times New Roman" w:eastAsia="Times New Roman" w:cs="Times New Roman"/>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4" w15:restartNumberingAfterBreak="0">
    <w:nsid w:val="5B966411"/>
    <w:multiLevelType w:val="hybridMultilevel"/>
    <w:tmpl w:val="39025CA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60027861"/>
    <w:multiLevelType w:val="multilevel"/>
    <w:tmpl w:val="429CD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5774BA1"/>
    <w:multiLevelType w:val="hybridMultilevel"/>
    <w:tmpl w:val="27B82F9A"/>
    <w:lvl w:ilvl="0" w:tplc="A8D0A8B8">
      <w:start w:val="1"/>
      <w:numFmt w:val="decimal"/>
      <w:lvlText w:val="Requirement %1: "/>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6E36393"/>
    <w:multiLevelType w:val="multilevel"/>
    <w:tmpl w:val="27B82F9A"/>
    <w:lvl w:ilvl="0">
      <w:start w:val="1"/>
      <w:numFmt w:val="decimal"/>
      <w:lvlText w:val="Requirement %1: "/>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D7D1FB5"/>
    <w:multiLevelType w:val="hybridMultilevel"/>
    <w:tmpl w:val="26B2D732"/>
    <w:lvl w:ilvl="0" w:tplc="A1E2E718">
      <w:numFmt w:val="bullet"/>
      <w:lvlText w:val="-"/>
      <w:lvlJc w:val="left"/>
      <w:pPr>
        <w:ind w:left="720" w:hanging="360"/>
      </w:pPr>
      <w:rPr>
        <w:rFonts w:hint="default" w:ascii="Calibri" w:hAnsi="Calibri" w:eastAsia="Times New Roma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73252D95"/>
    <w:multiLevelType w:val="hybridMultilevel"/>
    <w:tmpl w:val="E4B2FE92"/>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0" w15:restartNumberingAfterBreak="0">
    <w:nsid w:val="74885DFC"/>
    <w:multiLevelType w:val="hybridMultilevel"/>
    <w:tmpl w:val="91561A9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1" w15:restartNumberingAfterBreak="0">
    <w:nsid w:val="74EA75E4"/>
    <w:multiLevelType w:val="hybridMultilevel"/>
    <w:tmpl w:val="F7423312"/>
    <w:lvl w:ilvl="0" w:tplc="A1E2E718">
      <w:numFmt w:val="bullet"/>
      <w:lvlText w:val="-"/>
      <w:lvlJc w:val="left"/>
      <w:pPr>
        <w:ind w:left="720" w:hanging="360"/>
      </w:pPr>
      <w:rPr>
        <w:rFonts w:hint="default" w:ascii="Calibri" w:hAnsi="Calibri" w:eastAsia="Times New Roman"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5A76052"/>
    <w:multiLevelType w:val="hybridMultilevel"/>
    <w:tmpl w:val="E11EF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963F38"/>
    <w:multiLevelType w:val="hybridMultilevel"/>
    <w:tmpl w:val="F0ACB8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FFBB243"/>
    <w:multiLevelType w:val="hybridMultilevel"/>
    <w:tmpl w:val="A529CE0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3"/>
  </w:num>
  <w:num w:numId="2">
    <w:abstractNumId w:val="15"/>
  </w:num>
  <w:num w:numId="3">
    <w:abstractNumId w:val="32"/>
  </w:num>
  <w:num w:numId="4">
    <w:abstractNumId w:val="4"/>
  </w:num>
  <w:num w:numId="5">
    <w:abstractNumId w:val="26"/>
  </w:num>
  <w:num w:numId="6">
    <w:abstractNumId w:val="7"/>
  </w:num>
  <w:num w:numId="7">
    <w:abstractNumId w:val="8"/>
  </w:num>
  <w:num w:numId="8">
    <w:abstractNumId w:val="30"/>
  </w:num>
  <w:num w:numId="9">
    <w:abstractNumId w:val="6"/>
  </w:num>
  <w:num w:numId="10">
    <w:abstractNumId w:val="19"/>
  </w:num>
  <w:num w:numId="11">
    <w:abstractNumId w:val="2"/>
  </w:num>
  <w:num w:numId="12">
    <w:abstractNumId w:val="18"/>
  </w:num>
  <w:num w:numId="13">
    <w:abstractNumId w:val="17"/>
  </w:num>
  <w:num w:numId="14">
    <w:abstractNumId w:val="1"/>
  </w:num>
  <w:num w:numId="15">
    <w:abstractNumId w:val="23"/>
  </w:num>
  <w:num w:numId="16">
    <w:abstractNumId w:val="20"/>
  </w:num>
  <w:num w:numId="17">
    <w:abstractNumId w:val="11"/>
  </w:num>
  <w:num w:numId="18">
    <w:abstractNumId w:val="33"/>
  </w:num>
  <w:num w:numId="19">
    <w:abstractNumId w:val="14"/>
  </w:num>
  <w:num w:numId="20">
    <w:abstractNumId w:val="31"/>
  </w:num>
  <w:num w:numId="21">
    <w:abstractNumId w:val="9"/>
  </w:num>
  <w:num w:numId="22">
    <w:abstractNumId w:val="28"/>
  </w:num>
  <w:num w:numId="23">
    <w:abstractNumId w:val="25"/>
  </w:num>
  <w:num w:numId="24">
    <w:abstractNumId w:val="5"/>
  </w:num>
  <w:num w:numId="25">
    <w:abstractNumId w:val="27"/>
  </w:num>
  <w:num w:numId="26">
    <w:abstractNumId w:val="3"/>
  </w:num>
  <w:num w:numId="27">
    <w:abstractNumId w:val="12"/>
  </w:num>
  <w:num w:numId="28">
    <w:abstractNumId w:val="21"/>
  </w:num>
  <w:num w:numId="29">
    <w:abstractNumId w:val="29"/>
  </w:num>
  <w:num w:numId="30">
    <w:abstractNumId w:val="16"/>
  </w:num>
  <w:num w:numId="31">
    <w:abstractNumId w:val="24"/>
  </w:num>
  <w:num w:numId="32">
    <w:abstractNumId w:val="22"/>
  </w:num>
  <w:num w:numId="33">
    <w:abstractNumId w:val="0"/>
  </w:num>
  <w:num w:numId="34">
    <w:abstractNumId w:val="34"/>
  </w:num>
  <w:num w:numId="35">
    <w:abstractNumId w:val="10"/>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embedSystemFonts/>
  <w:trackRevisions w:val="false"/>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fill="f" fillcolor="white" stroke="f">
      <v:fill on="f" color="white"/>
      <v:stroke on="f"/>
      <v:textbox style="mso-fit-shape-to-text:t" inset="0,0,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wMjY1NrO0NDA1MjJS0lEKTi0uzszPAykwNK0FAEp4RYgtAAAA"/>
  </w:docVars>
  <w:rsids>
    <w:rsidRoot w:val="008C2962"/>
    <w:rsid w:val="00001BD3"/>
    <w:rsid w:val="00005656"/>
    <w:rsid w:val="000075BD"/>
    <w:rsid w:val="00007AB7"/>
    <w:rsid w:val="000101F0"/>
    <w:rsid w:val="00011BBC"/>
    <w:rsid w:val="0001458C"/>
    <w:rsid w:val="000151F6"/>
    <w:rsid w:val="00022467"/>
    <w:rsid w:val="00022E38"/>
    <w:rsid w:val="000248F8"/>
    <w:rsid w:val="000266E6"/>
    <w:rsid w:val="0003317E"/>
    <w:rsid w:val="0003508C"/>
    <w:rsid w:val="00035FC1"/>
    <w:rsid w:val="00037593"/>
    <w:rsid w:val="000375E4"/>
    <w:rsid w:val="000403FC"/>
    <w:rsid w:val="0004050C"/>
    <w:rsid w:val="000431C9"/>
    <w:rsid w:val="0004469E"/>
    <w:rsid w:val="00044FDF"/>
    <w:rsid w:val="00046F2E"/>
    <w:rsid w:val="00052668"/>
    <w:rsid w:val="0005277D"/>
    <w:rsid w:val="0005470D"/>
    <w:rsid w:val="000548D0"/>
    <w:rsid w:val="00056B3E"/>
    <w:rsid w:val="000621B1"/>
    <w:rsid w:val="00063ED5"/>
    <w:rsid w:val="000641E5"/>
    <w:rsid w:val="000653EB"/>
    <w:rsid w:val="0007587B"/>
    <w:rsid w:val="00076A13"/>
    <w:rsid w:val="00076CCB"/>
    <w:rsid w:val="00080044"/>
    <w:rsid w:val="00080C6C"/>
    <w:rsid w:val="000812AB"/>
    <w:rsid w:val="000825F3"/>
    <w:rsid w:val="000831D0"/>
    <w:rsid w:val="00086198"/>
    <w:rsid w:val="00087145"/>
    <w:rsid w:val="00087E5A"/>
    <w:rsid w:val="00093092"/>
    <w:rsid w:val="00094221"/>
    <w:rsid w:val="000A049B"/>
    <w:rsid w:val="000A1852"/>
    <w:rsid w:val="000A2731"/>
    <w:rsid w:val="000A6B9F"/>
    <w:rsid w:val="000A7CFC"/>
    <w:rsid w:val="000B144D"/>
    <w:rsid w:val="000B2D88"/>
    <w:rsid w:val="000B4946"/>
    <w:rsid w:val="000B57C8"/>
    <w:rsid w:val="000B655C"/>
    <w:rsid w:val="000B68B6"/>
    <w:rsid w:val="000B7170"/>
    <w:rsid w:val="000B73C9"/>
    <w:rsid w:val="000C1532"/>
    <w:rsid w:val="000C2352"/>
    <w:rsid w:val="000C4AB1"/>
    <w:rsid w:val="000C6C7D"/>
    <w:rsid w:val="000C7B3B"/>
    <w:rsid w:val="000C7B43"/>
    <w:rsid w:val="000D1660"/>
    <w:rsid w:val="000D1A46"/>
    <w:rsid w:val="000D537A"/>
    <w:rsid w:val="000D7E0E"/>
    <w:rsid w:val="000E21B1"/>
    <w:rsid w:val="000E383B"/>
    <w:rsid w:val="000E47BF"/>
    <w:rsid w:val="000E4BE0"/>
    <w:rsid w:val="000E7872"/>
    <w:rsid w:val="000F4E4F"/>
    <w:rsid w:val="000F4F93"/>
    <w:rsid w:val="000F6BA3"/>
    <w:rsid w:val="00101667"/>
    <w:rsid w:val="0010747C"/>
    <w:rsid w:val="00112C1B"/>
    <w:rsid w:val="00115FB8"/>
    <w:rsid w:val="0011611A"/>
    <w:rsid w:val="00117BC3"/>
    <w:rsid w:val="00121FCA"/>
    <w:rsid w:val="00122B90"/>
    <w:rsid w:val="00124FF5"/>
    <w:rsid w:val="001257A2"/>
    <w:rsid w:val="00125C70"/>
    <w:rsid w:val="00126AEA"/>
    <w:rsid w:val="00127AF3"/>
    <w:rsid w:val="001331A4"/>
    <w:rsid w:val="0014155B"/>
    <w:rsid w:val="0014248C"/>
    <w:rsid w:val="001443E7"/>
    <w:rsid w:val="001445D4"/>
    <w:rsid w:val="001446F2"/>
    <w:rsid w:val="0014545F"/>
    <w:rsid w:val="00150380"/>
    <w:rsid w:val="00153747"/>
    <w:rsid w:val="00157D8F"/>
    <w:rsid w:val="00162BAB"/>
    <w:rsid w:val="00163393"/>
    <w:rsid w:val="00163538"/>
    <w:rsid w:val="001647EF"/>
    <w:rsid w:val="00167F49"/>
    <w:rsid w:val="00170455"/>
    <w:rsid w:val="00171D4D"/>
    <w:rsid w:val="00171EC5"/>
    <w:rsid w:val="00172AA3"/>
    <w:rsid w:val="0017541F"/>
    <w:rsid w:val="00176EC5"/>
    <w:rsid w:val="00177BC0"/>
    <w:rsid w:val="00183AB7"/>
    <w:rsid w:val="001857A0"/>
    <w:rsid w:val="00190BA9"/>
    <w:rsid w:val="00190F0A"/>
    <w:rsid w:val="001A09E8"/>
    <w:rsid w:val="001A0C82"/>
    <w:rsid w:val="001A1512"/>
    <w:rsid w:val="001A2155"/>
    <w:rsid w:val="001A2B84"/>
    <w:rsid w:val="001A3D5A"/>
    <w:rsid w:val="001B214E"/>
    <w:rsid w:val="001B296C"/>
    <w:rsid w:val="001B3E1E"/>
    <w:rsid w:val="001C0EA0"/>
    <w:rsid w:val="001C3880"/>
    <w:rsid w:val="001C57A0"/>
    <w:rsid w:val="001C598D"/>
    <w:rsid w:val="001C6C7D"/>
    <w:rsid w:val="001C7E2D"/>
    <w:rsid w:val="001D09BA"/>
    <w:rsid w:val="001D25FB"/>
    <w:rsid w:val="001D3A0C"/>
    <w:rsid w:val="001D3DC0"/>
    <w:rsid w:val="001D42DB"/>
    <w:rsid w:val="001D59AA"/>
    <w:rsid w:val="001D59E6"/>
    <w:rsid w:val="001D746C"/>
    <w:rsid w:val="001E09F7"/>
    <w:rsid w:val="001E5960"/>
    <w:rsid w:val="001F0BD0"/>
    <w:rsid w:val="001F10B0"/>
    <w:rsid w:val="001F2FC9"/>
    <w:rsid w:val="001F3EF4"/>
    <w:rsid w:val="001F45A9"/>
    <w:rsid w:val="001F66FE"/>
    <w:rsid w:val="00200A34"/>
    <w:rsid w:val="002030D5"/>
    <w:rsid w:val="0020426D"/>
    <w:rsid w:val="002045A1"/>
    <w:rsid w:val="002053DF"/>
    <w:rsid w:val="00213926"/>
    <w:rsid w:val="002144E6"/>
    <w:rsid w:val="00216EC7"/>
    <w:rsid w:val="00217EC4"/>
    <w:rsid w:val="00222B06"/>
    <w:rsid w:val="002248FD"/>
    <w:rsid w:val="002270A0"/>
    <w:rsid w:val="0022785E"/>
    <w:rsid w:val="00231364"/>
    <w:rsid w:val="00232D6A"/>
    <w:rsid w:val="002416C4"/>
    <w:rsid w:val="00243366"/>
    <w:rsid w:val="00244378"/>
    <w:rsid w:val="002462FA"/>
    <w:rsid w:val="00246943"/>
    <w:rsid w:val="002509F7"/>
    <w:rsid w:val="002530C7"/>
    <w:rsid w:val="0025399B"/>
    <w:rsid w:val="00255775"/>
    <w:rsid w:val="00265D19"/>
    <w:rsid w:val="00266137"/>
    <w:rsid w:val="0026709A"/>
    <w:rsid w:val="0027123A"/>
    <w:rsid w:val="002713D4"/>
    <w:rsid w:val="00274B86"/>
    <w:rsid w:val="002765C1"/>
    <w:rsid w:val="002776F1"/>
    <w:rsid w:val="00281EFA"/>
    <w:rsid w:val="0028208B"/>
    <w:rsid w:val="00284112"/>
    <w:rsid w:val="0028456E"/>
    <w:rsid w:val="00284DC3"/>
    <w:rsid w:val="0028565C"/>
    <w:rsid w:val="00293A07"/>
    <w:rsid w:val="00293E23"/>
    <w:rsid w:val="00295D24"/>
    <w:rsid w:val="00296606"/>
    <w:rsid w:val="002968EB"/>
    <w:rsid w:val="00296D9C"/>
    <w:rsid w:val="002A1064"/>
    <w:rsid w:val="002A1C8E"/>
    <w:rsid w:val="002A24DB"/>
    <w:rsid w:val="002A58D5"/>
    <w:rsid w:val="002A6273"/>
    <w:rsid w:val="002A65BC"/>
    <w:rsid w:val="002A6FBC"/>
    <w:rsid w:val="002B1D7D"/>
    <w:rsid w:val="002B2D5D"/>
    <w:rsid w:val="002B61BD"/>
    <w:rsid w:val="002C1B3D"/>
    <w:rsid w:val="002C610D"/>
    <w:rsid w:val="002C791B"/>
    <w:rsid w:val="002D1220"/>
    <w:rsid w:val="002D432A"/>
    <w:rsid w:val="002E01D7"/>
    <w:rsid w:val="002E06C5"/>
    <w:rsid w:val="002E085D"/>
    <w:rsid w:val="002E2869"/>
    <w:rsid w:val="002E40F2"/>
    <w:rsid w:val="002E411C"/>
    <w:rsid w:val="002E4549"/>
    <w:rsid w:val="002F1895"/>
    <w:rsid w:val="002F32E9"/>
    <w:rsid w:val="002F4540"/>
    <w:rsid w:val="002F526D"/>
    <w:rsid w:val="002F659B"/>
    <w:rsid w:val="0030018E"/>
    <w:rsid w:val="00302D50"/>
    <w:rsid w:val="00303789"/>
    <w:rsid w:val="00305810"/>
    <w:rsid w:val="00306067"/>
    <w:rsid w:val="003114A2"/>
    <w:rsid w:val="00311544"/>
    <w:rsid w:val="0031158F"/>
    <w:rsid w:val="00312924"/>
    <w:rsid w:val="00313EF8"/>
    <w:rsid w:val="00315019"/>
    <w:rsid w:val="0032093C"/>
    <w:rsid w:val="00323440"/>
    <w:rsid w:val="003321E3"/>
    <w:rsid w:val="00335080"/>
    <w:rsid w:val="00337027"/>
    <w:rsid w:val="0033708E"/>
    <w:rsid w:val="0034017D"/>
    <w:rsid w:val="00340CD5"/>
    <w:rsid w:val="00350C19"/>
    <w:rsid w:val="003543B5"/>
    <w:rsid w:val="003552C8"/>
    <w:rsid w:val="003554D9"/>
    <w:rsid w:val="003572D9"/>
    <w:rsid w:val="003576D3"/>
    <w:rsid w:val="00360351"/>
    <w:rsid w:val="003612B4"/>
    <w:rsid w:val="0036448D"/>
    <w:rsid w:val="003651FA"/>
    <w:rsid w:val="00366350"/>
    <w:rsid w:val="00367EB6"/>
    <w:rsid w:val="00370998"/>
    <w:rsid w:val="00373CFE"/>
    <w:rsid w:val="003759BB"/>
    <w:rsid w:val="00381A06"/>
    <w:rsid w:val="003832A2"/>
    <w:rsid w:val="00384417"/>
    <w:rsid w:val="00385F3B"/>
    <w:rsid w:val="003860EB"/>
    <w:rsid w:val="00392C59"/>
    <w:rsid w:val="0039401D"/>
    <w:rsid w:val="00394FF9"/>
    <w:rsid w:val="003A11F5"/>
    <w:rsid w:val="003A1588"/>
    <w:rsid w:val="003B2921"/>
    <w:rsid w:val="003B431B"/>
    <w:rsid w:val="003B4CD3"/>
    <w:rsid w:val="003B544D"/>
    <w:rsid w:val="003B55C9"/>
    <w:rsid w:val="003B5775"/>
    <w:rsid w:val="003B7458"/>
    <w:rsid w:val="003C37A6"/>
    <w:rsid w:val="003C47EE"/>
    <w:rsid w:val="003C4B53"/>
    <w:rsid w:val="003C7D48"/>
    <w:rsid w:val="003C7E77"/>
    <w:rsid w:val="003D076A"/>
    <w:rsid w:val="003D1374"/>
    <w:rsid w:val="003D4D64"/>
    <w:rsid w:val="003D54ED"/>
    <w:rsid w:val="003D582B"/>
    <w:rsid w:val="003D645C"/>
    <w:rsid w:val="003D6EF6"/>
    <w:rsid w:val="003D7463"/>
    <w:rsid w:val="003D7F77"/>
    <w:rsid w:val="003E0123"/>
    <w:rsid w:val="003E09E7"/>
    <w:rsid w:val="003E2590"/>
    <w:rsid w:val="003E29D5"/>
    <w:rsid w:val="003E6978"/>
    <w:rsid w:val="003F2F25"/>
    <w:rsid w:val="003F3E9D"/>
    <w:rsid w:val="003F3FE7"/>
    <w:rsid w:val="003F4677"/>
    <w:rsid w:val="003F53F6"/>
    <w:rsid w:val="003F74B8"/>
    <w:rsid w:val="0040308F"/>
    <w:rsid w:val="0041124D"/>
    <w:rsid w:val="004130AE"/>
    <w:rsid w:val="0041310A"/>
    <w:rsid w:val="00413C19"/>
    <w:rsid w:val="0041504E"/>
    <w:rsid w:val="004156F6"/>
    <w:rsid w:val="004165DD"/>
    <w:rsid w:val="00421CA6"/>
    <w:rsid w:val="00421EDC"/>
    <w:rsid w:val="00422B85"/>
    <w:rsid w:val="00427DD2"/>
    <w:rsid w:val="00432882"/>
    <w:rsid w:val="00434D09"/>
    <w:rsid w:val="0043594F"/>
    <w:rsid w:val="0044089D"/>
    <w:rsid w:val="00441F7A"/>
    <w:rsid w:val="00443C5D"/>
    <w:rsid w:val="00443C81"/>
    <w:rsid w:val="004442E8"/>
    <w:rsid w:val="00447EC6"/>
    <w:rsid w:val="00454F12"/>
    <w:rsid w:val="00455233"/>
    <w:rsid w:val="0045641E"/>
    <w:rsid w:val="004574C7"/>
    <w:rsid w:val="004577CF"/>
    <w:rsid w:val="00457BA7"/>
    <w:rsid w:val="0046025A"/>
    <w:rsid w:val="00461565"/>
    <w:rsid w:val="00462951"/>
    <w:rsid w:val="00463CE6"/>
    <w:rsid w:val="004643ED"/>
    <w:rsid w:val="00464697"/>
    <w:rsid w:val="004649CA"/>
    <w:rsid w:val="00465896"/>
    <w:rsid w:val="004666F1"/>
    <w:rsid w:val="00467104"/>
    <w:rsid w:val="00467778"/>
    <w:rsid w:val="0047510E"/>
    <w:rsid w:val="00475AA9"/>
    <w:rsid w:val="00476ACB"/>
    <w:rsid w:val="00480611"/>
    <w:rsid w:val="0048072C"/>
    <w:rsid w:val="00483364"/>
    <w:rsid w:val="0048617E"/>
    <w:rsid w:val="00491E46"/>
    <w:rsid w:val="00493FDE"/>
    <w:rsid w:val="0049408C"/>
    <w:rsid w:val="00497DA9"/>
    <w:rsid w:val="004A026D"/>
    <w:rsid w:val="004A02B2"/>
    <w:rsid w:val="004A176A"/>
    <w:rsid w:val="004A19DB"/>
    <w:rsid w:val="004A254A"/>
    <w:rsid w:val="004A2F03"/>
    <w:rsid w:val="004A540E"/>
    <w:rsid w:val="004A61F5"/>
    <w:rsid w:val="004A6F9F"/>
    <w:rsid w:val="004B0642"/>
    <w:rsid w:val="004B1359"/>
    <w:rsid w:val="004B2AC6"/>
    <w:rsid w:val="004B3BA9"/>
    <w:rsid w:val="004B4001"/>
    <w:rsid w:val="004B6EAA"/>
    <w:rsid w:val="004B6FB2"/>
    <w:rsid w:val="004B739B"/>
    <w:rsid w:val="004C30EC"/>
    <w:rsid w:val="004C45EC"/>
    <w:rsid w:val="004C60E0"/>
    <w:rsid w:val="004C7B3E"/>
    <w:rsid w:val="004D39B2"/>
    <w:rsid w:val="004D3C8C"/>
    <w:rsid w:val="004D4290"/>
    <w:rsid w:val="004D6412"/>
    <w:rsid w:val="004D7C0E"/>
    <w:rsid w:val="004E5E11"/>
    <w:rsid w:val="004E6667"/>
    <w:rsid w:val="004F1E63"/>
    <w:rsid w:val="004F55AE"/>
    <w:rsid w:val="004F608D"/>
    <w:rsid w:val="00502173"/>
    <w:rsid w:val="00504051"/>
    <w:rsid w:val="00505E8A"/>
    <w:rsid w:val="00506A02"/>
    <w:rsid w:val="00510597"/>
    <w:rsid w:val="00510D50"/>
    <w:rsid w:val="00512DED"/>
    <w:rsid w:val="005139B6"/>
    <w:rsid w:val="00514BC1"/>
    <w:rsid w:val="00516F17"/>
    <w:rsid w:val="00517539"/>
    <w:rsid w:val="00526A91"/>
    <w:rsid w:val="0053224C"/>
    <w:rsid w:val="00542361"/>
    <w:rsid w:val="00543C97"/>
    <w:rsid w:val="00543E39"/>
    <w:rsid w:val="0054482D"/>
    <w:rsid w:val="005455BD"/>
    <w:rsid w:val="005462D3"/>
    <w:rsid w:val="005510FB"/>
    <w:rsid w:val="00551FA3"/>
    <w:rsid w:val="0055213C"/>
    <w:rsid w:val="00554137"/>
    <w:rsid w:val="00554979"/>
    <w:rsid w:val="00554B7A"/>
    <w:rsid w:val="00555FAF"/>
    <w:rsid w:val="0055612A"/>
    <w:rsid w:val="00557D6A"/>
    <w:rsid w:val="00562505"/>
    <w:rsid w:val="00562BAD"/>
    <w:rsid w:val="00565697"/>
    <w:rsid w:val="00567241"/>
    <w:rsid w:val="005673C7"/>
    <w:rsid w:val="00572938"/>
    <w:rsid w:val="00575428"/>
    <w:rsid w:val="00575580"/>
    <w:rsid w:val="00577C8E"/>
    <w:rsid w:val="005825A5"/>
    <w:rsid w:val="00582B24"/>
    <w:rsid w:val="00587059"/>
    <w:rsid w:val="00592EAE"/>
    <w:rsid w:val="005973C7"/>
    <w:rsid w:val="00597CE4"/>
    <w:rsid w:val="005A3A1F"/>
    <w:rsid w:val="005A3F2F"/>
    <w:rsid w:val="005A4B86"/>
    <w:rsid w:val="005A6DDE"/>
    <w:rsid w:val="005B143D"/>
    <w:rsid w:val="005B25E1"/>
    <w:rsid w:val="005B2B16"/>
    <w:rsid w:val="005B3AAD"/>
    <w:rsid w:val="005B45FF"/>
    <w:rsid w:val="005B566A"/>
    <w:rsid w:val="005B631E"/>
    <w:rsid w:val="005C46B6"/>
    <w:rsid w:val="005C52D1"/>
    <w:rsid w:val="005D068A"/>
    <w:rsid w:val="005D0D25"/>
    <w:rsid w:val="005D479B"/>
    <w:rsid w:val="005D6010"/>
    <w:rsid w:val="005E2377"/>
    <w:rsid w:val="005E3C55"/>
    <w:rsid w:val="005E72EB"/>
    <w:rsid w:val="005E73F1"/>
    <w:rsid w:val="005E77F4"/>
    <w:rsid w:val="005F4182"/>
    <w:rsid w:val="005F6CB4"/>
    <w:rsid w:val="006024D0"/>
    <w:rsid w:val="00603040"/>
    <w:rsid w:val="00605D48"/>
    <w:rsid w:val="00605EC3"/>
    <w:rsid w:val="00610E75"/>
    <w:rsid w:val="00610F29"/>
    <w:rsid w:val="006129DF"/>
    <w:rsid w:val="00615E0C"/>
    <w:rsid w:val="00616485"/>
    <w:rsid w:val="00617AD1"/>
    <w:rsid w:val="00617D45"/>
    <w:rsid w:val="00623686"/>
    <w:rsid w:val="006264A1"/>
    <w:rsid w:val="0063127D"/>
    <w:rsid w:val="006329DA"/>
    <w:rsid w:val="00637403"/>
    <w:rsid w:val="00637A74"/>
    <w:rsid w:val="00641FB9"/>
    <w:rsid w:val="00643D56"/>
    <w:rsid w:val="006523B1"/>
    <w:rsid w:val="006543B1"/>
    <w:rsid w:val="00656312"/>
    <w:rsid w:val="006601FA"/>
    <w:rsid w:val="006610D2"/>
    <w:rsid w:val="00662D4E"/>
    <w:rsid w:val="00666F13"/>
    <w:rsid w:val="0066799A"/>
    <w:rsid w:val="006711E0"/>
    <w:rsid w:val="00671DA4"/>
    <w:rsid w:val="00672AA8"/>
    <w:rsid w:val="00672AFC"/>
    <w:rsid w:val="00673D75"/>
    <w:rsid w:val="00675E60"/>
    <w:rsid w:val="00677CD6"/>
    <w:rsid w:val="00680A74"/>
    <w:rsid w:val="00682463"/>
    <w:rsid w:val="00684127"/>
    <w:rsid w:val="00686FFC"/>
    <w:rsid w:val="00690E13"/>
    <w:rsid w:val="006918EE"/>
    <w:rsid w:val="006929AB"/>
    <w:rsid w:val="00692C77"/>
    <w:rsid w:val="00693B97"/>
    <w:rsid w:val="006945DE"/>
    <w:rsid w:val="0069482C"/>
    <w:rsid w:val="00696BBA"/>
    <w:rsid w:val="006A0BDD"/>
    <w:rsid w:val="006A24A9"/>
    <w:rsid w:val="006A26B8"/>
    <w:rsid w:val="006A3366"/>
    <w:rsid w:val="006A645A"/>
    <w:rsid w:val="006A6E4D"/>
    <w:rsid w:val="006A7586"/>
    <w:rsid w:val="006A792E"/>
    <w:rsid w:val="006A7E24"/>
    <w:rsid w:val="006B1A80"/>
    <w:rsid w:val="006B2163"/>
    <w:rsid w:val="006B5024"/>
    <w:rsid w:val="006C2776"/>
    <w:rsid w:val="006C4A25"/>
    <w:rsid w:val="006D1232"/>
    <w:rsid w:val="006D2916"/>
    <w:rsid w:val="006D678F"/>
    <w:rsid w:val="006E3238"/>
    <w:rsid w:val="006E36C2"/>
    <w:rsid w:val="006E38D1"/>
    <w:rsid w:val="006E669B"/>
    <w:rsid w:val="006F1AEA"/>
    <w:rsid w:val="006F315D"/>
    <w:rsid w:val="006F3240"/>
    <w:rsid w:val="006F387D"/>
    <w:rsid w:val="006F3CE1"/>
    <w:rsid w:val="006F5EDF"/>
    <w:rsid w:val="006F65B0"/>
    <w:rsid w:val="006F72A6"/>
    <w:rsid w:val="00700C2D"/>
    <w:rsid w:val="00703B8F"/>
    <w:rsid w:val="007042FA"/>
    <w:rsid w:val="00704D8F"/>
    <w:rsid w:val="007065C3"/>
    <w:rsid w:val="0071144E"/>
    <w:rsid w:val="00713F71"/>
    <w:rsid w:val="007145C2"/>
    <w:rsid w:val="00717AD6"/>
    <w:rsid w:val="00723CBD"/>
    <w:rsid w:val="00724393"/>
    <w:rsid w:val="0072717A"/>
    <w:rsid w:val="007324CE"/>
    <w:rsid w:val="00732CF9"/>
    <w:rsid w:val="007363E7"/>
    <w:rsid w:val="00744D9D"/>
    <w:rsid w:val="0074703A"/>
    <w:rsid w:val="00750463"/>
    <w:rsid w:val="00750CBB"/>
    <w:rsid w:val="007516CC"/>
    <w:rsid w:val="00752D97"/>
    <w:rsid w:val="0075457F"/>
    <w:rsid w:val="00754D2F"/>
    <w:rsid w:val="00756546"/>
    <w:rsid w:val="007650B4"/>
    <w:rsid w:val="007662E5"/>
    <w:rsid w:val="007671D0"/>
    <w:rsid w:val="0077120E"/>
    <w:rsid w:val="0077136B"/>
    <w:rsid w:val="0077385A"/>
    <w:rsid w:val="007744C3"/>
    <w:rsid w:val="00774C0D"/>
    <w:rsid w:val="00774E1D"/>
    <w:rsid w:val="00774ED1"/>
    <w:rsid w:val="00775F51"/>
    <w:rsid w:val="007763CF"/>
    <w:rsid w:val="0077664F"/>
    <w:rsid w:val="00781186"/>
    <w:rsid w:val="007830A5"/>
    <w:rsid w:val="00784CD8"/>
    <w:rsid w:val="007868E9"/>
    <w:rsid w:val="0078762F"/>
    <w:rsid w:val="00790C05"/>
    <w:rsid w:val="007926DB"/>
    <w:rsid w:val="0079310F"/>
    <w:rsid w:val="00793A90"/>
    <w:rsid w:val="007941D4"/>
    <w:rsid w:val="00796BB1"/>
    <w:rsid w:val="007A011E"/>
    <w:rsid w:val="007A0276"/>
    <w:rsid w:val="007A0927"/>
    <w:rsid w:val="007A2E4D"/>
    <w:rsid w:val="007A3D9D"/>
    <w:rsid w:val="007A698F"/>
    <w:rsid w:val="007A7442"/>
    <w:rsid w:val="007B0D6D"/>
    <w:rsid w:val="007B33EF"/>
    <w:rsid w:val="007B4D13"/>
    <w:rsid w:val="007B4F6F"/>
    <w:rsid w:val="007B5829"/>
    <w:rsid w:val="007B653C"/>
    <w:rsid w:val="007B6B4E"/>
    <w:rsid w:val="007C01A2"/>
    <w:rsid w:val="007C1555"/>
    <w:rsid w:val="007C1F79"/>
    <w:rsid w:val="007C3621"/>
    <w:rsid w:val="007C3A58"/>
    <w:rsid w:val="007C3BF7"/>
    <w:rsid w:val="007C6533"/>
    <w:rsid w:val="007D2F39"/>
    <w:rsid w:val="007D483C"/>
    <w:rsid w:val="007E351A"/>
    <w:rsid w:val="007E38B9"/>
    <w:rsid w:val="007E3C5A"/>
    <w:rsid w:val="007E4766"/>
    <w:rsid w:val="007E7400"/>
    <w:rsid w:val="007E7F2E"/>
    <w:rsid w:val="007F3ED5"/>
    <w:rsid w:val="0080083E"/>
    <w:rsid w:val="0080259B"/>
    <w:rsid w:val="00802D81"/>
    <w:rsid w:val="008043FC"/>
    <w:rsid w:val="0080705D"/>
    <w:rsid w:val="008126E8"/>
    <w:rsid w:val="00814466"/>
    <w:rsid w:val="00814D5E"/>
    <w:rsid w:val="008162E0"/>
    <w:rsid w:val="008171D6"/>
    <w:rsid w:val="00821115"/>
    <w:rsid w:val="008216E2"/>
    <w:rsid w:val="008218DD"/>
    <w:rsid w:val="0082220E"/>
    <w:rsid w:val="00822FB0"/>
    <w:rsid w:val="00824CA3"/>
    <w:rsid w:val="00824DE8"/>
    <w:rsid w:val="008259A7"/>
    <w:rsid w:val="00834A90"/>
    <w:rsid w:val="00836369"/>
    <w:rsid w:val="00843D4C"/>
    <w:rsid w:val="0084602E"/>
    <w:rsid w:val="00851843"/>
    <w:rsid w:val="0085361F"/>
    <w:rsid w:val="00854D1D"/>
    <w:rsid w:val="00860726"/>
    <w:rsid w:val="0086244F"/>
    <w:rsid w:val="00862796"/>
    <w:rsid w:val="00864ADE"/>
    <w:rsid w:val="0086716A"/>
    <w:rsid w:val="00867CDA"/>
    <w:rsid w:val="00867FE9"/>
    <w:rsid w:val="008724D2"/>
    <w:rsid w:val="00874026"/>
    <w:rsid w:val="00875D57"/>
    <w:rsid w:val="00876899"/>
    <w:rsid w:val="00876AAB"/>
    <w:rsid w:val="00876D02"/>
    <w:rsid w:val="00880E00"/>
    <w:rsid w:val="008828F1"/>
    <w:rsid w:val="00882DF3"/>
    <w:rsid w:val="008851E0"/>
    <w:rsid w:val="00885C01"/>
    <w:rsid w:val="008860C8"/>
    <w:rsid w:val="00886F63"/>
    <w:rsid w:val="00887677"/>
    <w:rsid w:val="00891E6D"/>
    <w:rsid w:val="00892868"/>
    <w:rsid w:val="00894E0E"/>
    <w:rsid w:val="00896426"/>
    <w:rsid w:val="008A100E"/>
    <w:rsid w:val="008A48A8"/>
    <w:rsid w:val="008B3BE9"/>
    <w:rsid w:val="008B6169"/>
    <w:rsid w:val="008C018F"/>
    <w:rsid w:val="008C04F1"/>
    <w:rsid w:val="008C06C3"/>
    <w:rsid w:val="008C2962"/>
    <w:rsid w:val="008C7233"/>
    <w:rsid w:val="008D1FD7"/>
    <w:rsid w:val="008D2336"/>
    <w:rsid w:val="008D507F"/>
    <w:rsid w:val="008D742E"/>
    <w:rsid w:val="008E30C2"/>
    <w:rsid w:val="008E5230"/>
    <w:rsid w:val="008E5244"/>
    <w:rsid w:val="008E5880"/>
    <w:rsid w:val="008F3217"/>
    <w:rsid w:val="008F3902"/>
    <w:rsid w:val="008F4B7E"/>
    <w:rsid w:val="00900297"/>
    <w:rsid w:val="009003E7"/>
    <w:rsid w:val="00906AEC"/>
    <w:rsid w:val="00910773"/>
    <w:rsid w:val="00911E14"/>
    <w:rsid w:val="009133F6"/>
    <w:rsid w:val="009169D8"/>
    <w:rsid w:val="00917FB0"/>
    <w:rsid w:val="009206B6"/>
    <w:rsid w:val="00920CEB"/>
    <w:rsid w:val="00921FB2"/>
    <w:rsid w:val="00922D15"/>
    <w:rsid w:val="00923C23"/>
    <w:rsid w:val="009248B1"/>
    <w:rsid w:val="00924E4F"/>
    <w:rsid w:val="00925930"/>
    <w:rsid w:val="00925BC7"/>
    <w:rsid w:val="0092708B"/>
    <w:rsid w:val="00930D17"/>
    <w:rsid w:val="009334A5"/>
    <w:rsid w:val="00936B55"/>
    <w:rsid w:val="00941D82"/>
    <w:rsid w:val="00943B66"/>
    <w:rsid w:val="009440F0"/>
    <w:rsid w:val="0094610A"/>
    <w:rsid w:val="00947151"/>
    <w:rsid w:val="00951300"/>
    <w:rsid w:val="0095402A"/>
    <w:rsid w:val="009552FA"/>
    <w:rsid w:val="009600F6"/>
    <w:rsid w:val="00961735"/>
    <w:rsid w:val="0096178E"/>
    <w:rsid w:val="00962199"/>
    <w:rsid w:val="00962B2F"/>
    <w:rsid w:val="009674E4"/>
    <w:rsid w:val="00970140"/>
    <w:rsid w:val="009727BC"/>
    <w:rsid w:val="00975D17"/>
    <w:rsid w:val="00975D97"/>
    <w:rsid w:val="0098084B"/>
    <w:rsid w:val="00980CAF"/>
    <w:rsid w:val="009867B6"/>
    <w:rsid w:val="00987077"/>
    <w:rsid w:val="009922BD"/>
    <w:rsid w:val="009934B7"/>
    <w:rsid w:val="00993E6A"/>
    <w:rsid w:val="00993EED"/>
    <w:rsid w:val="00996BAA"/>
    <w:rsid w:val="009A0BF9"/>
    <w:rsid w:val="009A1EFC"/>
    <w:rsid w:val="009A3190"/>
    <w:rsid w:val="009A3570"/>
    <w:rsid w:val="009A41A8"/>
    <w:rsid w:val="009A4660"/>
    <w:rsid w:val="009A56E0"/>
    <w:rsid w:val="009A68A9"/>
    <w:rsid w:val="009A6AB4"/>
    <w:rsid w:val="009B152C"/>
    <w:rsid w:val="009B2FCD"/>
    <w:rsid w:val="009B47EA"/>
    <w:rsid w:val="009B4BE7"/>
    <w:rsid w:val="009B597E"/>
    <w:rsid w:val="009B6B66"/>
    <w:rsid w:val="009B739E"/>
    <w:rsid w:val="009C02C7"/>
    <w:rsid w:val="009C696C"/>
    <w:rsid w:val="009C7D9B"/>
    <w:rsid w:val="009D107E"/>
    <w:rsid w:val="009D1EAB"/>
    <w:rsid w:val="009D32A8"/>
    <w:rsid w:val="009D42F4"/>
    <w:rsid w:val="009D79D2"/>
    <w:rsid w:val="009D7D42"/>
    <w:rsid w:val="009E20A8"/>
    <w:rsid w:val="009E2B90"/>
    <w:rsid w:val="009E3711"/>
    <w:rsid w:val="009F0668"/>
    <w:rsid w:val="009F0EA6"/>
    <w:rsid w:val="009F10A7"/>
    <w:rsid w:val="009F403F"/>
    <w:rsid w:val="009F7733"/>
    <w:rsid w:val="009F7EF7"/>
    <w:rsid w:val="00A00995"/>
    <w:rsid w:val="00A03EC5"/>
    <w:rsid w:val="00A06A15"/>
    <w:rsid w:val="00A074F9"/>
    <w:rsid w:val="00A07A8C"/>
    <w:rsid w:val="00A14F7C"/>
    <w:rsid w:val="00A17CCE"/>
    <w:rsid w:val="00A20076"/>
    <w:rsid w:val="00A21964"/>
    <w:rsid w:val="00A22421"/>
    <w:rsid w:val="00A23377"/>
    <w:rsid w:val="00A25AD9"/>
    <w:rsid w:val="00A26CBA"/>
    <w:rsid w:val="00A27103"/>
    <w:rsid w:val="00A320AE"/>
    <w:rsid w:val="00A33200"/>
    <w:rsid w:val="00A33DC5"/>
    <w:rsid w:val="00A34811"/>
    <w:rsid w:val="00A35FA6"/>
    <w:rsid w:val="00A3609A"/>
    <w:rsid w:val="00A37019"/>
    <w:rsid w:val="00A402E5"/>
    <w:rsid w:val="00A51EDB"/>
    <w:rsid w:val="00A548CF"/>
    <w:rsid w:val="00A57BA6"/>
    <w:rsid w:val="00A61ED6"/>
    <w:rsid w:val="00A6204A"/>
    <w:rsid w:val="00A62325"/>
    <w:rsid w:val="00A6362E"/>
    <w:rsid w:val="00A64FCA"/>
    <w:rsid w:val="00A72CEC"/>
    <w:rsid w:val="00A73A09"/>
    <w:rsid w:val="00A73F9E"/>
    <w:rsid w:val="00A76E1D"/>
    <w:rsid w:val="00A80371"/>
    <w:rsid w:val="00A8044A"/>
    <w:rsid w:val="00A81973"/>
    <w:rsid w:val="00A86289"/>
    <w:rsid w:val="00A86917"/>
    <w:rsid w:val="00A91AD8"/>
    <w:rsid w:val="00A91C48"/>
    <w:rsid w:val="00A94543"/>
    <w:rsid w:val="00A95F43"/>
    <w:rsid w:val="00A96E44"/>
    <w:rsid w:val="00A972D0"/>
    <w:rsid w:val="00AA05F4"/>
    <w:rsid w:val="00AA1B7E"/>
    <w:rsid w:val="00AA1E13"/>
    <w:rsid w:val="00AA3F47"/>
    <w:rsid w:val="00AA4EF7"/>
    <w:rsid w:val="00AA50AD"/>
    <w:rsid w:val="00AA76DF"/>
    <w:rsid w:val="00AA7EFE"/>
    <w:rsid w:val="00AB24C8"/>
    <w:rsid w:val="00AB2C06"/>
    <w:rsid w:val="00AB2C66"/>
    <w:rsid w:val="00AB510A"/>
    <w:rsid w:val="00AB5375"/>
    <w:rsid w:val="00AC2401"/>
    <w:rsid w:val="00AC31C1"/>
    <w:rsid w:val="00AC3436"/>
    <w:rsid w:val="00AC5F74"/>
    <w:rsid w:val="00AC6691"/>
    <w:rsid w:val="00AC7576"/>
    <w:rsid w:val="00AE2F53"/>
    <w:rsid w:val="00AE371A"/>
    <w:rsid w:val="00AE521C"/>
    <w:rsid w:val="00AE6128"/>
    <w:rsid w:val="00AF11DF"/>
    <w:rsid w:val="00AF2CA9"/>
    <w:rsid w:val="00AF2E0C"/>
    <w:rsid w:val="00B005BF"/>
    <w:rsid w:val="00B011A6"/>
    <w:rsid w:val="00B01394"/>
    <w:rsid w:val="00B02DCE"/>
    <w:rsid w:val="00B05DA0"/>
    <w:rsid w:val="00B07194"/>
    <w:rsid w:val="00B10858"/>
    <w:rsid w:val="00B1094A"/>
    <w:rsid w:val="00B1101A"/>
    <w:rsid w:val="00B12C67"/>
    <w:rsid w:val="00B13025"/>
    <w:rsid w:val="00B1395D"/>
    <w:rsid w:val="00B13C39"/>
    <w:rsid w:val="00B14A51"/>
    <w:rsid w:val="00B1531A"/>
    <w:rsid w:val="00B15B2F"/>
    <w:rsid w:val="00B20F3D"/>
    <w:rsid w:val="00B210A8"/>
    <w:rsid w:val="00B23BB7"/>
    <w:rsid w:val="00B26854"/>
    <w:rsid w:val="00B327FE"/>
    <w:rsid w:val="00B33FFF"/>
    <w:rsid w:val="00B36721"/>
    <w:rsid w:val="00B378EF"/>
    <w:rsid w:val="00B40FDE"/>
    <w:rsid w:val="00B41850"/>
    <w:rsid w:val="00B41CE6"/>
    <w:rsid w:val="00B42BEF"/>
    <w:rsid w:val="00B5026C"/>
    <w:rsid w:val="00B50E3B"/>
    <w:rsid w:val="00B531FB"/>
    <w:rsid w:val="00B53BBF"/>
    <w:rsid w:val="00B5421B"/>
    <w:rsid w:val="00B56D5A"/>
    <w:rsid w:val="00B60552"/>
    <w:rsid w:val="00B6270E"/>
    <w:rsid w:val="00B62897"/>
    <w:rsid w:val="00B641A7"/>
    <w:rsid w:val="00B64413"/>
    <w:rsid w:val="00B6562A"/>
    <w:rsid w:val="00B66AF9"/>
    <w:rsid w:val="00B66F38"/>
    <w:rsid w:val="00B704BA"/>
    <w:rsid w:val="00B7219B"/>
    <w:rsid w:val="00B74B3D"/>
    <w:rsid w:val="00B7622C"/>
    <w:rsid w:val="00B81E21"/>
    <w:rsid w:val="00B8264D"/>
    <w:rsid w:val="00B82EA2"/>
    <w:rsid w:val="00B9096D"/>
    <w:rsid w:val="00B915CD"/>
    <w:rsid w:val="00B96C3E"/>
    <w:rsid w:val="00B9720F"/>
    <w:rsid w:val="00B97458"/>
    <w:rsid w:val="00B97561"/>
    <w:rsid w:val="00BA010B"/>
    <w:rsid w:val="00BA089F"/>
    <w:rsid w:val="00BA2483"/>
    <w:rsid w:val="00BA3E58"/>
    <w:rsid w:val="00BA43C3"/>
    <w:rsid w:val="00BB1371"/>
    <w:rsid w:val="00BB1FDB"/>
    <w:rsid w:val="00BB3EFC"/>
    <w:rsid w:val="00BB4065"/>
    <w:rsid w:val="00BB4403"/>
    <w:rsid w:val="00BB7291"/>
    <w:rsid w:val="00BB72E8"/>
    <w:rsid w:val="00BB7770"/>
    <w:rsid w:val="00BC184E"/>
    <w:rsid w:val="00BC2993"/>
    <w:rsid w:val="00BC314C"/>
    <w:rsid w:val="00BC3998"/>
    <w:rsid w:val="00BC40A1"/>
    <w:rsid w:val="00BC5777"/>
    <w:rsid w:val="00BC5F26"/>
    <w:rsid w:val="00BC6B6C"/>
    <w:rsid w:val="00BC7D65"/>
    <w:rsid w:val="00BD342E"/>
    <w:rsid w:val="00BD3653"/>
    <w:rsid w:val="00BD497D"/>
    <w:rsid w:val="00BD50D8"/>
    <w:rsid w:val="00BD5A5B"/>
    <w:rsid w:val="00BD777F"/>
    <w:rsid w:val="00BE091B"/>
    <w:rsid w:val="00BE1D0F"/>
    <w:rsid w:val="00BE4BCF"/>
    <w:rsid w:val="00BE6D10"/>
    <w:rsid w:val="00BE7676"/>
    <w:rsid w:val="00BF61FD"/>
    <w:rsid w:val="00BF75D5"/>
    <w:rsid w:val="00BF79A8"/>
    <w:rsid w:val="00C01F1D"/>
    <w:rsid w:val="00C03D5C"/>
    <w:rsid w:val="00C10B76"/>
    <w:rsid w:val="00C10F82"/>
    <w:rsid w:val="00C13BF6"/>
    <w:rsid w:val="00C14F2B"/>
    <w:rsid w:val="00C16958"/>
    <w:rsid w:val="00C17EB8"/>
    <w:rsid w:val="00C22205"/>
    <w:rsid w:val="00C22997"/>
    <w:rsid w:val="00C233FD"/>
    <w:rsid w:val="00C24C51"/>
    <w:rsid w:val="00C26602"/>
    <w:rsid w:val="00C30170"/>
    <w:rsid w:val="00C30C85"/>
    <w:rsid w:val="00C30C9C"/>
    <w:rsid w:val="00C31980"/>
    <w:rsid w:val="00C326C9"/>
    <w:rsid w:val="00C35948"/>
    <w:rsid w:val="00C35BEE"/>
    <w:rsid w:val="00C41630"/>
    <w:rsid w:val="00C43226"/>
    <w:rsid w:val="00C4359A"/>
    <w:rsid w:val="00C435ED"/>
    <w:rsid w:val="00C458D6"/>
    <w:rsid w:val="00C46ACD"/>
    <w:rsid w:val="00C475D8"/>
    <w:rsid w:val="00C4762B"/>
    <w:rsid w:val="00C50299"/>
    <w:rsid w:val="00C50928"/>
    <w:rsid w:val="00C51513"/>
    <w:rsid w:val="00C51DD3"/>
    <w:rsid w:val="00C5329C"/>
    <w:rsid w:val="00C53334"/>
    <w:rsid w:val="00C6133A"/>
    <w:rsid w:val="00C61990"/>
    <w:rsid w:val="00C644E1"/>
    <w:rsid w:val="00C646A6"/>
    <w:rsid w:val="00C646E9"/>
    <w:rsid w:val="00C65547"/>
    <w:rsid w:val="00C71288"/>
    <w:rsid w:val="00C71B40"/>
    <w:rsid w:val="00C73219"/>
    <w:rsid w:val="00C7398D"/>
    <w:rsid w:val="00C75EF2"/>
    <w:rsid w:val="00C8306C"/>
    <w:rsid w:val="00C86789"/>
    <w:rsid w:val="00C9283F"/>
    <w:rsid w:val="00CA1EF1"/>
    <w:rsid w:val="00CA216F"/>
    <w:rsid w:val="00CA38B7"/>
    <w:rsid w:val="00CA4603"/>
    <w:rsid w:val="00CA56C7"/>
    <w:rsid w:val="00CA6562"/>
    <w:rsid w:val="00CB018E"/>
    <w:rsid w:val="00CB0F56"/>
    <w:rsid w:val="00CB1D77"/>
    <w:rsid w:val="00CB24AF"/>
    <w:rsid w:val="00CB2952"/>
    <w:rsid w:val="00CB3373"/>
    <w:rsid w:val="00CB5C54"/>
    <w:rsid w:val="00CB74AB"/>
    <w:rsid w:val="00CB7CFB"/>
    <w:rsid w:val="00CB7EBF"/>
    <w:rsid w:val="00CC00F6"/>
    <w:rsid w:val="00CC1F8E"/>
    <w:rsid w:val="00CC4889"/>
    <w:rsid w:val="00CC5A03"/>
    <w:rsid w:val="00CC61F9"/>
    <w:rsid w:val="00CC770C"/>
    <w:rsid w:val="00CD0057"/>
    <w:rsid w:val="00CD1C54"/>
    <w:rsid w:val="00CD3972"/>
    <w:rsid w:val="00CD5DDB"/>
    <w:rsid w:val="00CD5FD7"/>
    <w:rsid w:val="00CE1861"/>
    <w:rsid w:val="00CE4724"/>
    <w:rsid w:val="00CE4D5C"/>
    <w:rsid w:val="00CF0976"/>
    <w:rsid w:val="00CF2409"/>
    <w:rsid w:val="00CF44D8"/>
    <w:rsid w:val="00D0103D"/>
    <w:rsid w:val="00D01070"/>
    <w:rsid w:val="00D01A90"/>
    <w:rsid w:val="00D025BC"/>
    <w:rsid w:val="00D07624"/>
    <w:rsid w:val="00D1208E"/>
    <w:rsid w:val="00D13F80"/>
    <w:rsid w:val="00D17752"/>
    <w:rsid w:val="00D2074E"/>
    <w:rsid w:val="00D20754"/>
    <w:rsid w:val="00D22DD0"/>
    <w:rsid w:val="00D255D1"/>
    <w:rsid w:val="00D2586A"/>
    <w:rsid w:val="00D31452"/>
    <w:rsid w:val="00D33E32"/>
    <w:rsid w:val="00D3429C"/>
    <w:rsid w:val="00D34ADD"/>
    <w:rsid w:val="00D40BE2"/>
    <w:rsid w:val="00D4295F"/>
    <w:rsid w:val="00D446B0"/>
    <w:rsid w:val="00D44ED0"/>
    <w:rsid w:val="00D47DA2"/>
    <w:rsid w:val="00D51381"/>
    <w:rsid w:val="00D5151F"/>
    <w:rsid w:val="00D519BF"/>
    <w:rsid w:val="00D51CB8"/>
    <w:rsid w:val="00D5251D"/>
    <w:rsid w:val="00D54663"/>
    <w:rsid w:val="00D5563D"/>
    <w:rsid w:val="00D570CC"/>
    <w:rsid w:val="00D57B52"/>
    <w:rsid w:val="00D6038A"/>
    <w:rsid w:val="00D60A4A"/>
    <w:rsid w:val="00D64A9A"/>
    <w:rsid w:val="00D652B8"/>
    <w:rsid w:val="00D660DA"/>
    <w:rsid w:val="00D6640E"/>
    <w:rsid w:val="00D70642"/>
    <w:rsid w:val="00D74EC1"/>
    <w:rsid w:val="00D7617A"/>
    <w:rsid w:val="00D7640B"/>
    <w:rsid w:val="00D8060E"/>
    <w:rsid w:val="00D838A8"/>
    <w:rsid w:val="00D84AD8"/>
    <w:rsid w:val="00D85139"/>
    <w:rsid w:val="00D86FA6"/>
    <w:rsid w:val="00D8709F"/>
    <w:rsid w:val="00D932C0"/>
    <w:rsid w:val="00D93B7E"/>
    <w:rsid w:val="00D95A06"/>
    <w:rsid w:val="00D97332"/>
    <w:rsid w:val="00DA0140"/>
    <w:rsid w:val="00DA0347"/>
    <w:rsid w:val="00DA18D2"/>
    <w:rsid w:val="00DA3E64"/>
    <w:rsid w:val="00DA4FEE"/>
    <w:rsid w:val="00DA7332"/>
    <w:rsid w:val="00DA772A"/>
    <w:rsid w:val="00DB2A6D"/>
    <w:rsid w:val="00DB5E30"/>
    <w:rsid w:val="00DB6BE2"/>
    <w:rsid w:val="00DC07FA"/>
    <w:rsid w:val="00DC0A6B"/>
    <w:rsid w:val="00DC1BB4"/>
    <w:rsid w:val="00DC65A2"/>
    <w:rsid w:val="00DD23AA"/>
    <w:rsid w:val="00DD2604"/>
    <w:rsid w:val="00DD543B"/>
    <w:rsid w:val="00DE0A7B"/>
    <w:rsid w:val="00DE0B7A"/>
    <w:rsid w:val="00DE17D6"/>
    <w:rsid w:val="00DE1A57"/>
    <w:rsid w:val="00DE3694"/>
    <w:rsid w:val="00DE53CC"/>
    <w:rsid w:val="00DE7183"/>
    <w:rsid w:val="00DF2277"/>
    <w:rsid w:val="00DF4E73"/>
    <w:rsid w:val="00E00810"/>
    <w:rsid w:val="00E0264B"/>
    <w:rsid w:val="00E05F30"/>
    <w:rsid w:val="00E07B0A"/>
    <w:rsid w:val="00E116CC"/>
    <w:rsid w:val="00E12A59"/>
    <w:rsid w:val="00E131F0"/>
    <w:rsid w:val="00E13C55"/>
    <w:rsid w:val="00E15E57"/>
    <w:rsid w:val="00E20CFF"/>
    <w:rsid w:val="00E267E1"/>
    <w:rsid w:val="00E3186D"/>
    <w:rsid w:val="00E31AAA"/>
    <w:rsid w:val="00E34572"/>
    <w:rsid w:val="00E4218F"/>
    <w:rsid w:val="00E4357B"/>
    <w:rsid w:val="00E443EA"/>
    <w:rsid w:val="00E450E7"/>
    <w:rsid w:val="00E47222"/>
    <w:rsid w:val="00E47EF1"/>
    <w:rsid w:val="00E509AD"/>
    <w:rsid w:val="00E56E71"/>
    <w:rsid w:val="00E577CE"/>
    <w:rsid w:val="00E6066F"/>
    <w:rsid w:val="00E60D6B"/>
    <w:rsid w:val="00E657CA"/>
    <w:rsid w:val="00E65D04"/>
    <w:rsid w:val="00E663A5"/>
    <w:rsid w:val="00E66435"/>
    <w:rsid w:val="00E67076"/>
    <w:rsid w:val="00E70F0E"/>
    <w:rsid w:val="00E718A9"/>
    <w:rsid w:val="00E72565"/>
    <w:rsid w:val="00E7258D"/>
    <w:rsid w:val="00E757AA"/>
    <w:rsid w:val="00E762F2"/>
    <w:rsid w:val="00E816D2"/>
    <w:rsid w:val="00E90892"/>
    <w:rsid w:val="00E94221"/>
    <w:rsid w:val="00E94B76"/>
    <w:rsid w:val="00E97246"/>
    <w:rsid w:val="00EA3B3C"/>
    <w:rsid w:val="00EA48DE"/>
    <w:rsid w:val="00EB0AC6"/>
    <w:rsid w:val="00EB0FA1"/>
    <w:rsid w:val="00EB40CF"/>
    <w:rsid w:val="00EC25F1"/>
    <w:rsid w:val="00EC260A"/>
    <w:rsid w:val="00EC3834"/>
    <w:rsid w:val="00EC4B87"/>
    <w:rsid w:val="00EC5F96"/>
    <w:rsid w:val="00EC6EE8"/>
    <w:rsid w:val="00ED17E8"/>
    <w:rsid w:val="00ED2691"/>
    <w:rsid w:val="00ED3D56"/>
    <w:rsid w:val="00ED580B"/>
    <w:rsid w:val="00EE1257"/>
    <w:rsid w:val="00EE1FCC"/>
    <w:rsid w:val="00EE34E9"/>
    <w:rsid w:val="00EE3938"/>
    <w:rsid w:val="00EF0748"/>
    <w:rsid w:val="00EF1AD6"/>
    <w:rsid w:val="00EF2922"/>
    <w:rsid w:val="00EF2FF1"/>
    <w:rsid w:val="00EF6F02"/>
    <w:rsid w:val="00EF7366"/>
    <w:rsid w:val="00EF7C86"/>
    <w:rsid w:val="00F001E4"/>
    <w:rsid w:val="00F00520"/>
    <w:rsid w:val="00F034DF"/>
    <w:rsid w:val="00F047E9"/>
    <w:rsid w:val="00F05353"/>
    <w:rsid w:val="00F073ED"/>
    <w:rsid w:val="00F120BE"/>
    <w:rsid w:val="00F12C8E"/>
    <w:rsid w:val="00F13E3A"/>
    <w:rsid w:val="00F17219"/>
    <w:rsid w:val="00F226B1"/>
    <w:rsid w:val="00F23E46"/>
    <w:rsid w:val="00F25BC6"/>
    <w:rsid w:val="00F37983"/>
    <w:rsid w:val="00F4018B"/>
    <w:rsid w:val="00F4056C"/>
    <w:rsid w:val="00F40896"/>
    <w:rsid w:val="00F44BD0"/>
    <w:rsid w:val="00F44D44"/>
    <w:rsid w:val="00F476AB"/>
    <w:rsid w:val="00F50D3D"/>
    <w:rsid w:val="00F510D0"/>
    <w:rsid w:val="00F52362"/>
    <w:rsid w:val="00F52D5A"/>
    <w:rsid w:val="00F52FE0"/>
    <w:rsid w:val="00F54A7D"/>
    <w:rsid w:val="00F57D1D"/>
    <w:rsid w:val="00F60BCA"/>
    <w:rsid w:val="00F65279"/>
    <w:rsid w:val="00F65372"/>
    <w:rsid w:val="00F712EE"/>
    <w:rsid w:val="00F72D15"/>
    <w:rsid w:val="00F75C51"/>
    <w:rsid w:val="00F7687F"/>
    <w:rsid w:val="00F76E80"/>
    <w:rsid w:val="00F80CC8"/>
    <w:rsid w:val="00F81C92"/>
    <w:rsid w:val="00F81EB5"/>
    <w:rsid w:val="00F82B81"/>
    <w:rsid w:val="00F84765"/>
    <w:rsid w:val="00F84930"/>
    <w:rsid w:val="00F85231"/>
    <w:rsid w:val="00F877B5"/>
    <w:rsid w:val="00F9200C"/>
    <w:rsid w:val="00F92F57"/>
    <w:rsid w:val="00F9646B"/>
    <w:rsid w:val="00F96547"/>
    <w:rsid w:val="00FA17EE"/>
    <w:rsid w:val="00FA5272"/>
    <w:rsid w:val="00FA63D6"/>
    <w:rsid w:val="00FA6870"/>
    <w:rsid w:val="00FA7116"/>
    <w:rsid w:val="00FB0E7E"/>
    <w:rsid w:val="00FB2E6C"/>
    <w:rsid w:val="00FB4544"/>
    <w:rsid w:val="00FB472A"/>
    <w:rsid w:val="00FB51A1"/>
    <w:rsid w:val="00FB5A63"/>
    <w:rsid w:val="00FB6515"/>
    <w:rsid w:val="00FC024B"/>
    <w:rsid w:val="00FC0286"/>
    <w:rsid w:val="00FC3AC7"/>
    <w:rsid w:val="00FC43A9"/>
    <w:rsid w:val="00FC5ED0"/>
    <w:rsid w:val="00FD0117"/>
    <w:rsid w:val="00FD0217"/>
    <w:rsid w:val="00FD0E8E"/>
    <w:rsid w:val="00FD2DAE"/>
    <w:rsid w:val="00FD4DDC"/>
    <w:rsid w:val="00FE1869"/>
    <w:rsid w:val="00FE1B8D"/>
    <w:rsid w:val="00FE4967"/>
    <w:rsid w:val="00FE4CD2"/>
    <w:rsid w:val="00FE51EA"/>
    <w:rsid w:val="00FE559C"/>
    <w:rsid w:val="00FE5915"/>
    <w:rsid w:val="00FE6565"/>
    <w:rsid w:val="00FF1010"/>
    <w:rsid w:val="00FF5A2F"/>
    <w:rsid w:val="0BA04871"/>
    <w:rsid w:val="0BB6C219"/>
    <w:rsid w:val="0E0A01DE"/>
    <w:rsid w:val="0EA14C90"/>
    <w:rsid w:val="10A1BFFA"/>
    <w:rsid w:val="12EE0DA8"/>
    <w:rsid w:val="17276F5C"/>
    <w:rsid w:val="2294C1A5"/>
    <w:rsid w:val="2CEB9EDF"/>
    <w:rsid w:val="335AE063"/>
    <w:rsid w:val="39804EF4"/>
    <w:rsid w:val="3CE89A4C"/>
    <w:rsid w:val="3EA857A5"/>
    <w:rsid w:val="43EA7B83"/>
    <w:rsid w:val="4647D087"/>
    <w:rsid w:val="4BF8A44C"/>
    <w:rsid w:val="4F781E65"/>
    <w:rsid w:val="5A350CB9"/>
    <w:rsid w:val="5ABED393"/>
    <w:rsid w:val="5FC3AAAB"/>
    <w:rsid w:val="607F0FCA"/>
    <w:rsid w:val="6697A68E"/>
    <w:rsid w:val="699B5C70"/>
    <w:rsid w:val="7653D612"/>
    <w:rsid w:val="77A83261"/>
    <w:rsid w:val="7F9F0481"/>
  </w:rsids>
  <m:mathPr>
    <m:mathFont m:val="Cambria Math"/>
    <m:brkBin m:val="before"/>
    <m:brkBinSub m:val="--"/>
    <m:smallFrac/>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on="f" color="white"/>
      <v:stroke on="f"/>
      <v:textbox style="mso-fit-shape-to-text:t" inset="0,0,0,0"/>
    </o:shapedefaults>
    <o:shapelayout v:ext="edit">
      <o:idmap v:ext="edit" data="1"/>
    </o:shapelayout>
  </w:shapeDefaults>
  <w:decimalSymbol w:val="."/>
  <w:listSeparator w:val=","/>
  <w14:docId w14:val="447EC583"/>
  <w15:docId w15:val="{3B1B097A-3971-4F60-B8B8-8F046E63DB7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14466"/>
    <w:pPr>
      <w:spacing w:after="120"/>
      <w:jc w:val="both"/>
    </w:pPr>
    <w:rPr>
      <w:sz w:val="24"/>
    </w:rPr>
  </w:style>
  <w:style w:type="paragraph" w:styleId="Heading1">
    <w:name w:val="heading 1"/>
    <w:basedOn w:val="Normal"/>
    <w:next w:val="Normal"/>
    <w:link w:val="Heading1Char"/>
    <w:qFormat/>
    <w:rsid w:val="00814466"/>
    <w:pPr>
      <w:keepNext/>
      <w:keepLines/>
      <w:pageBreakBefore/>
      <w:numPr>
        <w:numId w:val="4"/>
      </w:numPr>
      <w:spacing w:before="480" w:after="240"/>
      <w:outlineLvl w:val="0"/>
    </w:pPr>
    <w:rPr>
      <w:b/>
      <w:sz w:val="32"/>
    </w:rPr>
  </w:style>
  <w:style w:type="paragraph" w:styleId="Heading2">
    <w:name w:val="heading 2"/>
    <w:basedOn w:val="Normal"/>
    <w:next w:val="Normal"/>
    <w:qFormat/>
    <w:rsid w:val="00814466"/>
    <w:pPr>
      <w:keepNext/>
      <w:keepLines/>
      <w:numPr>
        <w:ilvl w:val="1"/>
        <w:numId w:val="4"/>
      </w:numPr>
      <w:spacing w:before="240" w:after="240"/>
      <w:outlineLvl w:val="1"/>
    </w:pPr>
    <w:rPr>
      <w:b/>
      <w:sz w:val="28"/>
    </w:rPr>
  </w:style>
  <w:style w:type="paragraph" w:styleId="Heading3">
    <w:name w:val="heading 3"/>
    <w:basedOn w:val="Normal"/>
    <w:next w:val="Normal"/>
    <w:qFormat/>
    <w:rsid w:val="00814466"/>
    <w:pPr>
      <w:keepNext/>
      <w:keepLines/>
      <w:numPr>
        <w:ilvl w:val="2"/>
        <w:numId w:val="4"/>
      </w:numPr>
      <w:spacing w:before="240" w:after="240"/>
      <w:outlineLvl w:val="2"/>
    </w:pPr>
    <w:rPr>
      <w:b/>
    </w:rPr>
  </w:style>
  <w:style w:type="paragraph" w:styleId="Heading4">
    <w:name w:val="heading 4"/>
    <w:basedOn w:val="Normal"/>
    <w:next w:val="Normal"/>
    <w:link w:val="Heading4Char"/>
    <w:unhideWhenUsed/>
    <w:qFormat/>
    <w:rsid w:val="00BD5A5B"/>
    <w:pPr>
      <w:keepNext/>
      <w:keepLines/>
      <w:numPr>
        <w:ilvl w:val="3"/>
        <w:numId w:val="4"/>
      </w:numPr>
      <w:spacing w:before="280" w:after="240"/>
      <w:outlineLvl w:val="3"/>
    </w:pPr>
    <w:rPr>
      <w:rFonts w:eastAsiaTheme="majorEastAsia" w:cstheme="majorBidi"/>
      <w:i/>
      <w:iCs/>
    </w:rPr>
  </w:style>
  <w:style w:type="paragraph" w:styleId="Heading5">
    <w:name w:val="heading 5"/>
    <w:basedOn w:val="Normal"/>
    <w:next w:val="Normal"/>
    <w:link w:val="Heading5Char"/>
    <w:semiHidden/>
    <w:unhideWhenUsed/>
    <w:qFormat/>
    <w:rsid w:val="00BD5A5B"/>
    <w:pPr>
      <w:keepNext/>
      <w:keepLines/>
      <w:numPr>
        <w:ilvl w:val="4"/>
        <w:numId w:val="4"/>
      </w:numPr>
      <w:spacing w:before="40" w:after="0"/>
      <w:outlineLvl w:val="4"/>
    </w:pPr>
    <w:rPr>
      <w:rFonts w:asciiTheme="majorHAnsi" w:hAnsiTheme="majorHAnsi" w:eastAsiaTheme="majorEastAsia" w:cstheme="majorBidi"/>
      <w:color w:val="365F91" w:themeColor="accent1" w:themeShade="BF"/>
    </w:rPr>
  </w:style>
  <w:style w:type="paragraph" w:styleId="Heading6">
    <w:name w:val="heading 6"/>
    <w:basedOn w:val="Normal"/>
    <w:next w:val="Normal"/>
    <w:link w:val="Heading6Char"/>
    <w:semiHidden/>
    <w:unhideWhenUsed/>
    <w:qFormat/>
    <w:rsid w:val="00BD5A5B"/>
    <w:pPr>
      <w:keepNext/>
      <w:keepLines/>
      <w:numPr>
        <w:ilvl w:val="5"/>
        <w:numId w:val="4"/>
      </w:numPr>
      <w:spacing w:before="40" w:after="0"/>
      <w:outlineLvl w:val="5"/>
    </w:pPr>
    <w:rPr>
      <w:rFonts w:asciiTheme="majorHAnsi" w:hAnsiTheme="majorHAnsi" w:eastAsiaTheme="majorEastAsia" w:cstheme="majorBidi"/>
      <w:color w:val="243F60" w:themeColor="accent1" w:themeShade="7F"/>
    </w:rPr>
  </w:style>
  <w:style w:type="paragraph" w:styleId="Heading7">
    <w:name w:val="heading 7"/>
    <w:basedOn w:val="Normal"/>
    <w:next w:val="Normal"/>
    <w:link w:val="Heading7Char"/>
    <w:semiHidden/>
    <w:unhideWhenUsed/>
    <w:qFormat/>
    <w:rsid w:val="00BD5A5B"/>
    <w:pPr>
      <w:keepNext/>
      <w:keepLines/>
      <w:numPr>
        <w:ilvl w:val="6"/>
        <w:numId w:val="4"/>
      </w:numPr>
      <w:spacing w:before="40" w:after="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semiHidden/>
    <w:unhideWhenUsed/>
    <w:qFormat/>
    <w:rsid w:val="00BD5A5B"/>
    <w:pPr>
      <w:keepNext/>
      <w:keepLines/>
      <w:numPr>
        <w:ilvl w:val="7"/>
        <w:numId w:val="4"/>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semiHidden/>
    <w:unhideWhenUsed/>
    <w:qFormat/>
    <w:rsid w:val="00BD5A5B"/>
    <w:pPr>
      <w:keepNext/>
      <w:keepLines/>
      <w:numPr>
        <w:ilvl w:val="8"/>
        <w:numId w:val="4"/>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rsid w:val="00814466"/>
    <w:pPr>
      <w:tabs>
        <w:tab w:val="center" w:pos="4819"/>
        <w:tab w:val="right" w:pos="9071"/>
      </w:tabs>
    </w:pPr>
    <w:rPr>
      <w:rFonts w:ascii="Georgia" w:hAnsi="Georgia"/>
    </w:rPr>
  </w:style>
  <w:style w:type="paragraph" w:styleId="NormalIndent">
    <w:name w:val="Normal Indent"/>
    <w:basedOn w:val="Normal"/>
    <w:rsid w:val="0004050C"/>
  </w:style>
  <w:style w:type="paragraph" w:styleId="RetraitNormal2" w:customStyle="1">
    <w:name w:val="RetraitNormal2"/>
    <w:basedOn w:val="NormalIndent"/>
    <w:rsid w:val="0004050C"/>
    <w:pPr>
      <w:numPr>
        <w:numId w:val="2"/>
      </w:numPr>
    </w:pPr>
  </w:style>
  <w:style w:type="paragraph" w:styleId="RetraitNormal3" w:customStyle="1">
    <w:name w:val="RetraitNormal3"/>
    <w:basedOn w:val="RetraitNormal2"/>
    <w:rsid w:val="008A100E"/>
    <w:pPr>
      <w:ind w:left="1560"/>
    </w:pPr>
  </w:style>
  <w:style w:type="paragraph" w:styleId="BalloonText">
    <w:name w:val="Balloon Text"/>
    <w:basedOn w:val="Normal"/>
    <w:semiHidden/>
    <w:rsid w:val="00F712EE"/>
    <w:rPr>
      <w:rFonts w:ascii="Tahoma" w:hAnsi="Tahoma" w:cs="Tahoma"/>
      <w:sz w:val="16"/>
      <w:szCs w:val="16"/>
    </w:rPr>
  </w:style>
  <w:style w:type="paragraph" w:styleId="Header">
    <w:name w:val="header"/>
    <w:basedOn w:val="Normal"/>
    <w:rsid w:val="00814466"/>
    <w:pPr>
      <w:tabs>
        <w:tab w:val="center" w:pos="4536"/>
        <w:tab w:val="right" w:pos="9072"/>
      </w:tabs>
      <w:spacing w:after="0"/>
    </w:pPr>
    <w:rPr>
      <w:rFonts w:ascii="Georgia" w:hAnsi="Georgia"/>
      <w:sz w:val="20"/>
    </w:rPr>
  </w:style>
  <w:style w:type="character" w:styleId="PageNumber">
    <w:name w:val="page number"/>
    <w:basedOn w:val="DefaultParagraphFont"/>
    <w:rsid w:val="001647EF"/>
  </w:style>
  <w:style w:type="character" w:styleId="Hyperlink">
    <w:name w:val="Hyperlink"/>
    <w:uiPriority w:val="99"/>
    <w:rsid w:val="004C7B3E"/>
    <w:rPr>
      <w:color w:val="0000FF"/>
      <w:u w:val="single"/>
    </w:rPr>
  </w:style>
  <w:style w:type="table" w:styleId="TableGrid">
    <w:name w:val="Table Grid"/>
    <w:basedOn w:val="TableNormal"/>
    <w:uiPriority w:val="39"/>
    <w:rsid w:val="00920CEB"/>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1">
    <w:name w:val="toc 1"/>
    <w:basedOn w:val="Normal"/>
    <w:next w:val="Normal"/>
    <w:autoRedefine/>
    <w:uiPriority w:val="39"/>
    <w:rsid w:val="005E72EB"/>
    <w:pPr>
      <w:spacing w:before="120"/>
      <w:jc w:val="left"/>
    </w:pPr>
    <w:rPr>
      <w:b/>
      <w:bCs/>
      <w:caps/>
      <w:sz w:val="20"/>
    </w:rPr>
  </w:style>
  <w:style w:type="paragraph" w:styleId="TOC2">
    <w:name w:val="toc 2"/>
    <w:basedOn w:val="Normal"/>
    <w:next w:val="Normal"/>
    <w:autoRedefine/>
    <w:uiPriority w:val="39"/>
    <w:rsid w:val="009727BC"/>
    <w:pPr>
      <w:spacing w:after="0"/>
      <w:ind w:left="240"/>
      <w:jc w:val="left"/>
    </w:pPr>
    <w:rPr>
      <w:smallCaps/>
      <w:sz w:val="20"/>
    </w:rPr>
  </w:style>
  <w:style w:type="paragraph" w:styleId="TOC3">
    <w:name w:val="toc 3"/>
    <w:basedOn w:val="Normal"/>
    <w:next w:val="Normal"/>
    <w:autoRedefine/>
    <w:uiPriority w:val="39"/>
    <w:rsid w:val="009600F6"/>
    <w:pPr>
      <w:spacing w:after="0"/>
      <w:ind w:left="480"/>
      <w:jc w:val="left"/>
    </w:pPr>
    <w:rPr>
      <w:i/>
      <w:iCs/>
      <w:sz w:val="20"/>
    </w:rPr>
  </w:style>
  <w:style w:type="paragraph" w:styleId="TOC4">
    <w:name w:val="toc 4"/>
    <w:basedOn w:val="Normal"/>
    <w:next w:val="Normal"/>
    <w:autoRedefine/>
    <w:uiPriority w:val="39"/>
    <w:rsid w:val="000C7B3B"/>
    <w:pPr>
      <w:spacing w:after="0"/>
      <w:ind w:left="720"/>
      <w:jc w:val="left"/>
    </w:pPr>
    <w:rPr>
      <w:sz w:val="18"/>
      <w:szCs w:val="18"/>
    </w:rPr>
  </w:style>
  <w:style w:type="paragraph" w:styleId="TOC5">
    <w:name w:val="toc 5"/>
    <w:basedOn w:val="Normal"/>
    <w:next w:val="Normal"/>
    <w:autoRedefine/>
    <w:semiHidden/>
    <w:rsid w:val="000C7B3B"/>
    <w:pPr>
      <w:spacing w:after="0"/>
      <w:ind w:left="960"/>
      <w:jc w:val="left"/>
    </w:pPr>
    <w:rPr>
      <w:sz w:val="18"/>
      <w:szCs w:val="18"/>
    </w:rPr>
  </w:style>
  <w:style w:type="paragraph" w:styleId="TOC6">
    <w:name w:val="toc 6"/>
    <w:basedOn w:val="Normal"/>
    <w:next w:val="Normal"/>
    <w:autoRedefine/>
    <w:semiHidden/>
    <w:rsid w:val="000C7B3B"/>
    <w:pPr>
      <w:spacing w:after="0"/>
      <w:ind w:left="1200"/>
      <w:jc w:val="left"/>
    </w:pPr>
    <w:rPr>
      <w:sz w:val="18"/>
      <w:szCs w:val="18"/>
    </w:rPr>
  </w:style>
  <w:style w:type="paragraph" w:styleId="TOC7">
    <w:name w:val="toc 7"/>
    <w:basedOn w:val="Normal"/>
    <w:next w:val="Normal"/>
    <w:autoRedefine/>
    <w:semiHidden/>
    <w:rsid w:val="000C7B3B"/>
    <w:pPr>
      <w:spacing w:after="0"/>
      <w:ind w:left="1440"/>
      <w:jc w:val="left"/>
    </w:pPr>
    <w:rPr>
      <w:sz w:val="18"/>
      <w:szCs w:val="18"/>
    </w:rPr>
  </w:style>
  <w:style w:type="paragraph" w:styleId="TOC8">
    <w:name w:val="toc 8"/>
    <w:basedOn w:val="Normal"/>
    <w:next w:val="Normal"/>
    <w:autoRedefine/>
    <w:semiHidden/>
    <w:rsid w:val="000C7B3B"/>
    <w:pPr>
      <w:spacing w:after="0"/>
      <w:ind w:left="1680"/>
      <w:jc w:val="left"/>
    </w:pPr>
    <w:rPr>
      <w:sz w:val="18"/>
      <w:szCs w:val="18"/>
    </w:rPr>
  </w:style>
  <w:style w:type="paragraph" w:styleId="TOC9">
    <w:name w:val="toc 9"/>
    <w:basedOn w:val="Normal"/>
    <w:next w:val="Normal"/>
    <w:autoRedefine/>
    <w:semiHidden/>
    <w:rsid w:val="000C7B3B"/>
    <w:pPr>
      <w:spacing w:after="0"/>
      <w:ind w:left="1920"/>
      <w:jc w:val="left"/>
    </w:pPr>
    <w:rPr>
      <w:sz w:val="18"/>
      <w:szCs w:val="18"/>
    </w:rPr>
  </w:style>
  <w:style w:type="paragraph" w:styleId="Abstract" w:customStyle="1">
    <w:name w:val="Abstract"/>
    <w:basedOn w:val="Normal"/>
    <w:link w:val="AbstractChar"/>
    <w:rsid w:val="00637403"/>
    <w:pPr>
      <w:spacing w:line="360" w:lineRule="auto"/>
    </w:pPr>
  </w:style>
  <w:style w:type="character" w:styleId="AbstractChar" w:customStyle="1">
    <w:name w:val="Abstract Char"/>
    <w:link w:val="Abstract"/>
    <w:rsid w:val="00637403"/>
    <w:rPr>
      <w:rFonts w:ascii="Georgia" w:hAnsi="Georgia"/>
      <w:sz w:val="24"/>
      <w:lang w:val="en-GB" w:eastAsia="en-US" w:bidi="ar-SA"/>
    </w:rPr>
  </w:style>
  <w:style w:type="paragraph" w:styleId="FootnoteText">
    <w:name w:val="footnote text"/>
    <w:basedOn w:val="Normal"/>
    <w:semiHidden/>
    <w:rsid w:val="00B50E3B"/>
    <w:rPr>
      <w:sz w:val="18"/>
    </w:rPr>
  </w:style>
  <w:style w:type="character" w:styleId="FootnoteReference">
    <w:name w:val="footnote reference"/>
    <w:semiHidden/>
    <w:rsid w:val="00B41850"/>
    <w:rPr>
      <w:vertAlign w:val="superscript"/>
    </w:rPr>
  </w:style>
  <w:style w:type="paragraph" w:styleId="ListParagraph">
    <w:name w:val="List Paragraph"/>
    <w:basedOn w:val="Normal"/>
    <w:uiPriority w:val="34"/>
    <w:qFormat/>
    <w:rsid w:val="00F25BC6"/>
    <w:pPr>
      <w:ind w:left="720"/>
      <w:contextualSpacing/>
    </w:pPr>
  </w:style>
  <w:style w:type="paragraph" w:styleId="Caption">
    <w:name w:val="caption"/>
    <w:aliases w:val="Figure Caption"/>
    <w:basedOn w:val="Normal"/>
    <w:next w:val="Normal"/>
    <w:unhideWhenUsed/>
    <w:qFormat/>
    <w:rsid w:val="00814466"/>
    <w:pPr>
      <w:spacing w:before="120" w:after="320"/>
      <w:jc w:val="center"/>
    </w:pPr>
    <w:rPr>
      <w:b/>
      <w:iCs/>
      <w:sz w:val="20"/>
      <w:szCs w:val="18"/>
    </w:rPr>
  </w:style>
  <w:style w:type="paragraph" w:styleId="TableofFigures">
    <w:name w:val="table of figures"/>
    <w:basedOn w:val="Normal"/>
    <w:next w:val="Normal"/>
    <w:uiPriority w:val="99"/>
    <w:unhideWhenUsed/>
    <w:rsid w:val="00A074F9"/>
    <w:pPr>
      <w:spacing w:after="0"/>
    </w:pPr>
    <w:rPr>
      <w:sz w:val="22"/>
    </w:rPr>
  </w:style>
  <w:style w:type="paragraph" w:styleId="BodyText">
    <w:name w:val="Body Text"/>
    <w:basedOn w:val="Normal"/>
    <w:link w:val="BodyTextChar"/>
    <w:unhideWhenUsed/>
    <w:qFormat/>
    <w:rsid w:val="00FB6515"/>
  </w:style>
  <w:style w:type="character" w:styleId="BodyTextChar" w:customStyle="1">
    <w:name w:val="Body Text Char"/>
    <w:basedOn w:val="DefaultParagraphFont"/>
    <w:link w:val="BodyText"/>
    <w:rsid w:val="00FB6515"/>
    <w:rPr>
      <w:sz w:val="24"/>
    </w:rPr>
  </w:style>
  <w:style w:type="paragraph" w:styleId="TableCaption" w:customStyle="1">
    <w:name w:val="Table Caption"/>
    <w:basedOn w:val="Caption"/>
    <w:qFormat/>
    <w:rsid w:val="009A0BF9"/>
    <w:pPr>
      <w:spacing w:before="240" w:after="120"/>
    </w:pPr>
    <w:rPr>
      <w:noProof/>
    </w:rPr>
  </w:style>
  <w:style w:type="character" w:styleId="Heading4Char" w:customStyle="1">
    <w:name w:val="Heading 4 Char"/>
    <w:basedOn w:val="DefaultParagraphFont"/>
    <w:link w:val="Heading4"/>
    <w:rsid w:val="009A0BF9"/>
    <w:rPr>
      <w:rFonts w:eastAsiaTheme="majorEastAsia" w:cstheme="majorBidi"/>
      <w:i/>
      <w:iCs/>
      <w:sz w:val="24"/>
    </w:rPr>
  </w:style>
  <w:style w:type="paragraph" w:styleId="Default" w:customStyle="1">
    <w:name w:val="Default"/>
    <w:rsid w:val="00814D5E"/>
    <w:pPr>
      <w:autoSpaceDE w:val="0"/>
      <w:autoSpaceDN w:val="0"/>
      <w:adjustRightInd w:val="0"/>
    </w:pPr>
    <w:rPr>
      <w:color w:val="000000"/>
      <w:sz w:val="24"/>
      <w:szCs w:val="24"/>
    </w:rPr>
  </w:style>
  <w:style w:type="paragraph" w:styleId="ReqTitle" w:customStyle="1">
    <w:name w:val="Req Title"/>
    <w:basedOn w:val="Normal"/>
    <w:next w:val="ReqText"/>
    <w:qFormat/>
    <w:rsid w:val="0084602E"/>
    <w:pPr>
      <w:keepNext/>
      <w:keepLines/>
      <w:pBdr>
        <w:top w:val="single" w:color="auto" w:sz="4" w:space="1"/>
        <w:left w:val="single" w:color="auto" w:sz="4" w:space="4"/>
        <w:right w:val="single" w:color="auto" w:sz="4" w:space="4"/>
      </w:pBdr>
      <w:shd w:val="clear" w:color="auto" w:fill="D6E3BC" w:themeFill="accent3" w:themeFillTint="66"/>
      <w:spacing w:after="0"/>
    </w:pPr>
    <w:rPr>
      <w:b/>
      <w:i/>
      <w:lang w:val="en-US"/>
    </w:rPr>
  </w:style>
  <w:style w:type="paragraph" w:styleId="ReqText" w:customStyle="1">
    <w:name w:val="Req Text"/>
    <w:basedOn w:val="Normal"/>
    <w:next w:val="Normal"/>
    <w:qFormat/>
    <w:rsid w:val="0055213C"/>
    <w:pPr>
      <w:pBdr>
        <w:left w:val="single" w:color="auto" w:sz="4" w:space="4"/>
        <w:bottom w:val="single" w:color="auto" w:sz="4" w:space="1"/>
        <w:right w:val="single" w:color="auto" w:sz="4" w:space="4"/>
      </w:pBdr>
      <w:shd w:val="clear" w:color="auto" w:fill="D6E3BC" w:themeFill="accent3" w:themeFillTint="66"/>
    </w:pPr>
    <w:rPr>
      <w:lang w:val="en-US"/>
    </w:rPr>
  </w:style>
  <w:style w:type="character" w:styleId="CommentReference">
    <w:name w:val="annotation reference"/>
    <w:basedOn w:val="DefaultParagraphFont"/>
    <w:semiHidden/>
    <w:unhideWhenUsed/>
    <w:rsid w:val="00D47DA2"/>
    <w:rPr>
      <w:sz w:val="16"/>
      <w:szCs w:val="16"/>
    </w:rPr>
  </w:style>
  <w:style w:type="paragraph" w:styleId="CommentText">
    <w:name w:val="annotation text"/>
    <w:basedOn w:val="Normal"/>
    <w:link w:val="CommentTextChar"/>
    <w:semiHidden/>
    <w:unhideWhenUsed/>
    <w:rsid w:val="00D47DA2"/>
    <w:rPr>
      <w:sz w:val="20"/>
    </w:rPr>
  </w:style>
  <w:style w:type="character" w:styleId="CommentTextChar" w:customStyle="1">
    <w:name w:val="Comment Text Char"/>
    <w:basedOn w:val="DefaultParagraphFont"/>
    <w:link w:val="CommentText"/>
    <w:semiHidden/>
    <w:rsid w:val="00D47DA2"/>
  </w:style>
  <w:style w:type="paragraph" w:styleId="CommentSubject">
    <w:name w:val="annotation subject"/>
    <w:basedOn w:val="CommentText"/>
    <w:next w:val="CommentText"/>
    <w:link w:val="CommentSubjectChar"/>
    <w:semiHidden/>
    <w:unhideWhenUsed/>
    <w:rsid w:val="00D47DA2"/>
    <w:rPr>
      <w:b/>
      <w:bCs/>
    </w:rPr>
  </w:style>
  <w:style w:type="character" w:styleId="CommentSubjectChar" w:customStyle="1">
    <w:name w:val="Comment Subject Char"/>
    <w:basedOn w:val="CommentTextChar"/>
    <w:link w:val="CommentSubject"/>
    <w:semiHidden/>
    <w:rsid w:val="00D47DA2"/>
    <w:rPr>
      <w:b/>
      <w:bCs/>
    </w:rPr>
  </w:style>
  <w:style w:type="character" w:styleId="Heading1Char" w:customStyle="1">
    <w:name w:val="Heading 1 Char"/>
    <w:basedOn w:val="DefaultParagraphFont"/>
    <w:link w:val="Heading1"/>
    <w:rsid w:val="008F4B7E"/>
    <w:rPr>
      <w:b/>
      <w:sz w:val="32"/>
    </w:rPr>
  </w:style>
  <w:style w:type="paragraph" w:styleId="Bibliography">
    <w:name w:val="Bibliography"/>
    <w:basedOn w:val="Normal"/>
    <w:next w:val="Normal"/>
    <w:uiPriority w:val="37"/>
    <w:unhideWhenUsed/>
    <w:rsid w:val="008F4B7E"/>
  </w:style>
  <w:style w:type="paragraph" w:styleId="ListBullet">
    <w:name w:val="List Bullet"/>
    <w:basedOn w:val="Normal"/>
    <w:autoRedefine/>
    <w:rsid w:val="001857A0"/>
    <w:pPr>
      <w:spacing w:before="120"/>
      <w:ind w:left="708"/>
    </w:pPr>
    <w:rPr>
      <w:lang w:val="en-US" w:eastAsia="it-IT" w:bidi="he-IL"/>
    </w:rPr>
  </w:style>
  <w:style w:type="character" w:styleId="fontstyle01" w:customStyle="1">
    <w:name w:val="fontstyle01"/>
    <w:basedOn w:val="DefaultParagraphFont"/>
    <w:rsid w:val="00643D56"/>
    <w:rPr>
      <w:rFonts w:hint="default" w:ascii="TimesLTStd-Roman" w:hAnsi="TimesLTStd-Roman"/>
      <w:b w:val="0"/>
      <w:bCs w:val="0"/>
      <w:i w:val="0"/>
      <w:iCs w:val="0"/>
      <w:color w:val="000000"/>
      <w:sz w:val="28"/>
      <w:szCs w:val="28"/>
    </w:rPr>
  </w:style>
  <w:style w:type="paragraph" w:styleId="NormalWeb">
    <w:name w:val="Normal (Web)"/>
    <w:basedOn w:val="Normal"/>
    <w:uiPriority w:val="99"/>
    <w:unhideWhenUsed/>
    <w:rsid w:val="004A254A"/>
    <w:pPr>
      <w:spacing w:after="188"/>
      <w:jc w:val="left"/>
    </w:pPr>
    <w:rPr>
      <w:szCs w:val="24"/>
      <w:lang w:val="it-IT" w:eastAsia="it-IT"/>
    </w:rPr>
  </w:style>
  <w:style w:type="character" w:styleId="Heading5Char" w:customStyle="1">
    <w:name w:val="Heading 5 Char"/>
    <w:basedOn w:val="DefaultParagraphFont"/>
    <w:link w:val="Heading5"/>
    <w:semiHidden/>
    <w:rsid w:val="00BD5A5B"/>
    <w:rPr>
      <w:rFonts w:asciiTheme="majorHAnsi" w:hAnsiTheme="majorHAnsi" w:eastAsiaTheme="majorEastAsia" w:cstheme="majorBidi"/>
      <w:color w:val="365F91" w:themeColor="accent1" w:themeShade="BF"/>
      <w:sz w:val="24"/>
    </w:rPr>
  </w:style>
  <w:style w:type="character" w:styleId="Heading6Char" w:customStyle="1">
    <w:name w:val="Heading 6 Char"/>
    <w:basedOn w:val="DefaultParagraphFont"/>
    <w:link w:val="Heading6"/>
    <w:semiHidden/>
    <w:rsid w:val="00BD5A5B"/>
    <w:rPr>
      <w:rFonts w:asciiTheme="majorHAnsi" w:hAnsiTheme="majorHAnsi" w:eastAsiaTheme="majorEastAsia" w:cstheme="majorBidi"/>
      <w:color w:val="243F60" w:themeColor="accent1" w:themeShade="7F"/>
      <w:sz w:val="24"/>
    </w:rPr>
  </w:style>
  <w:style w:type="character" w:styleId="Heading7Char" w:customStyle="1">
    <w:name w:val="Heading 7 Char"/>
    <w:basedOn w:val="DefaultParagraphFont"/>
    <w:link w:val="Heading7"/>
    <w:semiHidden/>
    <w:rsid w:val="00BD5A5B"/>
    <w:rPr>
      <w:rFonts w:asciiTheme="majorHAnsi" w:hAnsiTheme="majorHAnsi" w:eastAsiaTheme="majorEastAsia" w:cstheme="majorBidi"/>
      <w:i/>
      <w:iCs/>
      <w:color w:val="243F60" w:themeColor="accent1" w:themeShade="7F"/>
      <w:sz w:val="24"/>
    </w:rPr>
  </w:style>
  <w:style w:type="character" w:styleId="Heading8Char" w:customStyle="1">
    <w:name w:val="Heading 8 Char"/>
    <w:basedOn w:val="DefaultParagraphFont"/>
    <w:link w:val="Heading8"/>
    <w:semiHidden/>
    <w:rsid w:val="00BD5A5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semiHidden/>
    <w:rsid w:val="00BD5A5B"/>
    <w:rPr>
      <w:rFonts w:asciiTheme="majorHAnsi" w:hAnsiTheme="majorHAnsi" w:eastAsiaTheme="majorEastAsia" w:cstheme="majorBidi"/>
      <w:i/>
      <w:iCs/>
      <w:color w:val="272727" w:themeColor="text1" w:themeTint="D8"/>
      <w:sz w:val="21"/>
      <w:szCs w:val="21"/>
    </w:rPr>
  </w:style>
  <w:style w:type="character" w:styleId="UnresolvedMention1" w:customStyle="1">
    <w:name w:val="Unresolved Mention1"/>
    <w:basedOn w:val="DefaultParagraphFont"/>
    <w:uiPriority w:val="99"/>
    <w:semiHidden/>
    <w:unhideWhenUsed/>
    <w:rsid w:val="009867B6"/>
    <w:rPr>
      <w:color w:val="605E5C"/>
      <w:shd w:val="clear" w:color="auto" w:fill="E1DFDD"/>
    </w:rPr>
  </w:style>
  <w:style w:type="character" w:styleId="FollowedHyperlink">
    <w:name w:val="FollowedHyperlink"/>
    <w:basedOn w:val="DefaultParagraphFont"/>
    <w:semiHidden/>
    <w:unhideWhenUsed/>
    <w:rsid w:val="009867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53439">
      <w:bodyDiv w:val="1"/>
      <w:marLeft w:val="0"/>
      <w:marRight w:val="0"/>
      <w:marTop w:val="0"/>
      <w:marBottom w:val="0"/>
      <w:divBdr>
        <w:top w:val="none" w:sz="0" w:space="0" w:color="auto"/>
        <w:left w:val="none" w:sz="0" w:space="0" w:color="auto"/>
        <w:bottom w:val="none" w:sz="0" w:space="0" w:color="auto"/>
        <w:right w:val="none" w:sz="0" w:space="0" w:color="auto"/>
      </w:divBdr>
    </w:div>
    <w:div w:id="56784271">
      <w:bodyDiv w:val="1"/>
      <w:marLeft w:val="0"/>
      <w:marRight w:val="0"/>
      <w:marTop w:val="0"/>
      <w:marBottom w:val="0"/>
      <w:divBdr>
        <w:top w:val="none" w:sz="0" w:space="0" w:color="auto"/>
        <w:left w:val="none" w:sz="0" w:space="0" w:color="auto"/>
        <w:bottom w:val="none" w:sz="0" w:space="0" w:color="auto"/>
        <w:right w:val="none" w:sz="0" w:space="0" w:color="auto"/>
      </w:divBdr>
    </w:div>
    <w:div w:id="73819941">
      <w:bodyDiv w:val="1"/>
      <w:marLeft w:val="0"/>
      <w:marRight w:val="0"/>
      <w:marTop w:val="0"/>
      <w:marBottom w:val="0"/>
      <w:divBdr>
        <w:top w:val="none" w:sz="0" w:space="0" w:color="auto"/>
        <w:left w:val="none" w:sz="0" w:space="0" w:color="auto"/>
        <w:bottom w:val="none" w:sz="0" w:space="0" w:color="auto"/>
        <w:right w:val="none" w:sz="0" w:space="0" w:color="auto"/>
      </w:divBdr>
    </w:div>
    <w:div w:id="89354470">
      <w:bodyDiv w:val="1"/>
      <w:marLeft w:val="0"/>
      <w:marRight w:val="0"/>
      <w:marTop w:val="0"/>
      <w:marBottom w:val="0"/>
      <w:divBdr>
        <w:top w:val="none" w:sz="0" w:space="0" w:color="auto"/>
        <w:left w:val="none" w:sz="0" w:space="0" w:color="auto"/>
        <w:bottom w:val="none" w:sz="0" w:space="0" w:color="auto"/>
        <w:right w:val="none" w:sz="0" w:space="0" w:color="auto"/>
      </w:divBdr>
    </w:div>
    <w:div w:id="98107736">
      <w:bodyDiv w:val="1"/>
      <w:marLeft w:val="0"/>
      <w:marRight w:val="0"/>
      <w:marTop w:val="0"/>
      <w:marBottom w:val="0"/>
      <w:divBdr>
        <w:top w:val="none" w:sz="0" w:space="0" w:color="auto"/>
        <w:left w:val="none" w:sz="0" w:space="0" w:color="auto"/>
        <w:bottom w:val="none" w:sz="0" w:space="0" w:color="auto"/>
        <w:right w:val="none" w:sz="0" w:space="0" w:color="auto"/>
      </w:divBdr>
    </w:div>
    <w:div w:id="130172175">
      <w:bodyDiv w:val="1"/>
      <w:marLeft w:val="0"/>
      <w:marRight w:val="0"/>
      <w:marTop w:val="0"/>
      <w:marBottom w:val="0"/>
      <w:divBdr>
        <w:top w:val="none" w:sz="0" w:space="0" w:color="auto"/>
        <w:left w:val="none" w:sz="0" w:space="0" w:color="auto"/>
        <w:bottom w:val="none" w:sz="0" w:space="0" w:color="auto"/>
        <w:right w:val="none" w:sz="0" w:space="0" w:color="auto"/>
      </w:divBdr>
    </w:div>
    <w:div w:id="144012034">
      <w:bodyDiv w:val="1"/>
      <w:marLeft w:val="0"/>
      <w:marRight w:val="0"/>
      <w:marTop w:val="0"/>
      <w:marBottom w:val="0"/>
      <w:divBdr>
        <w:top w:val="none" w:sz="0" w:space="0" w:color="auto"/>
        <w:left w:val="none" w:sz="0" w:space="0" w:color="auto"/>
        <w:bottom w:val="none" w:sz="0" w:space="0" w:color="auto"/>
        <w:right w:val="none" w:sz="0" w:space="0" w:color="auto"/>
      </w:divBdr>
    </w:div>
    <w:div w:id="150101532">
      <w:bodyDiv w:val="1"/>
      <w:marLeft w:val="0"/>
      <w:marRight w:val="0"/>
      <w:marTop w:val="0"/>
      <w:marBottom w:val="0"/>
      <w:divBdr>
        <w:top w:val="none" w:sz="0" w:space="0" w:color="auto"/>
        <w:left w:val="none" w:sz="0" w:space="0" w:color="auto"/>
        <w:bottom w:val="none" w:sz="0" w:space="0" w:color="auto"/>
        <w:right w:val="none" w:sz="0" w:space="0" w:color="auto"/>
      </w:divBdr>
    </w:div>
    <w:div w:id="171070972">
      <w:bodyDiv w:val="1"/>
      <w:marLeft w:val="0"/>
      <w:marRight w:val="0"/>
      <w:marTop w:val="0"/>
      <w:marBottom w:val="0"/>
      <w:divBdr>
        <w:top w:val="none" w:sz="0" w:space="0" w:color="auto"/>
        <w:left w:val="none" w:sz="0" w:space="0" w:color="auto"/>
        <w:bottom w:val="none" w:sz="0" w:space="0" w:color="auto"/>
        <w:right w:val="none" w:sz="0" w:space="0" w:color="auto"/>
      </w:divBdr>
    </w:div>
    <w:div w:id="172233861">
      <w:bodyDiv w:val="1"/>
      <w:marLeft w:val="0"/>
      <w:marRight w:val="0"/>
      <w:marTop w:val="0"/>
      <w:marBottom w:val="0"/>
      <w:divBdr>
        <w:top w:val="none" w:sz="0" w:space="0" w:color="auto"/>
        <w:left w:val="none" w:sz="0" w:space="0" w:color="auto"/>
        <w:bottom w:val="none" w:sz="0" w:space="0" w:color="auto"/>
        <w:right w:val="none" w:sz="0" w:space="0" w:color="auto"/>
      </w:divBdr>
    </w:div>
    <w:div w:id="189032702">
      <w:bodyDiv w:val="1"/>
      <w:marLeft w:val="0"/>
      <w:marRight w:val="0"/>
      <w:marTop w:val="0"/>
      <w:marBottom w:val="0"/>
      <w:divBdr>
        <w:top w:val="none" w:sz="0" w:space="0" w:color="auto"/>
        <w:left w:val="none" w:sz="0" w:space="0" w:color="auto"/>
        <w:bottom w:val="none" w:sz="0" w:space="0" w:color="auto"/>
        <w:right w:val="none" w:sz="0" w:space="0" w:color="auto"/>
      </w:divBdr>
    </w:div>
    <w:div w:id="211814351">
      <w:bodyDiv w:val="1"/>
      <w:marLeft w:val="0"/>
      <w:marRight w:val="0"/>
      <w:marTop w:val="0"/>
      <w:marBottom w:val="0"/>
      <w:divBdr>
        <w:top w:val="none" w:sz="0" w:space="0" w:color="auto"/>
        <w:left w:val="none" w:sz="0" w:space="0" w:color="auto"/>
        <w:bottom w:val="none" w:sz="0" w:space="0" w:color="auto"/>
        <w:right w:val="none" w:sz="0" w:space="0" w:color="auto"/>
      </w:divBdr>
    </w:div>
    <w:div w:id="247661399">
      <w:bodyDiv w:val="1"/>
      <w:marLeft w:val="0"/>
      <w:marRight w:val="0"/>
      <w:marTop w:val="0"/>
      <w:marBottom w:val="0"/>
      <w:divBdr>
        <w:top w:val="none" w:sz="0" w:space="0" w:color="auto"/>
        <w:left w:val="none" w:sz="0" w:space="0" w:color="auto"/>
        <w:bottom w:val="none" w:sz="0" w:space="0" w:color="auto"/>
        <w:right w:val="none" w:sz="0" w:space="0" w:color="auto"/>
      </w:divBdr>
    </w:div>
    <w:div w:id="266621110">
      <w:bodyDiv w:val="1"/>
      <w:marLeft w:val="0"/>
      <w:marRight w:val="0"/>
      <w:marTop w:val="0"/>
      <w:marBottom w:val="0"/>
      <w:divBdr>
        <w:top w:val="none" w:sz="0" w:space="0" w:color="auto"/>
        <w:left w:val="none" w:sz="0" w:space="0" w:color="auto"/>
        <w:bottom w:val="none" w:sz="0" w:space="0" w:color="auto"/>
        <w:right w:val="none" w:sz="0" w:space="0" w:color="auto"/>
      </w:divBdr>
    </w:div>
    <w:div w:id="276789306">
      <w:bodyDiv w:val="1"/>
      <w:marLeft w:val="0"/>
      <w:marRight w:val="0"/>
      <w:marTop w:val="0"/>
      <w:marBottom w:val="0"/>
      <w:divBdr>
        <w:top w:val="none" w:sz="0" w:space="0" w:color="auto"/>
        <w:left w:val="none" w:sz="0" w:space="0" w:color="auto"/>
        <w:bottom w:val="none" w:sz="0" w:space="0" w:color="auto"/>
        <w:right w:val="none" w:sz="0" w:space="0" w:color="auto"/>
      </w:divBdr>
    </w:div>
    <w:div w:id="308632398">
      <w:bodyDiv w:val="1"/>
      <w:marLeft w:val="0"/>
      <w:marRight w:val="0"/>
      <w:marTop w:val="0"/>
      <w:marBottom w:val="0"/>
      <w:divBdr>
        <w:top w:val="none" w:sz="0" w:space="0" w:color="auto"/>
        <w:left w:val="none" w:sz="0" w:space="0" w:color="auto"/>
        <w:bottom w:val="none" w:sz="0" w:space="0" w:color="auto"/>
        <w:right w:val="none" w:sz="0" w:space="0" w:color="auto"/>
      </w:divBdr>
    </w:div>
    <w:div w:id="322242578">
      <w:bodyDiv w:val="1"/>
      <w:marLeft w:val="0"/>
      <w:marRight w:val="0"/>
      <w:marTop w:val="0"/>
      <w:marBottom w:val="0"/>
      <w:divBdr>
        <w:top w:val="none" w:sz="0" w:space="0" w:color="auto"/>
        <w:left w:val="none" w:sz="0" w:space="0" w:color="auto"/>
        <w:bottom w:val="none" w:sz="0" w:space="0" w:color="auto"/>
        <w:right w:val="none" w:sz="0" w:space="0" w:color="auto"/>
      </w:divBdr>
    </w:div>
    <w:div w:id="351542236">
      <w:bodyDiv w:val="1"/>
      <w:marLeft w:val="0"/>
      <w:marRight w:val="0"/>
      <w:marTop w:val="0"/>
      <w:marBottom w:val="0"/>
      <w:divBdr>
        <w:top w:val="none" w:sz="0" w:space="0" w:color="auto"/>
        <w:left w:val="none" w:sz="0" w:space="0" w:color="auto"/>
        <w:bottom w:val="none" w:sz="0" w:space="0" w:color="auto"/>
        <w:right w:val="none" w:sz="0" w:space="0" w:color="auto"/>
      </w:divBdr>
    </w:div>
    <w:div w:id="360521640">
      <w:bodyDiv w:val="1"/>
      <w:marLeft w:val="0"/>
      <w:marRight w:val="0"/>
      <w:marTop w:val="0"/>
      <w:marBottom w:val="0"/>
      <w:divBdr>
        <w:top w:val="none" w:sz="0" w:space="0" w:color="auto"/>
        <w:left w:val="none" w:sz="0" w:space="0" w:color="auto"/>
        <w:bottom w:val="none" w:sz="0" w:space="0" w:color="auto"/>
        <w:right w:val="none" w:sz="0" w:space="0" w:color="auto"/>
      </w:divBdr>
      <w:divsChild>
        <w:div w:id="1721050215">
          <w:marLeft w:val="0"/>
          <w:marRight w:val="0"/>
          <w:marTop w:val="0"/>
          <w:marBottom w:val="0"/>
          <w:divBdr>
            <w:top w:val="none" w:sz="0" w:space="0" w:color="auto"/>
            <w:left w:val="none" w:sz="0" w:space="0" w:color="auto"/>
            <w:bottom w:val="none" w:sz="0" w:space="0" w:color="auto"/>
            <w:right w:val="none" w:sz="0" w:space="0" w:color="auto"/>
          </w:divBdr>
          <w:divsChild>
            <w:div w:id="582229424">
              <w:marLeft w:val="0"/>
              <w:marRight w:val="0"/>
              <w:marTop w:val="0"/>
              <w:marBottom w:val="0"/>
              <w:divBdr>
                <w:top w:val="none" w:sz="0" w:space="0" w:color="auto"/>
                <w:left w:val="none" w:sz="0" w:space="0" w:color="auto"/>
                <w:bottom w:val="none" w:sz="0" w:space="0" w:color="auto"/>
                <w:right w:val="none" w:sz="0" w:space="0" w:color="auto"/>
              </w:divBdr>
              <w:divsChild>
                <w:div w:id="7542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01492">
      <w:bodyDiv w:val="1"/>
      <w:marLeft w:val="0"/>
      <w:marRight w:val="0"/>
      <w:marTop w:val="0"/>
      <w:marBottom w:val="0"/>
      <w:divBdr>
        <w:top w:val="none" w:sz="0" w:space="0" w:color="auto"/>
        <w:left w:val="none" w:sz="0" w:space="0" w:color="auto"/>
        <w:bottom w:val="none" w:sz="0" w:space="0" w:color="auto"/>
        <w:right w:val="none" w:sz="0" w:space="0" w:color="auto"/>
      </w:divBdr>
    </w:div>
    <w:div w:id="443159147">
      <w:bodyDiv w:val="1"/>
      <w:marLeft w:val="0"/>
      <w:marRight w:val="0"/>
      <w:marTop w:val="0"/>
      <w:marBottom w:val="0"/>
      <w:divBdr>
        <w:top w:val="none" w:sz="0" w:space="0" w:color="auto"/>
        <w:left w:val="none" w:sz="0" w:space="0" w:color="auto"/>
        <w:bottom w:val="none" w:sz="0" w:space="0" w:color="auto"/>
        <w:right w:val="none" w:sz="0" w:space="0" w:color="auto"/>
      </w:divBdr>
    </w:div>
    <w:div w:id="446003922">
      <w:bodyDiv w:val="1"/>
      <w:marLeft w:val="0"/>
      <w:marRight w:val="0"/>
      <w:marTop w:val="0"/>
      <w:marBottom w:val="0"/>
      <w:divBdr>
        <w:top w:val="none" w:sz="0" w:space="0" w:color="auto"/>
        <w:left w:val="none" w:sz="0" w:space="0" w:color="auto"/>
        <w:bottom w:val="none" w:sz="0" w:space="0" w:color="auto"/>
        <w:right w:val="none" w:sz="0" w:space="0" w:color="auto"/>
      </w:divBdr>
    </w:div>
    <w:div w:id="455758914">
      <w:bodyDiv w:val="1"/>
      <w:marLeft w:val="0"/>
      <w:marRight w:val="0"/>
      <w:marTop w:val="0"/>
      <w:marBottom w:val="0"/>
      <w:divBdr>
        <w:top w:val="none" w:sz="0" w:space="0" w:color="auto"/>
        <w:left w:val="none" w:sz="0" w:space="0" w:color="auto"/>
        <w:bottom w:val="none" w:sz="0" w:space="0" w:color="auto"/>
        <w:right w:val="none" w:sz="0" w:space="0" w:color="auto"/>
      </w:divBdr>
    </w:div>
    <w:div w:id="493300692">
      <w:bodyDiv w:val="1"/>
      <w:marLeft w:val="0"/>
      <w:marRight w:val="0"/>
      <w:marTop w:val="0"/>
      <w:marBottom w:val="0"/>
      <w:divBdr>
        <w:top w:val="none" w:sz="0" w:space="0" w:color="auto"/>
        <w:left w:val="none" w:sz="0" w:space="0" w:color="auto"/>
        <w:bottom w:val="none" w:sz="0" w:space="0" w:color="auto"/>
        <w:right w:val="none" w:sz="0" w:space="0" w:color="auto"/>
      </w:divBdr>
    </w:div>
    <w:div w:id="503668435">
      <w:bodyDiv w:val="1"/>
      <w:marLeft w:val="0"/>
      <w:marRight w:val="0"/>
      <w:marTop w:val="0"/>
      <w:marBottom w:val="0"/>
      <w:divBdr>
        <w:top w:val="none" w:sz="0" w:space="0" w:color="auto"/>
        <w:left w:val="none" w:sz="0" w:space="0" w:color="auto"/>
        <w:bottom w:val="none" w:sz="0" w:space="0" w:color="auto"/>
        <w:right w:val="none" w:sz="0" w:space="0" w:color="auto"/>
      </w:divBdr>
    </w:div>
    <w:div w:id="545869554">
      <w:bodyDiv w:val="1"/>
      <w:marLeft w:val="0"/>
      <w:marRight w:val="0"/>
      <w:marTop w:val="0"/>
      <w:marBottom w:val="0"/>
      <w:divBdr>
        <w:top w:val="none" w:sz="0" w:space="0" w:color="auto"/>
        <w:left w:val="none" w:sz="0" w:space="0" w:color="auto"/>
        <w:bottom w:val="none" w:sz="0" w:space="0" w:color="auto"/>
        <w:right w:val="none" w:sz="0" w:space="0" w:color="auto"/>
      </w:divBdr>
    </w:div>
    <w:div w:id="573203416">
      <w:bodyDiv w:val="1"/>
      <w:marLeft w:val="0"/>
      <w:marRight w:val="0"/>
      <w:marTop w:val="0"/>
      <w:marBottom w:val="0"/>
      <w:divBdr>
        <w:top w:val="none" w:sz="0" w:space="0" w:color="auto"/>
        <w:left w:val="none" w:sz="0" w:space="0" w:color="auto"/>
        <w:bottom w:val="none" w:sz="0" w:space="0" w:color="auto"/>
        <w:right w:val="none" w:sz="0" w:space="0" w:color="auto"/>
      </w:divBdr>
    </w:div>
    <w:div w:id="578101045">
      <w:bodyDiv w:val="1"/>
      <w:marLeft w:val="0"/>
      <w:marRight w:val="0"/>
      <w:marTop w:val="0"/>
      <w:marBottom w:val="0"/>
      <w:divBdr>
        <w:top w:val="none" w:sz="0" w:space="0" w:color="auto"/>
        <w:left w:val="none" w:sz="0" w:space="0" w:color="auto"/>
        <w:bottom w:val="none" w:sz="0" w:space="0" w:color="auto"/>
        <w:right w:val="none" w:sz="0" w:space="0" w:color="auto"/>
      </w:divBdr>
    </w:div>
    <w:div w:id="582304643">
      <w:bodyDiv w:val="1"/>
      <w:marLeft w:val="0"/>
      <w:marRight w:val="0"/>
      <w:marTop w:val="0"/>
      <w:marBottom w:val="0"/>
      <w:divBdr>
        <w:top w:val="none" w:sz="0" w:space="0" w:color="auto"/>
        <w:left w:val="none" w:sz="0" w:space="0" w:color="auto"/>
        <w:bottom w:val="none" w:sz="0" w:space="0" w:color="auto"/>
        <w:right w:val="none" w:sz="0" w:space="0" w:color="auto"/>
      </w:divBdr>
    </w:div>
    <w:div w:id="595139362">
      <w:bodyDiv w:val="1"/>
      <w:marLeft w:val="0"/>
      <w:marRight w:val="0"/>
      <w:marTop w:val="0"/>
      <w:marBottom w:val="0"/>
      <w:divBdr>
        <w:top w:val="none" w:sz="0" w:space="0" w:color="auto"/>
        <w:left w:val="none" w:sz="0" w:space="0" w:color="auto"/>
        <w:bottom w:val="none" w:sz="0" w:space="0" w:color="auto"/>
        <w:right w:val="none" w:sz="0" w:space="0" w:color="auto"/>
      </w:divBdr>
    </w:div>
    <w:div w:id="628976149">
      <w:bodyDiv w:val="1"/>
      <w:marLeft w:val="0"/>
      <w:marRight w:val="0"/>
      <w:marTop w:val="0"/>
      <w:marBottom w:val="0"/>
      <w:divBdr>
        <w:top w:val="none" w:sz="0" w:space="0" w:color="auto"/>
        <w:left w:val="none" w:sz="0" w:space="0" w:color="auto"/>
        <w:bottom w:val="none" w:sz="0" w:space="0" w:color="auto"/>
        <w:right w:val="none" w:sz="0" w:space="0" w:color="auto"/>
      </w:divBdr>
    </w:div>
    <w:div w:id="629557487">
      <w:bodyDiv w:val="1"/>
      <w:marLeft w:val="0"/>
      <w:marRight w:val="0"/>
      <w:marTop w:val="0"/>
      <w:marBottom w:val="0"/>
      <w:divBdr>
        <w:top w:val="none" w:sz="0" w:space="0" w:color="auto"/>
        <w:left w:val="none" w:sz="0" w:space="0" w:color="auto"/>
        <w:bottom w:val="none" w:sz="0" w:space="0" w:color="auto"/>
        <w:right w:val="none" w:sz="0" w:space="0" w:color="auto"/>
      </w:divBdr>
    </w:div>
    <w:div w:id="674380951">
      <w:bodyDiv w:val="1"/>
      <w:marLeft w:val="0"/>
      <w:marRight w:val="0"/>
      <w:marTop w:val="0"/>
      <w:marBottom w:val="0"/>
      <w:divBdr>
        <w:top w:val="none" w:sz="0" w:space="0" w:color="auto"/>
        <w:left w:val="none" w:sz="0" w:space="0" w:color="auto"/>
        <w:bottom w:val="none" w:sz="0" w:space="0" w:color="auto"/>
        <w:right w:val="none" w:sz="0" w:space="0" w:color="auto"/>
      </w:divBdr>
    </w:div>
    <w:div w:id="695733104">
      <w:bodyDiv w:val="1"/>
      <w:marLeft w:val="0"/>
      <w:marRight w:val="0"/>
      <w:marTop w:val="0"/>
      <w:marBottom w:val="0"/>
      <w:divBdr>
        <w:top w:val="none" w:sz="0" w:space="0" w:color="auto"/>
        <w:left w:val="none" w:sz="0" w:space="0" w:color="auto"/>
        <w:bottom w:val="none" w:sz="0" w:space="0" w:color="auto"/>
        <w:right w:val="none" w:sz="0" w:space="0" w:color="auto"/>
      </w:divBdr>
    </w:div>
    <w:div w:id="739012879">
      <w:bodyDiv w:val="1"/>
      <w:marLeft w:val="0"/>
      <w:marRight w:val="0"/>
      <w:marTop w:val="0"/>
      <w:marBottom w:val="0"/>
      <w:divBdr>
        <w:top w:val="none" w:sz="0" w:space="0" w:color="auto"/>
        <w:left w:val="none" w:sz="0" w:space="0" w:color="auto"/>
        <w:bottom w:val="none" w:sz="0" w:space="0" w:color="auto"/>
        <w:right w:val="none" w:sz="0" w:space="0" w:color="auto"/>
      </w:divBdr>
    </w:div>
    <w:div w:id="810171285">
      <w:bodyDiv w:val="1"/>
      <w:marLeft w:val="0"/>
      <w:marRight w:val="0"/>
      <w:marTop w:val="0"/>
      <w:marBottom w:val="0"/>
      <w:divBdr>
        <w:top w:val="none" w:sz="0" w:space="0" w:color="auto"/>
        <w:left w:val="none" w:sz="0" w:space="0" w:color="auto"/>
        <w:bottom w:val="none" w:sz="0" w:space="0" w:color="auto"/>
        <w:right w:val="none" w:sz="0" w:space="0" w:color="auto"/>
      </w:divBdr>
    </w:div>
    <w:div w:id="839003011">
      <w:bodyDiv w:val="1"/>
      <w:marLeft w:val="0"/>
      <w:marRight w:val="0"/>
      <w:marTop w:val="0"/>
      <w:marBottom w:val="0"/>
      <w:divBdr>
        <w:top w:val="none" w:sz="0" w:space="0" w:color="auto"/>
        <w:left w:val="none" w:sz="0" w:space="0" w:color="auto"/>
        <w:bottom w:val="none" w:sz="0" w:space="0" w:color="auto"/>
        <w:right w:val="none" w:sz="0" w:space="0" w:color="auto"/>
      </w:divBdr>
    </w:div>
    <w:div w:id="886918501">
      <w:bodyDiv w:val="1"/>
      <w:marLeft w:val="0"/>
      <w:marRight w:val="0"/>
      <w:marTop w:val="0"/>
      <w:marBottom w:val="0"/>
      <w:divBdr>
        <w:top w:val="none" w:sz="0" w:space="0" w:color="auto"/>
        <w:left w:val="none" w:sz="0" w:space="0" w:color="auto"/>
        <w:bottom w:val="none" w:sz="0" w:space="0" w:color="auto"/>
        <w:right w:val="none" w:sz="0" w:space="0" w:color="auto"/>
      </w:divBdr>
    </w:div>
    <w:div w:id="910391279">
      <w:bodyDiv w:val="1"/>
      <w:marLeft w:val="0"/>
      <w:marRight w:val="0"/>
      <w:marTop w:val="0"/>
      <w:marBottom w:val="0"/>
      <w:divBdr>
        <w:top w:val="none" w:sz="0" w:space="0" w:color="auto"/>
        <w:left w:val="none" w:sz="0" w:space="0" w:color="auto"/>
        <w:bottom w:val="none" w:sz="0" w:space="0" w:color="auto"/>
        <w:right w:val="none" w:sz="0" w:space="0" w:color="auto"/>
      </w:divBdr>
    </w:div>
    <w:div w:id="924341791">
      <w:bodyDiv w:val="1"/>
      <w:marLeft w:val="0"/>
      <w:marRight w:val="0"/>
      <w:marTop w:val="0"/>
      <w:marBottom w:val="0"/>
      <w:divBdr>
        <w:top w:val="none" w:sz="0" w:space="0" w:color="auto"/>
        <w:left w:val="none" w:sz="0" w:space="0" w:color="auto"/>
        <w:bottom w:val="none" w:sz="0" w:space="0" w:color="auto"/>
        <w:right w:val="none" w:sz="0" w:space="0" w:color="auto"/>
      </w:divBdr>
    </w:div>
    <w:div w:id="938365746">
      <w:bodyDiv w:val="1"/>
      <w:marLeft w:val="0"/>
      <w:marRight w:val="0"/>
      <w:marTop w:val="0"/>
      <w:marBottom w:val="0"/>
      <w:divBdr>
        <w:top w:val="none" w:sz="0" w:space="0" w:color="auto"/>
        <w:left w:val="none" w:sz="0" w:space="0" w:color="auto"/>
        <w:bottom w:val="none" w:sz="0" w:space="0" w:color="auto"/>
        <w:right w:val="none" w:sz="0" w:space="0" w:color="auto"/>
      </w:divBdr>
    </w:div>
    <w:div w:id="992953278">
      <w:bodyDiv w:val="1"/>
      <w:marLeft w:val="0"/>
      <w:marRight w:val="0"/>
      <w:marTop w:val="0"/>
      <w:marBottom w:val="0"/>
      <w:divBdr>
        <w:top w:val="none" w:sz="0" w:space="0" w:color="auto"/>
        <w:left w:val="none" w:sz="0" w:space="0" w:color="auto"/>
        <w:bottom w:val="none" w:sz="0" w:space="0" w:color="auto"/>
        <w:right w:val="none" w:sz="0" w:space="0" w:color="auto"/>
      </w:divBdr>
    </w:div>
    <w:div w:id="999430436">
      <w:bodyDiv w:val="1"/>
      <w:marLeft w:val="0"/>
      <w:marRight w:val="0"/>
      <w:marTop w:val="0"/>
      <w:marBottom w:val="0"/>
      <w:divBdr>
        <w:top w:val="none" w:sz="0" w:space="0" w:color="auto"/>
        <w:left w:val="none" w:sz="0" w:space="0" w:color="auto"/>
        <w:bottom w:val="none" w:sz="0" w:space="0" w:color="auto"/>
        <w:right w:val="none" w:sz="0" w:space="0" w:color="auto"/>
      </w:divBdr>
    </w:div>
    <w:div w:id="1006831502">
      <w:bodyDiv w:val="1"/>
      <w:marLeft w:val="0"/>
      <w:marRight w:val="0"/>
      <w:marTop w:val="0"/>
      <w:marBottom w:val="0"/>
      <w:divBdr>
        <w:top w:val="none" w:sz="0" w:space="0" w:color="auto"/>
        <w:left w:val="none" w:sz="0" w:space="0" w:color="auto"/>
        <w:bottom w:val="none" w:sz="0" w:space="0" w:color="auto"/>
        <w:right w:val="none" w:sz="0" w:space="0" w:color="auto"/>
      </w:divBdr>
    </w:div>
    <w:div w:id="1051423669">
      <w:bodyDiv w:val="1"/>
      <w:marLeft w:val="0"/>
      <w:marRight w:val="0"/>
      <w:marTop w:val="0"/>
      <w:marBottom w:val="0"/>
      <w:divBdr>
        <w:top w:val="none" w:sz="0" w:space="0" w:color="auto"/>
        <w:left w:val="none" w:sz="0" w:space="0" w:color="auto"/>
        <w:bottom w:val="none" w:sz="0" w:space="0" w:color="auto"/>
        <w:right w:val="none" w:sz="0" w:space="0" w:color="auto"/>
      </w:divBdr>
    </w:div>
    <w:div w:id="1142623450">
      <w:bodyDiv w:val="1"/>
      <w:marLeft w:val="0"/>
      <w:marRight w:val="0"/>
      <w:marTop w:val="0"/>
      <w:marBottom w:val="0"/>
      <w:divBdr>
        <w:top w:val="none" w:sz="0" w:space="0" w:color="auto"/>
        <w:left w:val="none" w:sz="0" w:space="0" w:color="auto"/>
        <w:bottom w:val="none" w:sz="0" w:space="0" w:color="auto"/>
        <w:right w:val="none" w:sz="0" w:space="0" w:color="auto"/>
      </w:divBdr>
    </w:div>
    <w:div w:id="1146822509">
      <w:bodyDiv w:val="1"/>
      <w:marLeft w:val="0"/>
      <w:marRight w:val="0"/>
      <w:marTop w:val="0"/>
      <w:marBottom w:val="0"/>
      <w:divBdr>
        <w:top w:val="none" w:sz="0" w:space="0" w:color="auto"/>
        <w:left w:val="none" w:sz="0" w:space="0" w:color="auto"/>
        <w:bottom w:val="none" w:sz="0" w:space="0" w:color="auto"/>
        <w:right w:val="none" w:sz="0" w:space="0" w:color="auto"/>
      </w:divBdr>
    </w:div>
    <w:div w:id="1168179589">
      <w:bodyDiv w:val="1"/>
      <w:marLeft w:val="0"/>
      <w:marRight w:val="0"/>
      <w:marTop w:val="0"/>
      <w:marBottom w:val="0"/>
      <w:divBdr>
        <w:top w:val="none" w:sz="0" w:space="0" w:color="auto"/>
        <w:left w:val="none" w:sz="0" w:space="0" w:color="auto"/>
        <w:bottom w:val="none" w:sz="0" w:space="0" w:color="auto"/>
        <w:right w:val="none" w:sz="0" w:space="0" w:color="auto"/>
      </w:divBdr>
    </w:div>
    <w:div w:id="1182625304">
      <w:bodyDiv w:val="1"/>
      <w:marLeft w:val="0"/>
      <w:marRight w:val="0"/>
      <w:marTop w:val="0"/>
      <w:marBottom w:val="0"/>
      <w:divBdr>
        <w:top w:val="none" w:sz="0" w:space="0" w:color="auto"/>
        <w:left w:val="none" w:sz="0" w:space="0" w:color="auto"/>
        <w:bottom w:val="none" w:sz="0" w:space="0" w:color="auto"/>
        <w:right w:val="none" w:sz="0" w:space="0" w:color="auto"/>
      </w:divBdr>
    </w:div>
    <w:div w:id="1196429623">
      <w:bodyDiv w:val="1"/>
      <w:marLeft w:val="0"/>
      <w:marRight w:val="0"/>
      <w:marTop w:val="0"/>
      <w:marBottom w:val="0"/>
      <w:divBdr>
        <w:top w:val="none" w:sz="0" w:space="0" w:color="auto"/>
        <w:left w:val="none" w:sz="0" w:space="0" w:color="auto"/>
        <w:bottom w:val="none" w:sz="0" w:space="0" w:color="auto"/>
        <w:right w:val="none" w:sz="0" w:space="0" w:color="auto"/>
      </w:divBdr>
    </w:div>
    <w:div w:id="1256748328">
      <w:bodyDiv w:val="1"/>
      <w:marLeft w:val="0"/>
      <w:marRight w:val="0"/>
      <w:marTop w:val="0"/>
      <w:marBottom w:val="0"/>
      <w:divBdr>
        <w:top w:val="none" w:sz="0" w:space="0" w:color="auto"/>
        <w:left w:val="none" w:sz="0" w:space="0" w:color="auto"/>
        <w:bottom w:val="none" w:sz="0" w:space="0" w:color="auto"/>
        <w:right w:val="none" w:sz="0" w:space="0" w:color="auto"/>
      </w:divBdr>
    </w:div>
    <w:div w:id="1264876628">
      <w:bodyDiv w:val="1"/>
      <w:marLeft w:val="0"/>
      <w:marRight w:val="0"/>
      <w:marTop w:val="0"/>
      <w:marBottom w:val="0"/>
      <w:divBdr>
        <w:top w:val="none" w:sz="0" w:space="0" w:color="auto"/>
        <w:left w:val="none" w:sz="0" w:space="0" w:color="auto"/>
        <w:bottom w:val="none" w:sz="0" w:space="0" w:color="auto"/>
        <w:right w:val="none" w:sz="0" w:space="0" w:color="auto"/>
      </w:divBdr>
      <w:divsChild>
        <w:div w:id="1543513466">
          <w:marLeft w:val="0"/>
          <w:marRight w:val="0"/>
          <w:marTop w:val="0"/>
          <w:marBottom w:val="0"/>
          <w:divBdr>
            <w:top w:val="none" w:sz="0" w:space="0" w:color="auto"/>
            <w:left w:val="none" w:sz="0" w:space="0" w:color="auto"/>
            <w:bottom w:val="none" w:sz="0" w:space="0" w:color="auto"/>
            <w:right w:val="none" w:sz="0" w:space="0" w:color="auto"/>
          </w:divBdr>
          <w:divsChild>
            <w:div w:id="1834250937">
              <w:marLeft w:val="0"/>
              <w:marRight w:val="0"/>
              <w:marTop w:val="0"/>
              <w:marBottom w:val="0"/>
              <w:divBdr>
                <w:top w:val="none" w:sz="0" w:space="0" w:color="auto"/>
                <w:left w:val="none" w:sz="0" w:space="0" w:color="auto"/>
                <w:bottom w:val="none" w:sz="0" w:space="0" w:color="auto"/>
                <w:right w:val="none" w:sz="0" w:space="0" w:color="auto"/>
              </w:divBdr>
              <w:divsChild>
                <w:div w:id="2110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223348">
      <w:bodyDiv w:val="1"/>
      <w:marLeft w:val="0"/>
      <w:marRight w:val="0"/>
      <w:marTop w:val="0"/>
      <w:marBottom w:val="0"/>
      <w:divBdr>
        <w:top w:val="none" w:sz="0" w:space="0" w:color="auto"/>
        <w:left w:val="none" w:sz="0" w:space="0" w:color="auto"/>
        <w:bottom w:val="none" w:sz="0" w:space="0" w:color="auto"/>
        <w:right w:val="none" w:sz="0" w:space="0" w:color="auto"/>
      </w:divBdr>
    </w:div>
    <w:div w:id="1294478957">
      <w:bodyDiv w:val="1"/>
      <w:marLeft w:val="0"/>
      <w:marRight w:val="0"/>
      <w:marTop w:val="0"/>
      <w:marBottom w:val="0"/>
      <w:divBdr>
        <w:top w:val="none" w:sz="0" w:space="0" w:color="auto"/>
        <w:left w:val="none" w:sz="0" w:space="0" w:color="auto"/>
        <w:bottom w:val="none" w:sz="0" w:space="0" w:color="auto"/>
        <w:right w:val="none" w:sz="0" w:space="0" w:color="auto"/>
      </w:divBdr>
    </w:div>
    <w:div w:id="1314216836">
      <w:bodyDiv w:val="1"/>
      <w:marLeft w:val="0"/>
      <w:marRight w:val="0"/>
      <w:marTop w:val="0"/>
      <w:marBottom w:val="0"/>
      <w:divBdr>
        <w:top w:val="none" w:sz="0" w:space="0" w:color="auto"/>
        <w:left w:val="none" w:sz="0" w:space="0" w:color="auto"/>
        <w:bottom w:val="none" w:sz="0" w:space="0" w:color="auto"/>
        <w:right w:val="none" w:sz="0" w:space="0" w:color="auto"/>
      </w:divBdr>
    </w:div>
    <w:div w:id="1328247160">
      <w:bodyDiv w:val="1"/>
      <w:marLeft w:val="0"/>
      <w:marRight w:val="0"/>
      <w:marTop w:val="0"/>
      <w:marBottom w:val="0"/>
      <w:divBdr>
        <w:top w:val="none" w:sz="0" w:space="0" w:color="auto"/>
        <w:left w:val="none" w:sz="0" w:space="0" w:color="auto"/>
        <w:bottom w:val="none" w:sz="0" w:space="0" w:color="auto"/>
        <w:right w:val="none" w:sz="0" w:space="0" w:color="auto"/>
      </w:divBdr>
    </w:div>
    <w:div w:id="1336029976">
      <w:bodyDiv w:val="1"/>
      <w:marLeft w:val="0"/>
      <w:marRight w:val="0"/>
      <w:marTop w:val="0"/>
      <w:marBottom w:val="0"/>
      <w:divBdr>
        <w:top w:val="none" w:sz="0" w:space="0" w:color="auto"/>
        <w:left w:val="none" w:sz="0" w:space="0" w:color="auto"/>
        <w:bottom w:val="none" w:sz="0" w:space="0" w:color="auto"/>
        <w:right w:val="none" w:sz="0" w:space="0" w:color="auto"/>
      </w:divBdr>
    </w:div>
    <w:div w:id="1346402104">
      <w:bodyDiv w:val="1"/>
      <w:marLeft w:val="0"/>
      <w:marRight w:val="0"/>
      <w:marTop w:val="0"/>
      <w:marBottom w:val="0"/>
      <w:divBdr>
        <w:top w:val="none" w:sz="0" w:space="0" w:color="auto"/>
        <w:left w:val="none" w:sz="0" w:space="0" w:color="auto"/>
        <w:bottom w:val="none" w:sz="0" w:space="0" w:color="auto"/>
        <w:right w:val="none" w:sz="0" w:space="0" w:color="auto"/>
      </w:divBdr>
    </w:div>
    <w:div w:id="1362707947">
      <w:bodyDiv w:val="1"/>
      <w:marLeft w:val="0"/>
      <w:marRight w:val="0"/>
      <w:marTop w:val="0"/>
      <w:marBottom w:val="0"/>
      <w:divBdr>
        <w:top w:val="none" w:sz="0" w:space="0" w:color="auto"/>
        <w:left w:val="none" w:sz="0" w:space="0" w:color="auto"/>
        <w:bottom w:val="none" w:sz="0" w:space="0" w:color="auto"/>
        <w:right w:val="none" w:sz="0" w:space="0" w:color="auto"/>
      </w:divBdr>
    </w:div>
    <w:div w:id="1368020351">
      <w:bodyDiv w:val="1"/>
      <w:marLeft w:val="0"/>
      <w:marRight w:val="0"/>
      <w:marTop w:val="0"/>
      <w:marBottom w:val="0"/>
      <w:divBdr>
        <w:top w:val="none" w:sz="0" w:space="0" w:color="auto"/>
        <w:left w:val="none" w:sz="0" w:space="0" w:color="auto"/>
        <w:bottom w:val="none" w:sz="0" w:space="0" w:color="auto"/>
        <w:right w:val="none" w:sz="0" w:space="0" w:color="auto"/>
      </w:divBdr>
    </w:div>
    <w:div w:id="1368751401">
      <w:bodyDiv w:val="1"/>
      <w:marLeft w:val="0"/>
      <w:marRight w:val="0"/>
      <w:marTop w:val="0"/>
      <w:marBottom w:val="0"/>
      <w:divBdr>
        <w:top w:val="none" w:sz="0" w:space="0" w:color="auto"/>
        <w:left w:val="none" w:sz="0" w:space="0" w:color="auto"/>
        <w:bottom w:val="none" w:sz="0" w:space="0" w:color="auto"/>
        <w:right w:val="none" w:sz="0" w:space="0" w:color="auto"/>
      </w:divBdr>
    </w:div>
    <w:div w:id="1397119934">
      <w:bodyDiv w:val="1"/>
      <w:marLeft w:val="0"/>
      <w:marRight w:val="0"/>
      <w:marTop w:val="0"/>
      <w:marBottom w:val="0"/>
      <w:divBdr>
        <w:top w:val="none" w:sz="0" w:space="0" w:color="auto"/>
        <w:left w:val="none" w:sz="0" w:space="0" w:color="auto"/>
        <w:bottom w:val="none" w:sz="0" w:space="0" w:color="auto"/>
        <w:right w:val="none" w:sz="0" w:space="0" w:color="auto"/>
      </w:divBdr>
    </w:div>
    <w:div w:id="1419446383">
      <w:bodyDiv w:val="1"/>
      <w:marLeft w:val="0"/>
      <w:marRight w:val="0"/>
      <w:marTop w:val="0"/>
      <w:marBottom w:val="0"/>
      <w:divBdr>
        <w:top w:val="none" w:sz="0" w:space="0" w:color="auto"/>
        <w:left w:val="none" w:sz="0" w:space="0" w:color="auto"/>
        <w:bottom w:val="none" w:sz="0" w:space="0" w:color="auto"/>
        <w:right w:val="none" w:sz="0" w:space="0" w:color="auto"/>
      </w:divBdr>
    </w:div>
    <w:div w:id="1463496499">
      <w:bodyDiv w:val="1"/>
      <w:marLeft w:val="0"/>
      <w:marRight w:val="0"/>
      <w:marTop w:val="0"/>
      <w:marBottom w:val="0"/>
      <w:divBdr>
        <w:top w:val="none" w:sz="0" w:space="0" w:color="auto"/>
        <w:left w:val="none" w:sz="0" w:space="0" w:color="auto"/>
        <w:bottom w:val="none" w:sz="0" w:space="0" w:color="auto"/>
        <w:right w:val="none" w:sz="0" w:space="0" w:color="auto"/>
      </w:divBdr>
    </w:div>
    <w:div w:id="1465149292">
      <w:bodyDiv w:val="1"/>
      <w:marLeft w:val="0"/>
      <w:marRight w:val="0"/>
      <w:marTop w:val="0"/>
      <w:marBottom w:val="0"/>
      <w:divBdr>
        <w:top w:val="none" w:sz="0" w:space="0" w:color="auto"/>
        <w:left w:val="none" w:sz="0" w:space="0" w:color="auto"/>
        <w:bottom w:val="none" w:sz="0" w:space="0" w:color="auto"/>
        <w:right w:val="none" w:sz="0" w:space="0" w:color="auto"/>
      </w:divBdr>
    </w:div>
    <w:div w:id="1480725052">
      <w:bodyDiv w:val="1"/>
      <w:marLeft w:val="0"/>
      <w:marRight w:val="0"/>
      <w:marTop w:val="0"/>
      <w:marBottom w:val="0"/>
      <w:divBdr>
        <w:top w:val="none" w:sz="0" w:space="0" w:color="auto"/>
        <w:left w:val="none" w:sz="0" w:space="0" w:color="auto"/>
        <w:bottom w:val="none" w:sz="0" w:space="0" w:color="auto"/>
        <w:right w:val="none" w:sz="0" w:space="0" w:color="auto"/>
      </w:divBdr>
    </w:div>
    <w:div w:id="1498643452">
      <w:bodyDiv w:val="1"/>
      <w:marLeft w:val="0"/>
      <w:marRight w:val="0"/>
      <w:marTop w:val="0"/>
      <w:marBottom w:val="0"/>
      <w:divBdr>
        <w:top w:val="none" w:sz="0" w:space="0" w:color="auto"/>
        <w:left w:val="none" w:sz="0" w:space="0" w:color="auto"/>
        <w:bottom w:val="none" w:sz="0" w:space="0" w:color="auto"/>
        <w:right w:val="none" w:sz="0" w:space="0" w:color="auto"/>
      </w:divBdr>
    </w:div>
    <w:div w:id="1515194728">
      <w:bodyDiv w:val="1"/>
      <w:marLeft w:val="0"/>
      <w:marRight w:val="0"/>
      <w:marTop w:val="0"/>
      <w:marBottom w:val="0"/>
      <w:divBdr>
        <w:top w:val="none" w:sz="0" w:space="0" w:color="auto"/>
        <w:left w:val="none" w:sz="0" w:space="0" w:color="auto"/>
        <w:bottom w:val="none" w:sz="0" w:space="0" w:color="auto"/>
        <w:right w:val="none" w:sz="0" w:space="0" w:color="auto"/>
      </w:divBdr>
    </w:div>
    <w:div w:id="1533223435">
      <w:bodyDiv w:val="1"/>
      <w:marLeft w:val="0"/>
      <w:marRight w:val="0"/>
      <w:marTop w:val="0"/>
      <w:marBottom w:val="0"/>
      <w:divBdr>
        <w:top w:val="none" w:sz="0" w:space="0" w:color="auto"/>
        <w:left w:val="none" w:sz="0" w:space="0" w:color="auto"/>
        <w:bottom w:val="none" w:sz="0" w:space="0" w:color="auto"/>
        <w:right w:val="none" w:sz="0" w:space="0" w:color="auto"/>
      </w:divBdr>
    </w:div>
    <w:div w:id="1542747790">
      <w:bodyDiv w:val="1"/>
      <w:marLeft w:val="0"/>
      <w:marRight w:val="0"/>
      <w:marTop w:val="0"/>
      <w:marBottom w:val="0"/>
      <w:divBdr>
        <w:top w:val="none" w:sz="0" w:space="0" w:color="auto"/>
        <w:left w:val="none" w:sz="0" w:space="0" w:color="auto"/>
        <w:bottom w:val="none" w:sz="0" w:space="0" w:color="auto"/>
        <w:right w:val="none" w:sz="0" w:space="0" w:color="auto"/>
      </w:divBdr>
    </w:div>
    <w:div w:id="1546062581">
      <w:bodyDiv w:val="1"/>
      <w:marLeft w:val="0"/>
      <w:marRight w:val="0"/>
      <w:marTop w:val="0"/>
      <w:marBottom w:val="0"/>
      <w:divBdr>
        <w:top w:val="none" w:sz="0" w:space="0" w:color="auto"/>
        <w:left w:val="none" w:sz="0" w:space="0" w:color="auto"/>
        <w:bottom w:val="none" w:sz="0" w:space="0" w:color="auto"/>
        <w:right w:val="none" w:sz="0" w:space="0" w:color="auto"/>
      </w:divBdr>
    </w:div>
    <w:div w:id="1610504111">
      <w:bodyDiv w:val="1"/>
      <w:marLeft w:val="0"/>
      <w:marRight w:val="0"/>
      <w:marTop w:val="0"/>
      <w:marBottom w:val="0"/>
      <w:divBdr>
        <w:top w:val="none" w:sz="0" w:space="0" w:color="auto"/>
        <w:left w:val="none" w:sz="0" w:space="0" w:color="auto"/>
        <w:bottom w:val="none" w:sz="0" w:space="0" w:color="auto"/>
        <w:right w:val="none" w:sz="0" w:space="0" w:color="auto"/>
      </w:divBdr>
    </w:div>
    <w:div w:id="1610820155">
      <w:bodyDiv w:val="1"/>
      <w:marLeft w:val="0"/>
      <w:marRight w:val="0"/>
      <w:marTop w:val="0"/>
      <w:marBottom w:val="0"/>
      <w:divBdr>
        <w:top w:val="none" w:sz="0" w:space="0" w:color="auto"/>
        <w:left w:val="none" w:sz="0" w:space="0" w:color="auto"/>
        <w:bottom w:val="none" w:sz="0" w:space="0" w:color="auto"/>
        <w:right w:val="none" w:sz="0" w:space="0" w:color="auto"/>
      </w:divBdr>
    </w:div>
    <w:div w:id="1625501307">
      <w:bodyDiv w:val="1"/>
      <w:marLeft w:val="0"/>
      <w:marRight w:val="0"/>
      <w:marTop w:val="0"/>
      <w:marBottom w:val="0"/>
      <w:divBdr>
        <w:top w:val="none" w:sz="0" w:space="0" w:color="auto"/>
        <w:left w:val="none" w:sz="0" w:space="0" w:color="auto"/>
        <w:bottom w:val="none" w:sz="0" w:space="0" w:color="auto"/>
        <w:right w:val="none" w:sz="0" w:space="0" w:color="auto"/>
      </w:divBdr>
    </w:div>
    <w:div w:id="1638610840">
      <w:bodyDiv w:val="1"/>
      <w:marLeft w:val="0"/>
      <w:marRight w:val="0"/>
      <w:marTop w:val="0"/>
      <w:marBottom w:val="0"/>
      <w:divBdr>
        <w:top w:val="none" w:sz="0" w:space="0" w:color="auto"/>
        <w:left w:val="none" w:sz="0" w:space="0" w:color="auto"/>
        <w:bottom w:val="none" w:sz="0" w:space="0" w:color="auto"/>
        <w:right w:val="none" w:sz="0" w:space="0" w:color="auto"/>
      </w:divBdr>
    </w:div>
    <w:div w:id="1654794535">
      <w:bodyDiv w:val="1"/>
      <w:marLeft w:val="0"/>
      <w:marRight w:val="0"/>
      <w:marTop w:val="0"/>
      <w:marBottom w:val="0"/>
      <w:divBdr>
        <w:top w:val="none" w:sz="0" w:space="0" w:color="auto"/>
        <w:left w:val="none" w:sz="0" w:space="0" w:color="auto"/>
        <w:bottom w:val="none" w:sz="0" w:space="0" w:color="auto"/>
        <w:right w:val="none" w:sz="0" w:space="0" w:color="auto"/>
      </w:divBdr>
    </w:div>
    <w:div w:id="1695375323">
      <w:bodyDiv w:val="1"/>
      <w:marLeft w:val="0"/>
      <w:marRight w:val="0"/>
      <w:marTop w:val="0"/>
      <w:marBottom w:val="0"/>
      <w:divBdr>
        <w:top w:val="none" w:sz="0" w:space="0" w:color="auto"/>
        <w:left w:val="none" w:sz="0" w:space="0" w:color="auto"/>
        <w:bottom w:val="none" w:sz="0" w:space="0" w:color="auto"/>
        <w:right w:val="none" w:sz="0" w:space="0" w:color="auto"/>
      </w:divBdr>
    </w:div>
    <w:div w:id="1697273602">
      <w:bodyDiv w:val="1"/>
      <w:marLeft w:val="0"/>
      <w:marRight w:val="0"/>
      <w:marTop w:val="0"/>
      <w:marBottom w:val="0"/>
      <w:divBdr>
        <w:top w:val="none" w:sz="0" w:space="0" w:color="auto"/>
        <w:left w:val="none" w:sz="0" w:space="0" w:color="auto"/>
        <w:bottom w:val="none" w:sz="0" w:space="0" w:color="auto"/>
        <w:right w:val="none" w:sz="0" w:space="0" w:color="auto"/>
      </w:divBdr>
    </w:div>
    <w:div w:id="1775052239">
      <w:bodyDiv w:val="1"/>
      <w:marLeft w:val="0"/>
      <w:marRight w:val="0"/>
      <w:marTop w:val="0"/>
      <w:marBottom w:val="0"/>
      <w:divBdr>
        <w:top w:val="none" w:sz="0" w:space="0" w:color="auto"/>
        <w:left w:val="none" w:sz="0" w:space="0" w:color="auto"/>
        <w:bottom w:val="none" w:sz="0" w:space="0" w:color="auto"/>
        <w:right w:val="none" w:sz="0" w:space="0" w:color="auto"/>
      </w:divBdr>
    </w:div>
    <w:div w:id="1782070569">
      <w:bodyDiv w:val="1"/>
      <w:marLeft w:val="0"/>
      <w:marRight w:val="0"/>
      <w:marTop w:val="0"/>
      <w:marBottom w:val="0"/>
      <w:divBdr>
        <w:top w:val="none" w:sz="0" w:space="0" w:color="auto"/>
        <w:left w:val="none" w:sz="0" w:space="0" w:color="auto"/>
        <w:bottom w:val="none" w:sz="0" w:space="0" w:color="auto"/>
        <w:right w:val="none" w:sz="0" w:space="0" w:color="auto"/>
      </w:divBdr>
    </w:div>
    <w:div w:id="1791246152">
      <w:bodyDiv w:val="1"/>
      <w:marLeft w:val="0"/>
      <w:marRight w:val="0"/>
      <w:marTop w:val="0"/>
      <w:marBottom w:val="0"/>
      <w:divBdr>
        <w:top w:val="none" w:sz="0" w:space="0" w:color="auto"/>
        <w:left w:val="none" w:sz="0" w:space="0" w:color="auto"/>
        <w:bottom w:val="none" w:sz="0" w:space="0" w:color="auto"/>
        <w:right w:val="none" w:sz="0" w:space="0" w:color="auto"/>
      </w:divBdr>
    </w:div>
    <w:div w:id="1795708318">
      <w:bodyDiv w:val="1"/>
      <w:marLeft w:val="0"/>
      <w:marRight w:val="0"/>
      <w:marTop w:val="0"/>
      <w:marBottom w:val="0"/>
      <w:divBdr>
        <w:top w:val="none" w:sz="0" w:space="0" w:color="auto"/>
        <w:left w:val="none" w:sz="0" w:space="0" w:color="auto"/>
        <w:bottom w:val="none" w:sz="0" w:space="0" w:color="auto"/>
        <w:right w:val="none" w:sz="0" w:space="0" w:color="auto"/>
      </w:divBdr>
    </w:div>
    <w:div w:id="1833989267">
      <w:bodyDiv w:val="1"/>
      <w:marLeft w:val="0"/>
      <w:marRight w:val="0"/>
      <w:marTop w:val="0"/>
      <w:marBottom w:val="0"/>
      <w:divBdr>
        <w:top w:val="none" w:sz="0" w:space="0" w:color="auto"/>
        <w:left w:val="none" w:sz="0" w:space="0" w:color="auto"/>
        <w:bottom w:val="none" w:sz="0" w:space="0" w:color="auto"/>
        <w:right w:val="none" w:sz="0" w:space="0" w:color="auto"/>
      </w:divBdr>
    </w:div>
    <w:div w:id="1859851040">
      <w:bodyDiv w:val="1"/>
      <w:marLeft w:val="0"/>
      <w:marRight w:val="0"/>
      <w:marTop w:val="0"/>
      <w:marBottom w:val="0"/>
      <w:divBdr>
        <w:top w:val="none" w:sz="0" w:space="0" w:color="auto"/>
        <w:left w:val="none" w:sz="0" w:space="0" w:color="auto"/>
        <w:bottom w:val="none" w:sz="0" w:space="0" w:color="auto"/>
        <w:right w:val="none" w:sz="0" w:space="0" w:color="auto"/>
      </w:divBdr>
    </w:div>
    <w:div w:id="1871651465">
      <w:bodyDiv w:val="1"/>
      <w:marLeft w:val="0"/>
      <w:marRight w:val="0"/>
      <w:marTop w:val="0"/>
      <w:marBottom w:val="0"/>
      <w:divBdr>
        <w:top w:val="none" w:sz="0" w:space="0" w:color="auto"/>
        <w:left w:val="none" w:sz="0" w:space="0" w:color="auto"/>
        <w:bottom w:val="none" w:sz="0" w:space="0" w:color="auto"/>
        <w:right w:val="none" w:sz="0" w:space="0" w:color="auto"/>
      </w:divBdr>
    </w:div>
    <w:div w:id="1891263311">
      <w:bodyDiv w:val="1"/>
      <w:marLeft w:val="0"/>
      <w:marRight w:val="0"/>
      <w:marTop w:val="0"/>
      <w:marBottom w:val="0"/>
      <w:divBdr>
        <w:top w:val="none" w:sz="0" w:space="0" w:color="auto"/>
        <w:left w:val="none" w:sz="0" w:space="0" w:color="auto"/>
        <w:bottom w:val="none" w:sz="0" w:space="0" w:color="auto"/>
        <w:right w:val="none" w:sz="0" w:space="0" w:color="auto"/>
      </w:divBdr>
    </w:div>
    <w:div w:id="1901942510">
      <w:bodyDiv w:val="1"/>
      <w:marLeft w:val="0"/>
      <w:marRight w:val="0"/>
      <w:marTop w:val="0"/>
      <w:marBottom w:val="0"/>
      <w:divBdr>
        <w:top w:val="none" w:sz="0" w:space="0" w:color="auto"/>
        <w:left w:val="none" w:sz="0" w:space="0" w:color="auto"/>
        <w:bottom w:val="none" w:sz="0" w:space="0" w:color="auto"/>
        <w:right w:val="none" w:sz="0" w:space="0" w:color="auto"/>
      </w:divBdr>
    </w:div>
    <w:div w:id="1906914175">
      <w:bodyDiv w:val="1"/>
      <w:marLeft w:val="0"/>
      <w:marRight w:val="0"/>
      <w:marTop w:val="0"/>
      <w:marBottom w:val="0"/>
      <w:divBdr>
        <w:top w:val="none" w:sz="0" w:space="0" w:color="auto"/>
        <w:left w:val="none" w:sz="0" w:space="0" w:color="auto"/>
        <w:bottom w:val="none" w:sz="0" w:space="0" w:color="auto"/>
        <w:right w:val="none" w:sz="0" w:space="0" w:color="auto"/>
      </w:divBdr>
    </w:div>
    <w:div w:id="1966617125">
      <w:bodyDiv w:val="1"/>
      <w:marLeft w:val="0"/>
      <w:marRight w:val="0"/>
      <w:marTop w:val="0"/>
      <w:marBottom w:val="0"/>
      <w:divBdr>
        <w:top w:val="none" w:sz="0" w:space="0" w:color="auto"/>
        <w:left w:val="none" w:sz="0" w:space="0" w:color="auto"/>
        <w:bottom w:val="none" w:sz="0" w:space="0" w:color="auto"/>
        <w:right w:val="none" w:sz="0" w:space="0" w:color="auto"/>
      </w:divBdr>
    </w:div>
    <w:div w:id="1970435960">
      <w:bodyDiv w:val="1"/>
      <w:marLeft w:val="0"/>
      <w:marRight w:val="0"/>
      <w:marTop w:val="0"/>
      <w:marBottom w:val="0"/>
      <w:divBdr>
        <w:top w:val="none" w:sz="0" w:space="0" w:color="auto"/>
        <w:left w:val="none" w:sz="0" w:space="0" w:color="auto"/>
        <w:bottom w:val="none" w:sz="0" w:space="0" w:color="auto"/>
        <w:right w:val="none" w:sz="0" w:space="0" w:color="auto"/>
      </w:divBdr>
    </w:div>
    <w:div w:id="1995067638">
      <w:bodyDiv w:val="1"/>
      <w:marLeft w:val="0"/>
      <w:marRight w:val="0"/>
      <w:marTop w:val="0"/>
      <w:marBottom w:val="0"/>
      <w:divBdr>
        <w:top w:val="none" w:sz="0" w:space="0" w:color="auto"/>
        <w:left w:val="none" w:sz="0" w:space="0" w:color="auto"/>
        <w:bottom w:val="none" w:sz="0" w:space="0" w:color="auto"/>
        <w:right w:val="none" w:sz="0" w:space="0" w:color="auto"/>
      </w:divBdr>
    </w:div>
    <w:div w:id="2013146743">
      <w:bodyDiv w:val="1"/>
      <w:marLeft w:val="0"/>
      <w:marRight w:val="0"/>
      <w:marTop w:val="0"/>
      <w:marBottom w:val="0"/>
      <w:divBdr>
        <w:top w:val="none" w:sz="0" w:space="0" w:color="auto"/>
        <w:left w:val="none" w:sz="0" w:space="0" w:color="auto"/>
        <w:bottom w:val="none" w:sz="0" w:space="0" w:color="auto"/>
        <w:right w:val="none" w:sz="0" w:space="0" w:color="auto"/>
      </w:divBdr>
    </w:div>
    <w:div w:id="2013753291">
      <w:bodyDiv w:val="1"/>
      <w:marLeft w:val="0"/>
      <w:marRight w:val="0"/>
      <w:marTop w:val="0"/>
      <w:marBottom w:val="0"/>
      <w:divBdr>
        <w:top w:val="none" w:sz="0" w:space="0" w:color="auto"/>
        <w:left w:val="none" w:sz="0" w:space="0" w:color="auto"/>
        <w:bottom w:val="none" w:sz="0" w:space="0" w:color="auto"/>
        <w:right w:val="none" w:sz="0" w:space="0" w:color="auto"/>
      </w:divBdr>
    </w:div>
    <w:div w:id="2126145245">
      <w:bodyDiv w:val="1"/>
      <w:marLeft w:val="0"/>
      <w:marRight w:val="0"/>
      <w:marTop w:val="0"/>
      <w:marBottom w:val="0"/>
      <w:divBdr>
        <w:top w:val="none" w:sz="0" w:space="0" w:color="auto"/>
        <w:left w:val="none" w:sz="0" w:space="0" w:color="auto"/>
        <w:bottom w:val="none" w:sz="0" w:space="0" w:color="auto"/>
        <w:right w:val="none" w:sz="0" w:space="0" w:color="auto"/>
      </w:divBdr>
    </w:div>
    <w:div w:id="2139175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23.png" Id="rId39" /><Relationship Type="http://schemas.openxmlformats.org/officeDocument/2006/relationships/hyperlink" Target="https://unipiit.sharepoint.com/:x:/r/sites/TEACHING/Shared%20Documents/Requirements_project/Teaching_requirements_Release1.0_20201222.xlsx?d=w4dd4dacd656b46eab1087f5ed643d678&amp;csf=1&amp;web=1&amp;e=e3AJew" TargetMode="External" Id="rId34" /><Relationship Type="http://schemas.openxmlformats.org/officeDocument/2006/relationships/glossaryDocument" Target="glossary/document.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1.emf" Id="rId24" /><Relationship Type="http://schemas.openxmlformats.org/officeDocument/2006/relationships/hyperlink" Target="https://unipiit.sharepoint.com/:x:/r/sites/TEACHING/Shared%20Documents/Requirements_project/Teaching_requirements_Release1.0_20201222.xlsx?d=w4dd4dacd656b46eab1087f5ed643d678&amp;csf=1&amp;web=1&amp;e=e3AJew" TargetMode="External" Id="rId40" /><Relationship Type="http://schemas.openxmlformats.org/officeDocument/2006/relationships/numbering" Target="numbering.xml" Id="rId5" /><Relationship Type="http://schemas.openxmlformats.org/officeDocument/2006/relationships/hyperlink" Target="file:///C:/Users/VELEDARO/Documents/01_DR/03_projects/05_TEACHING/05_WP5/Deliverables/D5.1/TEACHING-D5.1_InitUCspec_v1.0.docx" TargetMode="Externa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hyperlink" Target="https://unipiit.sharepoint.com/:x:/r/sites/TEACHING/Shared%20Documents/Requirements_project/Teaching_requirements_Release1.0_20201222.xlsx?d=w4dd4dacd656b46eab1087f5ed643d678&amp;csf=1&amp;web=1&amp;e=e3AJew" TargetMode="External" Id="rId35" /><Relationship Type="http://schemas.openxmlformats.org/officeDocument/2006/relationships/theme" Target="theme/theme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hyperlink" Target="https://unipiit.sharepoint.com/:x:/r/sites/TEACHING/Shared%20Documents/Requirements_project/Teaching_requirements_Release1.0_20201222.xlsx?d=w4dd4dacd656b46eab1087f5ed643d678&amp;csf=1&amp;web=1&amp;e=e3AJew" TargetMode="External" Id="rId25" /><Relationship Type="http://schemas.openxmlformats.org/officeDocument/2006/relationships/image" Target="/media/image13.png" Id="R64a3fa627d6a42ef" /><Relationship Type="http://schemas.openxmlformats.org/officeDocument/2006/relationships/image" Target="/media/image14.png" Id="R13e35661215044b9" /><Relationship Type="http://schemas.openxmlformats.org/officeDocument/2006/relationships/image" Target="/media/image15.png" Id="R5a483cdf60314e33" /><Relationship Type="http://schemas.openxmlformats.org/officeDocument/2006/relationships/image" Target="/media/image16.png" Id="R40069fdeaea64fa6" /><Relationship Type="http://schemas.openxmlformats.org/officeDocument/2006/relationships/image" Target="/media/image17.png" Id="R24be960aa4d14630" /><Relationship Type="http://schemas.openxmlformats.org/officeDocument/2006/relationships/image" Target="/media/image3.jpg" Id="R32f99fcd46e745be" /><Relationship Type="http://schemas.openxmlformats.org/officeDocument/2006/relationships/image" Target="/media/image18.png" Id="R257a5757b4534cf1" /><Relationship Type="http://schemas.openxmlformats.org/officeDocument/2006/relationships/image" Target="/media/image19.png" Id="R7b247cd435e54d6b" /><Relationship Type="http://schemas.openxmlformats.org/officeDocument/2006/relationships/image" Target="/media/image1a.png" Id="Re01d07bd683a401a" /><Relationship Type="http://schemas.openxmlformats.org/officeDocument/2006/relationships/image" Target="/media/image1b.png" Id="Rab07176c715045a8" /><Relationship Type="http://schemas.openxmlformats.org/officeDocument/2006/relationships/image" Target="/media/image1c.png" Id="R14a89c601823462c" /><Relationship Type="http://schemas.openxmlformats.org/officeDocument/2006/relationships/image" Target="/media/image1d.png" Id="R4f5612ed90684a22" /><Relationship Type="http://schemas.openxmlformats.org/officeDocument/2006/relationships/image" Target="/media/image1e.png" Id="R55cdd10323d04c09" /><Relationship Type="http://schemas.openxmlformats.org/officeDocument/2006/relationships/image" Target="/media/image1f.png" Id="R38e65de278f149b8" /><Relationship Type="http://schemas.openxmlformats.org/officeDocument/2006/relationships/image" Target="/media/image20.png" Id="R0d6709b65ad144da" /><Relationship Type="http://schemas.openxmlformats.org/officeDocument/2006/relationships/image" Target="/media/image3.tiff" Id="R3fbf716da92c4a07" /><Relationship Type="http://schemas.openxmlformats.org/officeDocument/2006/relationships/image" Target="/media/image4.tiff" Id="R059d03954fb94727" /><Relationship Type="http://schemas.openxmlformats.org/officeDocument/2006/relationships/image" Target="/media/image22.png" Id="R8c934aaf0c9243a2" /><Relationship Type="http://schemas.openxmlformats.org/officeDocument/2006/relationships/image" Target="/media/image23.png" Id="Rd90436625af5481f" /></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F3263FD1-3035-4C53-9A19-BB3C5AC0BB03}"/>
      </w:docPartPr>
      <w:docPartBody>
        <w:p w:rsidR="00085642" w:rsidRDefault="0008564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01000001" w:usb1="00000000" w:usb2="00000000" w:usb3="00000000" w:csb0="0001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LTStd-Roman">
    <w:altName w:val="Times New Roman"/>
    <w:charset w:val="00"/>
    <w:family w:val="roman"/>
    <w:pitch w:val="default"/>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85642"/>
    <w:rsid w:val="00085642"/>
    <w:rsid w:val="003323D8"/>
    <w:rsid w:val="004576FD"/>
    <w:rsid w:val="007D5302"/>
    <w:rsid w:val="008E5FE8"/>
    <w:rsid w:val="00B45977"/>
    <w:rsid w:val="00C70629"/>
    <w:rsid w:val="00D26C63"/>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SAE18</b:Tag>
    <b:SourceType>Report</b:SourceType>
    <b:Guid>{BA18809D-7CB3-474D-B4A1-D7F708F4C546}</b:Guid>
    <b:Title>Taxonomy and definitions for terms related to driving automation systems for on-road motor vehicles</b:Title>
    <b:Year>2018</b:Year>
    <b:Publisher>SAE</b:Publisher>
    <b:Author>
      <b:Author>
        <b:Corporate>SAE</b:Corporate>
      </b:Author>
    </b:Author>
    <b:RefOrder>1</b:RefOrder>
  </b:Source>
  <b:Source>
    <b:Tag>Int18</b:Tag>
    <b:SourceType>Misc</b:SourceType>
    <b:Guid>{A1772433-34E3-4534-819F-1AFAD5CCE5A7}</b:Guid>
    <b:Author>
      <b:Author>
        <b:Corporate>International Organization for Standardization (ISO)</b:Corporate>
      </b:Author>
    </b:Author>
    <b:Title>ISO 26262-3:2018 Road vehicles — Functional safety — Part 3: Concept phase</b:Title>
    <b:Year>2018</b:Year>
    <b:RefOrder>2</b:RefOrder>
  </b:Source>
  <b:Source>
    <b:Tag>Mac20</b:Tag>
    <b:SourceType>ConferenceProceedings</b:SourceType>
    <b:Guid>{772CF2BE-8A96-4C71-B1B5-15A0F87955B9}</b:Guid>
    <b:Title>ISO/SAE DIS 21434 Automotive Cybersecurity Standard - In a Nutshell</b:Title>
    <b:Year>2020</b:Year>
    <b:ConferenceName>SAFECOMP 2020. Lecture Notes in Computer Science</b:ConferenceName>
    <b:Author>
      <b:Author>
        <b:NameList>
          <b:Person>
            <b:Last>Macher</b:Last>
            <b:First>Georg</b:First>
          </b:Person>
          <b:Person>
            <b:Last>Schmittner </b:Last>
            <b:First>Christoph </b:First>
          </b:Person>
          <b:Person>
            <b:Last>Veledar</b:Last>
            <b:First>Omar</b:First>
          </b:Person>
          <b:Person>
            <b:Last>Brenner</b:Last>
            <b:First>Brenenr</b:First>
          </b:Person>
        </b:NameList>
      </b:Author>
      <b:Editor>
        <b:NameList>
          <b:Person>
            <b:Last>Casimiro</b:Last>
            <b:First>Antonio</b:First>
          </b:Person>
          <b:Person>
            <b:Last>Ortmeier</b:Last>
            <b:First>Frank</b:First>
          </b:Person>
          <b:Person>
            <b:Last>Schoitsch</b:Last>
            <b:First>Erwin</b:First>
          </b:Person>
          <b:Person>
            <b:Last>Bitsch</b:Last>
            <b:First>Friedemann </b:First>
          </b:Person>
          <b:Person>
            <b:Last>Ferreira</b:Last>
            <b:First>Pedro</b:First>
          </b:Person>
        </b:NameList>
      </b:Editor>
    </b:Author>
    <b:Volume>12235</b:Volume>
    <b:DOI>https://doi.org/10.1007/978-3-030-55583-2_9</b:DOI>
    <b:RefOrder>5</b:RefOrder>
  </b:Source>
  <b:Source>
    <b:Tag>ISO19</b:Tag>
    <b:SourceType>Report</b:SourceType>
    <b:Guid>{62C2161D-6C32-41A9-A397-969042647488}</b:Guid>
    <b:Author>
      <b:Author>
        <b:Corporate>ISO - International Standardisation Organisation</b:Corporate>
      </b:Author>
    </b:Author>
    <b:Title>ISO 21448 - Road vehicles — Safety of the intended functionality</b:Title>
    <b:Year>2019</b:Year>
    <b:Publisher>ISO - International Standardisation Organisation</b:Publisher>
    <b:RefOrder>4</b:RefOrder>
  </b:Source>
  <b:Source>
    <b:Tag>ISO181</b:Tag>
    <b:SourceType>Book</b:SourceType>
    <b:Guid>{10176E8D-277D-4260-BB1E-9A6033F05A60}</b:Guid>
    <b:Author>
      <b:Author>
        <b:Corporate>ISO - International Standardization Organisation</b:Corporate>
      </b:Author>
    </b:Author>
    <b:Title>ISO 26262 Road vehicles - Functional safety </b:Title>
    <b:Year>2018</b:Year>
    <b:Publisher>ISO - International Standardization Organisation</b:Publisher>
    <b:RefOrder>6</b:RefOrder>
  </b:Source>
  <b:Source>
    <b:Tag>ISO182</b:Tag>
    <b:SourceType>Book</b:SourceType>
    <b:Guid>{6B39833A-C946-48E6-8C8D-7C8A7D9FAB74}</b:Guid>
    <b:Author>
      <b:Author>
        <b:Corporate>ISO - International Organization for Standardization</b:Corporate>
      </b:Author>
    </b:Author>
    <b:Title>ISO/SAE CD 21434 - Road vehicles - cybersecurity engineering</b:Title>
    <b:Year>2018</b:Year>
    <b:Publisher>ISO - International Organization for Standardization</b:Publisher>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46333E91A46A644C80022E8BB0E418CF" ma:contentTypeVersion="12" ma:contentTypeDescription="Create a new document." ma:contentTypeScope="" ma:versionID="6e5c537fc3364aa5a8cb28e394afdc66">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c40b25b0cf13851ee539da21f46e7be7"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b:Sources xmlns:b="http://schemas.openxmlformats.org/officeDocument/2006/bibliography" xmlns="http://schemas.openxmlformats.org/officeDocument/2006/bibliography" SelectedStyle="\IEEE2006OfficeOnline.xsl" StyleName="IEEE" Version="2006">
  <b:Source>
    <b:Tag>SAE18</b:Tag>
    <b:SourceType>Report</b:SourceType>
    <b:Guid>{BA18809D-7CB3-474D-B4A1-D7F708F4C546}</b:Guid>
    <b:Title>Taxonomy and definitions for terms related to driving automation systems for on-road motor vehicles</b:Title>
    <b:Year>2018</b:Year>
    <b:Publisher>SAE</b:Publisher>
    <b:Author>
      <b:Author>
        <b:Corporate>SAE</b:Corporate>
      </b:Author>
    </b:Author>
    <b:RefOrder>1</b:RefOrder>
  </b:Source>
  <b:Source>
    <b:Tag>Int18</b:Tag>
    <b:SourceType>Misc</b:SourceType>
    <b:Guid>{A1772433-34E3-4534-819F-1AFAD5CCE5A7}</b:Guid>
    <b:Author>
      <b:Author>
        <b:Corporate>International Organization for Standardization (ISO)</b:Corporate>
      </b:Author>
    </b:Author>
    <b:Title>ISO 26262-3:2018 Road vehicles — Functional safety — Part 3: Concept phase</b:Title>
    <b:Year>2018</b:Year>
    <b:RefOrder>2</b:RefOrder>
  </b:Source>
  <b:Source>
    <b:Tag>Mac20</b:Tag>
    <b:SourceType>ConferenceProceedings</b:SourceType>
    <b:Guid>{772CF2BE-8A96-4C71-B1B5-15A0F87955B9}</b:Guid>
    <b:Title>ISO/SAE DIS 21434 Automotive Cybersecurity Standard - In a Nutshell</b:Title>
    <b:Year>2020</b:Year>
    <b:ConferenceName>SAFECOMP 2020. Lecture Notes in Computer Science</b:ConferenceName>
    <b:Author>
      <b:Author>
        <b:NameList>
          <b:Person>
            <b:Last>Macher</b:Last>
            <b:First>Georg</b:First>
          </b:Person>
          <b:Person>
            <b:Last>Schmittner </b:Last>
            <b:First>Christoph </b:First>
          </b:Person>
          <b:Person>
            <b:Last>Veledar</b:Last>
            <b:First>Omar</b:First>
          </b:Person>
          <b:Person>
            <b:Last>Brenner</b:Last>
            <b:First>Brenenr</b:First>
          </b:Person>
        </b:NameList>
      </b:Author>
      <b:Editor>
        <b:NameList>
          <b:Person>
            <b:Last>Casimiro</b:Last>
            <b:First>Antonio</b:First>
          </b:Person>
          <b:Person>
            <b:Last>Ortmeier</b:Last>
            <b:First>Frank</b:First>
          </b:Person>
          <b:Person>
            <b:Last>Schoitsch</b:Last>
            <b:First>Erwin</b:First>
          </b:Person>
          <b:Person>
            <b:Last>Bitsch</b:Last>
            <b:First>Friedemann </b:First>
          </b:Person>
          <b:Person>
            <b:Last>Ferreira</b:Last>
            <b:First>Pedro</b:First>
          </b:Person>
        </b:NameList>
      </b:Editor>
    </b:Author>
    <b:Volume>12235</b:Volume>
    <b:DOI>https://doi.org/10.1007/978-3-030-55583-2_9</b:DOI>
    <b:RefOrder>5</b:RefOrder>
  </b:Source>
  <b:Source>
    <b:Tag>ISO19</b:Tag>
    <b:SourceType>Report</b:SourceType>
    <b:Guid>{62C2161D-6C32-41A9-A397-969042647488}</b:Guid>
    <b:Author>
      <b:Author>
        <b:Corporate>ISO - International Standardisation Organisation</b:Corporate>
      </b:Author>
    </b:Author>
    <b:Title>ISO 21448 - Road vehicles — Safety of the intended functionality</b:Title>
    <b:Year>2019</b:Year>
    <b:Publisher>ISO - International Standardisation Organisation</b:Publisher>
    <b:RefOrder>4</b:RefOrder>
  </b:Source>
  <b:Source>
    <b:Tag>ISO181</b:Tag>
    <b:SourceType>Book</b:SourceType>
    <b:Guid>{10176E8D-277D-4260-BB1E-9A6033F05A60}</b:Guid>
    <b:Author>
      <b:Author>
        <b:Corporate>ISO - International Standardization Organisation</b:Corporate>
      </b:Author>
    </b:Author>
    <b:Title>ISO 26262 Road vehicles - Functional safety </b:Title>
    <b:Year>2018</b:Year>
    <b:Publisher>ISO - International Standardization Organisation</b:Publisher>
    <b:RefOrder>6</b:RefOrder>
  </b:Source>
  <b:Source>
    <b:Tag>ISO182</b:Tag>
    <b:SourceType>Book</b:SourceType>
    <b:Guid>{6B39833A-C946-48E6-8C8D-7C8A7D9FAB74}</b:Guid>
    <b:Author>
      <b:Author>
        <b:Corporate>ISO - International Organization for Standardization</b:Corporate>
      </b:Author>
    </b:Author>
    <b:Title>ISO/SAE CD 21434 - Road vehicles - cybersecurity engineering</b:Title>
    <b:Year>2018</b:Year>
    <b:Publisher>ISO - International Organization for Standardization</b:Publisher>
    <b:RefOrder>3</b:RefOrder>
  </b:Source>
</b:Sources>
</file>

<file path=customXml/item8.xml><?xml version="1.0" encoding="utf-8"?>
<ct:contentTypeSchema xmlns:ct="http://schemas.microsoft.com/office/2006/metadata/contentType" xmlns:ma="http://schemas.microsoft.com/office/2006/metadata/properties/metaAttributes" ct:_="" ma:_="" ma:contentTypeName="Document" ma:contentTypeID="0x01010046333E91A46A644C80022E8BB0E418CF" ma:contentTypeVersion="11" ma:contentTypeDescription="Create a new document." ma:contentTypeScope="" ma:versionID="2f891a661b0fb254633fef43672ea9a7">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97beb3c2f7f16e45626aa9fd45a247bd"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35D30E-FA7C-44F4-8E63-6D46DC878828}">
  <ds:schemaRefs>
    <ds:schemaRef ds:uri="http://schemas.microsoft.com/sharepoint/v3/contenttype/forms"/>
  </ds:schemaRefs>
</ds:datastoreItem>
</file>

<file path=customXml/itemProps2.xml><?xml version="1.0" encoding="utf-8"?>
<ds:datastoreItem xmlns:ds="http://schemas.openxmlformats.org/officeDocument/2006/customXml" ds:itemID="{C5380C3B-AC99-453F-A5C1-BEB6C4F5DF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66DA9E-BCDF-419F-8649-8468AA2E2736}">
  <ds:schemaRefs>
    <ds:schemaRef ds:uri="http://schemas.openxmlformats.org/officeDocument/2006/bibliography"/>
  </ds:schemaRefs>
</ds:datastoreItem>
</file>

<file path=customXml/itemProps4.xml><?xml version="1.0" encoding="utf-8"?>
<ds:datastoreItem xmlns:ds="http://schemas.openxmlformats.org/officeDocument/2006/customXml" ds:itemID="{D6B1CB1B-F772-4839-9CF4-9356EA14D2A3}"/>
</file>

<file path=customXml/itemProps5.xml><?xml version="1.0" encoding="utf-8"?>
<ds:datastoreItem xmlns:ds="http://schemas.openxmlformats.org/officeDocument/2006/customXml" ds:itemID="{1A35D30E-FA7C-44F4-8E63-6D46DC878828}">
  <ds:schemaRefs>
    <ds:schemaRef ds:uri="http://schemas.microsoft.com/sharepoint/v3/contenttype/forms"/>
  </ds:schemaRefs>
</ds:datastoreItem>
</file>

<file path=customXml/itemProps6.xml><?xml version="1.0" encoding="utf-8"?>
<ds:datastoreItem xmlns:ds="http://schemas.openxmlformats.org/officeDocument/2006/customXml" ds:itemID="{C5380C3B-AC99-453F-A5C1-BEB6C4F5DF1A}">
  <ds:schemaRefs>
    <ds:schemaRef ds:uri="http://schemas.microsoft.com/office/2006/metadata/properties"/>
    <ds:schemaRef ds:uri="http://schemas.microsoft.com/office/infopath/2007/PartnerControls"/>
  </ds:schemaRefs>
</ds:datastoreItem>
</file>

<file path=customXml/itemProps7.xml><?xml version="1.0" encoding="utf-8"?>
<ds:datastoreItem xmlns:ds="http://schemas.openxmlformats.org/officeDocument/2006/customXml" ds:itemID="{B366DA9E-BCDF-419F-8649-8468AA2E2736}">
  <ds:schemaRefs>
    <ds:schemaRef ds:uri="http://schemas.openxmlformats.org/officeDocument/2006/bibliography"/>
  </ds:schemaRefs>
</ds:datastoreItem>
</file>

<file path=customXml/itemProps8.xml><?xml version="1.0" encoding="utf-8"?>
<ds:datastoreItem xmlns:ds="http://schemas.openxmlformats.org/officeDocument/2006/customXml" ds:itemID="{63A2E3AD-25D7-4FAF-B582-2555A345DB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b9a451-5ffc-4907-a11e-a2cc9e23e811"/>
    <ds:schemaRef ds:uri="3ffd5060-9549-45c4-8fb0-3d0806e1b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HP</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TEACHING</dc:title>
  <dc:subject>Deliverable</dc:subject>
  <dc:creator>Microsoft Office User</dc:creator>
  <keywords/>
  <lastModifiedBy>GIRBAL Sylvain</lastModifiedBy>
  <revision>11</revision>
  <lastPrinted>2020-12-30T21:03:00.0000000Z</lastPrinted>
  <dcterms:created xsi:type="dcterms:W3CDTF">2020-12-30T18:57:00.0000000Z</dcterms:created>
  <dcterms:modified xsi:type="dcterms:W3CDTF">2021-08-31T07:55:00.5472007Z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0x01010046333E91A46A644C80022E8BB0E418CF</vt:lpwstr>
  </property>
</Properties>
</file>